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6BEB6">
      <w:pPr>
        <w:widowControl w:val="0"/>
        <w:spacing w:line="240" w:lineRule="auto"/>
        <w:ind w:firstLine="0" w:firstLineChars="0"/>
        <w:rPr>
          <w:rFonts w:ascii="Times New Roman" w:hAnsi="Times New Roman" w:cs="Times New Roman"/>
          <w:kern w:val="2"/>
          <w:sz w:val="21"/>
          <w:szCs w:val="22"/>
        </w:rPr>
      </w:pPr>
      <w:r>
        <w:rPr>
          <w:rFonts w:ascii="Calibri" w:hAnsi="Calibri" w:cs="Times New Roman"/>
          <w:kern w:val="2"/>
          <w:sz w:val="21"/>
          <w:szCs w:val="22"/>
        </w:rPr>
        <w:br w:type="textWrapping"/>
      </w:r>
      <w:r>
        <w:rPr>
          <w:rFonts w:ascii="Calibri" w:hAnsi="Calibri" w:cs="Times New Roman"/>
          <w:kern w:val="2"/>
          <w:sz w:val="21"/>
          <w:szCs w:val="22"/>
        </w:rPr>
        <w:drawing>
          <wp:inline distT="0" distB="0" distL="114300" distR="114300">
            <wp:extent cx="5935345" cy="1120140"/>
            <wp:effectExtent l="0" t="0" r="8255" b="3810"/>
            <wp:docPr id="13" name="图片 13" descr="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横式"/>
                    <pic:cNvPicPr>
                      <a:picLocks noChangeAspect="1"/>
                    </pic:cNvPicPr>
                  </pic:nvPicPr>
                  <pic:blipFill>
                    <a:blip r:embed="rId19"/>
                    <a:stretch>
                      <a:fillRect/>
                    </a:stretch>
                  </pic:blipFill>
                  <pic:spPr>
                    <a:xfrm>
                      <a:off x="0" y="0"/>
                      <a:ext cx="5935345" cy="1120140"/>
                    </a:xfrm>
                    <a:prstGeom prst="rect">
                      <a:avLst/>
                    </a:prstGeom>
                  </pic:spPr>
                </pic:pic>
              </a:graphicData>
            </a:graphic>
          </wp:inline>
        </w:drawing>
      </w:r>
    </w:p>
    <w:p w14:paraId="7C6E7D6C">
      <w:pPr>
        <w:widowControl w:val="0"/>
        <w:spacing w:line="240" w:lineRule="auto"/>
        <w:ind w:firstLine="0" w:firstLineChars="0"/>
        <w:jc w:val="center"/>
        <w:rPr>
          <w:rFonts w:hint="eastAsia" w:ascii="楷体" w:hAnsi="楷体" w:eastAsia="楷体" w:cs="楷体"/>
          <w:b/>
          <w:bCs/>
          <w:kern w:val="2"/>
          <w:sz w:val="52"/>
          <w:szCs w:val="52"/>
          <w:lang w:val="en-US" w:eastAsia="zh-CN"/>
        </w:rPr>
      </w:pPr>
      <w:r>
        <w:rPr>
          <w:rFonts w:hint="eastAsia" w:ascii="楷体" w:hAnsi="楷体" w:eastAsia="楷体" w:cs="楷体"/>
          <w:b/>
          <w:bCs/>
          <w:kern w:val="2"/>
          <w:sz w:val="52"/>
          <w:szCs w:val="52"/>
          <w:lang w:val="en-US" w:eastAsia="zh-CN"/>
        </w:rPr>
        <w:t>本科毕业论文（设计）</w:t>
      </w:r>
    </w:p>
    <w:p w14:paraId="094C2114">
      <w:pPr>
        <w:widowControl w:val="0"/>
        <w:spacing w:line="240" w:lineRule="auto"/>
        <w:ind w:firstLine="0" w:firstLineChars="0"/>
        <w:jc w:val="center"/>
        <w:rPr>
          <w:rFonts w:ascii="Times New Roman" w:hAnsi="Times New Roman" w:eastAsia="楷体" w:cs="Times New Roman"/>
          <w:b/>
          <w:kern w:val="2"/>
          <w:sz w:val="48"/>
          <w:szCs w:val="48"/>
        </w:rPr>
      </w:pPr>
    </w:p>
    <w:p w14:paraId="3C9A5FE5">
      <w:pPr>
        <w:widowControl w:val="0"/>
        <w:spacing w:line="240" w:lineRule="auto"/>
        <w:ind w:firstLine="0" w:firstLineChars="0"/>
        <w:jc w:val="center"/>
        <w:rPr>
          <w:rFonts w:ascii="Times New Roman" w:hAnsi="Times New Roman" w:eastAsia="楷体" w:cs="Times New Roman"/>
          <w:b/>
          <w:kern w:val="2"/>
          <w:sz w:val="48"/>
          <w:szCs w:val="48"/>
        </w:rPr>
      </w:pPr>
    </w:p>
    <w:tbl>
      <w:tblPr>
        <w:tblStyle w:val="15"/>
        <w:tblW w:w="0" w:type="auto"/>
        <w:jc w:val="center"/>
        <w:tblLayout w:type="fixed"/>
        <w:tblCellMar>
          <w:top w:w="0" w:type="dxa"/>
          <w:left w:w="108" w:type="dxa"/>
          <w:bottom w:w="0" w:type="dxa"/>
          <w:right w:w="108" w:type="dxa"/>
        </w:tblCellMar>
      </w:tblPr>
      <w:tblGrid>
        <w:gridCol w:w="2006"/>
        <w:gridCol w:w="5427"/>
      </w:tblGrid>
      <w:tr w14:paraId="4A52A7F8">
        <w:tblPrEx>
          <w:tblCellMar>
            <w:top w:w="0" w:type="dxa"/>
            <w:left w:w="108" w:type="dxa"/>
            <w:bottom w:w="0" w:type="dxa"/>
            <w:right w:w="108" w:type="dxa"/>
          </w:tblCellMar>
        </w:tblPrEx>
        <w:trPr>
          <w:trHeight w:val="850" w:hRule="atLeast"/>
          <w:jc w:val="center"/>
        </w:trPr>
        <w:tc>
          <w:tcPr>
            <w:tcW w:w="2006" w:type="dxa"/>
            <w:vAlign w:val="center"/>
          </w:tcPr>
          <w:p w14:paraId="1C611267">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lang w:val="en-US" w:eastAsia="zh-CN"/>
              </w:rPr>
              <w:t>题</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lang w:val="en-US" w:eastAsia="zh-CN"/>
              </w:rPr>
              <w:t>目</w:t>
            </w:r>
            <w:r>
              <w:rPr>
                <w:rFonts w:hint="eastAsia" w:ascii="Times New Roman" w:hAnsi="Times New Roman" w:cs="Times New Roman"/>
                <w:b/>
                <w:kern w:val="2"/>
                <w:sz w:val="32"/>
                <w:szCs w:val="32"/>
              </w:rPr>
              <w:t>：</w:t>
            </w:r>
          </w:p>
        </w:tc>
        <w:tc>
          <w:tcPr>
            <w:tcW w:w="5427" w:type="dxa"/>
            <w:tcBorders>
              <w:bottom w:val="single" w:color="auto" w:sz="4" w:space="0"/>
            </w:tcBorders>
            <w:vAlign w:val="center"/>
          </w:tcPr>
          <w:p w14:paraId="60DFE1F5">
            <w:pPr>
              <w:widowControl w:val="0"/>
              <w:spacing w:line="240" w:lineRule="auto"/>
              <w:ind w:firstLine="0" w:firstLineChars="0"/>
              <w:jc w:val="center"/>
              <w:rPr>
                <w:rFonts w:ascii="Times New Roman" w:hAnsi="Times New Roman" w:cs="Times New Roman"/>
                <w:b/>
                <w:kern w:val="2"/>
                <w:sz w:val="32"/>
                <w:szCs w:val="32"/>
              </w:rPr>
            </w:pPr>
            <w:r>
              <w:rPr>
                <w:rFonts w:hint="eastAsia" w:ascii="宋体" w:hAnsi="宋体" w:eastAsia="宋体" w:cs="宋体"/>
                <w:b/>
                <w:bCs/>
                <w:sz w:val="32"/>
                <w:szCs w:val="32"/>
              </w:rPr>
              <w:t>山区物流发展对</w:t>
            </w:r>
            <w:r>
              <w:rPr>
                <w:rFonts w:hint="eastAsia" w:ascii="宋体" w:hAnsi="宋体" w:eastAsia="宋体" w:cs="宋体"/>
                <w:b/>
                <w:bCs/>
                <w:color w:val="000000"/>
                <w:sz w:val="32"/>
                <w:szCs w:val="32"/>
              </w:rPr>
              <w:t>出口贸易的推动</w:t>
            </w:r>
            <w:r>
              <w:rPr>
                <w:rFonts w:hint="eastAsia" w:ascii="宋体" w:hAnsi="宋体" w:eastAsia="宋体" w:cs="宋体"/>
                <w:b/>
                <w:bCs/>
                <w:kern w:val="2"/>
                <w:sz w:val="32"/>
                <w:szCs w:val="32"/>
                <w:u w:val="none"/>
                <w:lang w:val="en-US" w:eastAsia="zh-CN"/>
              </w:rPr>
              <w:t>作用研究——以龙岩为例</w:t>
            </w:r>
            <w:r>
              <w:commentReference w:id="0"/>
            </w:r>
          </w:p>
        </w:tc>
      </w:tr>
      <w:tr w14:paraId="3F38E4DC">
        <w:tblPrEx>
          <w:tblCellMar>
            <w:top w:w="0" w:type="dxa"/>
            <w:left w:w="108" w:type="dxa"/>
            <w:bottom w:w="0" w:type="dxa"/>
            <w:right w:w="108" w:type="dxa"/>
          </w:tblCellMar>
        </w:tblPrEx>
        <w:trPr>
          <w:trHeight w:val="850" w:hRule="atLeast"/>
          <w:jc w:val="center"/>
        </w:trPr>
        <w:tc>
          <w:tcPr>
            <w:tcW w:w="2006" w:type="dxa"/>
            <w:vAlign w:val="center"/>
          </w:tcPr>
          <w:p w14:paraId="51AC37D4">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系</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别：</w:t>
            </w:r>
          </w:p>
        </w:tc>
        <w:tc>
          <w:tcPr>
            <w:tcW w:w="5427" w:type="dxa"/>
            <w:tcBorders>
              <w:top w:val="single" w:color="auto" w:sz="4" w:space="0"/>
              <w:bottom w:val="single" w:color="auto" w:sz="4" w:space="0"/>
            </w:tcBorders>
            <w:vAlign w:val="center"/>
          </w:tcPr>
          <w:p w14:paraId="0780E782">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r>
              <w:rPr>
                <w:rFonts w:hint="eastAsia" w:ascii="Times New Roman" w:hAnsi="Times New Roman" w:cs="Times New Roman"/>
                <w:b/>
                <w:kern w:val="2"/>
                <w:sz w:val="32"/>
                <w:szCs w:val="32"/>
                <w:lang w:val="en-US" w:eastAsia="zh-CN"/>
              </w:rPr>
              <w:t>管理学系</w:t>
            </w:r>
          </w:p>
        </w:tc>
      </w:tr>
      <w:tr w14:paraId="59880203">
        <w:tblPrEx>
          <w:tblCellMar>
            <w:top w:w="0" w:type="dxa"/>
            <w:left w:w="108" w:type="dxa"/>
            <w:bottom w:w="0" w:type="dxa"/>
            <w:right w:w="108" w:type="dxa"/>
          </w:tblCellMar>
        </w:tblPrEx>
        <w:trPr>
          <w:trHeight w:val="850" w:hRule="atLeast"/>
          <w:jc w:val="center"/>
        </w:trPr>
        <w:tc>
          <w:tcPr>
            <w:tcW w:w="2006" w:type="dxa"/>
            <w:vAlign w:val="center"/>
          </w:tcPr>
          <w:p w14:paraId="2E5341F1">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专</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业：</w:t>
            </w:r>
          </w:p>
        </w:tc>
        <w:tc>
          <w:tcPr>
            <w:tcW w:w="5427" w:type="dxa"/>
            <w:tcBorders>
              <w:top w:val="single" w:color="auto" w:sz="4" w:space="0"/>
              <w:bottom w:val="single" w:color="auto" w:sz="4" w:space="0"/>
            </w:tcBorders>
            <w:vAlign w:val="center"/>
          </w:tcPr>
          <w:p w14:paraId="78AEC84B">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r>
              <w:rPr>
                <w:rFonts w:hint="eastAsia" w:ascii="Times New Roman" w:hAnsi="Times New Roman" w:cs="Times New Roman"/>
                <w:b/>
                <w:kern w:val="2"/>
                <w:sz w:val="32"/>
                <w:szCs w:val="32"/>
                <w:lang w:val="en-US" w:eastAsia="zh-CN"/>
              </w:rPr>
              <w:t>物流管理</w:t>
            </w:r>
            <w:r>
              <w:commentReference w:id="1"/>
            </w:r>
          </w:p>
        </w:tc>
      </w:tr>
      <w:tr w14:paraId="76E4F554">
        <w:tblPrEx>
          <w:tblCellMar>
            <w:top w:w="0" w:type="dxa"/>
            <w:left w:w="108" w:type="dxa"/>
            <w:bottom w:w="0" w:type="dxa"/>
            <w:right w:w="108" w:type="dxa"/>
          </w:tblCellMar>
        </w:tblPrEx>
        <w:trPr>
          <w:trHeight w:val="850" w:hRule="atLeast"/>
          <w:jc w:val="center"/>
        </w:trPr>
        <w:tc>
          <w:tcPr>
            <w:tcW w:w="2006" w:type="dxa"/>
            <w:vAlign w:val="center"/>
          </w:tcPr>
          <w:p w14:paraId="21625DBE">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学</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号：</w:t>
            </w:r>
          </w:p>
        </w:tc>
        <w:tc>
          <w:tcPr>
            <w:tcW w:w="5427" w:type="dxa"/>
            <w:tcBorders>
              <w:top w:val="single" w:color="auto" w:sz="4" w:space="0"/>
              <w:bottom w:val="single" w:color="auto" w:sz="4" w:space="0"/>
            </w:tcBorders>
            <w:vAlign w:val="center"/>
          </w:tcPr>
          <w:p w14:paraId="38DEA01E">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r>
              <w:rPr>
                <w:rFonts w:hint="eastAsia" w:ascii="宋体" w:hAnsi="宋体" w:eastAsia="宋体" w:cs="宋体"/>
                <w:b/>
                <w:kern w:val="2"/>
                <w:sz w:val="32"/>
                <w:szCs w:val="32"/>
                <w:lang w:val="en-US" w:eastAsia="zh-CN"/>
              </w:rPr>
              <w:t>124232022001</w:t>
            </w:r>
            <w:r>
              <w:commentReference w:id="2"/>
            </w:r>
          </w:p>
        </w:tc>
      </w:tr>
      <w:tr w14:paraId="7845838F">
        <w:tblPrEx>
          <w:tblCellMar>
            <w:top w:w="0" w:type="dxa"/>
            <w:left w:w="108" w:type="dxa"/>
            <w:bottom w:w="0" w:type="dxa"/>
            <w:right w:w="108" w:type="dxa"/>
          </w:tblCellMar>
        </w:tblPrEx>
        <w:trPr>
          <w:trHeight w:val="850" w:hRule="atLeast"/>
          <w:jc w:val="center"/>
        </w:trPr>
        <w:tc>
          <w:tcPr>
            <w:tcW w:w="2006" w:type="dxa"/>
            <w:vAlign w:val="center"/>
          </w:tcPr>
          <w:p w14:paraId="0494FF43">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姓</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名：</w:t>
            </w:r>
          </w:p>
        </w:tc>
        <w:tc>
          <w:tcPr>
            <w:tcW w:w="5427" w:type="dxa"/>
            <w:tcBorders>
              <w:top w:val="single" w:color="auto" w:sz="4" w:space="0"/>
              <w:bottom w:val="single" w:color="auto" w:sz="4" w:space="0"/>
            </w:tcBorders>
            <w:vAlign w:val="center"/>
          </w:tcPr>
          <w:p w14:paraId="0943EA96">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r>
              <w:rPr>
                <w:rFonts w:hint="eastAsia" w:ascii="Times New Roman" w:hAnsi="Times New Roman" w:cs="Times New Roman"/>
                <w:b/>
                <w:kern w:val="2"/>
                <w:sz w:val="32"/>
                <w:szCs w:val="32"/>
                <w:lang w:val="en-US" w:eastAsia="zh-CN"/>
              </w:rPr>
              <w:t>张三</w:t>
            </w:r>
          </w:p>
        </w:tc>
      </w:tr>
      <w:tr w14:paraId="4249C382">
        <w:tblPrEx>
          <w:tblCellMar>
            <w:top w:w="0" w:type="dxa"/>
            <w:left w:w="108" w:type="dxa"/>
            <w:bottom w:w="0" w:type="dxa"/>
            <w:right w:w="108" w:type="dxa"/>
          </w:tblCellMar>
        </w:tblPrEx>
        <w:trPr>
          <w:trHeight w:val="850" w:hRule="atLeast"/>
          <w:jc w:val="center"/>
        </w:trPr>
        <w:tc>
          <w:tcPr>
            <w:tcW w:w="2006" w:type="dxa"/>
            <w:vAlign w:val="center"/>
          </w:tcPr>
          <w:p w14:paraId="070B318F">
            <w:pPr>
              <w:widowControl w:val="0"/>
              <w:spacing w:line="240" w:lineRule="auto"/>
              <w:ind w:firstLine="0" w:firstLineChars="0"/>
              <w:jc w:val="center"/>
              <w:rPr>
                <w:rFonts w:ascii="Times New Roman" w:hAnsi="Times New Roman" w:cs="Times New Roman"/>
                <w:kern w:val="2"/>
                <w:sz w:val="21"/>
              </w:rPr>
            </w:pPr>
            <w:r>
              <w:rPr>
                <w:rFonts w:hint="eastAsia" w:ascii="Times New Roman" w:hAnsi="Times New Roman" w:cs="Times New Roman"/>
                <w:b/>
                <w:kern w:val="2"/>
                <w:sz w:val="32"/>
                <w:szCs w:val="32"/>
              </w:rPr>
              <w:t>指导老师：</w:t>
            </w:r>
          </w:p>
        </w:tc>
        <w:tc>
          <w:tcPr>
            <w:tcW w:w="5427" w:type="dxa"/>
            <w:tcBorders>
              <w:top w:val="single" w:color="auto" w:sz="4" w:space="0"/>
              <w:bottom w:val="single" w:color="auto" w:sz="4" w:space="0"/>
            </w:tcBorders>
            <w:vAlign w:val="center"/>
          </w:tcPr>
          <w:p w14:paraId="49C6FA60">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r>
              <w:rPr>
                <w:rFonts w:hint="eastAsia" w:ascii="Times New Roman" w:hAnsi="Times New Roman" w:cs="Times New Roman"/>
                <w:b/>
                <w:kern w:val="2"/>
                <w:sz w:val="32"/>
                <w:szCs w:val="32"/>
                <w:lang w:val="en-US" w:eastAsia="zh-CN"/>
              </w:rPr>
              <w:t>李四</w:t>
            </w:r>
          </w:p>
        </w:tc>
      </w:tr>
      <w:tr w14:paraId="64914C79">
        <w:tblPrEx>
          <w:tblCellMar>
            <w:top w:w="0" w:type="dxa"/>
            <w:left w:w="108" w:type="dxa"/>
            <w:bottom w:w="0" w:type="dxa"/>
            <w:right w:w="108" w:type="dxa"/>
          </w:tblCellMar>
        </w:tblPrEx>
        <w:trPr>
          <w:trHeight w:val="850" w:hRule="atLeast"/>
          <w:jc w:val="center"/>
        </w:trPr>
        <w:tc>
          <w:tcPr>
            <w:tcW w:w="2006" w:type="dxa"/>
            <w:vAlign w:val="center"/>
          </w:tcPr>
          <w:p w14:paraId="2A36B294">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r>
              <w:rPr>
                <w:rFonts w:hint="eastAsia" w:ascii="Times New Roman" w:hAnsi="Times New Roman" w:cs="Times New Roman"/>
                <w:b/>
                <w:kern w:val="2"/>
                <w:sz w:val="32"/>
                <w:szCs w:val="32"/>
                <w:lang w:val="en-US" w:eastAsia="zh-CN"/>
              </w:rPr>
              <w:t>论文类型：</w:t>
            </w:r>
          </w:p>
        </w:tc>
        <w:tc>
          <w:tcPr>
            <w:tcW w:w="5427" w:type="dxa"/>
            <w:tcBorders>
              <w:top w:val="single" w:color="auto" w:sz="4" w:space="0"/>
              <w:bottom w:val="single" w:color="auto" w:sz="4" w:space="0"/>
            </w:tcBorders>
            <w:vAlign w:val="center"/>
          </w:tcPr>
          <w:p w14:paraId="3DBDE4E4">
            <w:pPr>
              <w:widowControl w:val="0"/>
              <w:spacing w:line="240" w:lineRule="auto"/>
              <w:ind w:firstLine="0" w:firstLineChars="0"/>
              <w:jc w:val="center"/>
              <w:rPr>
                <w:rFonts w:hint="default" w:ascii="Times New Roman" w:hAnsi="Times New Roman" w:cs="Times New Roman"/>
                <w:b/>
                <w:kern w:val="2"/>
                <w:sz w:val="32"/>
                <w:szCs w:val="32"/>
                <w:lang w:val="en-US" w:eastAsia="zh-CN"/>
              </w:rPr>
            </w:pPr>
            <w:r>
              <w:rPr>
                <w:rFonts w:hint="eastAsia" w:ascii="Times New Roman" w:hAnsi="Times New Roman" w:cs="Times New Roman"/>
                <w:b/>
                <w:kern w:val="2"/>
                <w:sz w:val="32"/>
                <w:szCs w:val="32"/>
                <w:lang w:val="en-US" w:eastAsia="zh-CN"/>
              </w:rPr>
              <w:t>毕业论文/毕业设计</w:t>
            </w:r>
            <w:r>
              <w:commentReference w:id="3"/>
            </w:r>
          </w:p>
        </w:tc>
      </w:tr>
      <w:tr w14:paraId="4A13D77C">
        <w:tblPrEx>
          <w:tblCellMar>
            <w:top w:w="0" w:type="dxa"/>
            <w:left w:w="108" w:type="dxa"/>
            <w:bottom w:w="0" w:type="dxa"/>
            <w:right w:w="108" w:type="dxa"/>
          </w:tblCellMar>
        </w:tblPrEx>
        <w:trPr>
          <w:trHeight w:val="850" w:hRule="atLeast"/>
          <w:jc w:val="center"/>
        </w:trPr>
        <w:tc>
          <w:tcPr>
            <w:tcW w:w="2006" w:type="dxa"/>
            <w:vAlign w:val="center"/>
          </w:tcPr>
          <w:p w14:paraId="1B0D704F">
            <w:pPr>
              <w:widowControl w:val="0"/>
              <w:spacing w:line="240" w:lineRule="auto"/>
              <w:ind w:firstLine="0" w:firstLineChars="0"/>
              <w:jc w:val="center"/>
              <w:rPr>
                <w:rFonts w:hint="eastAsia" w:ascii="Times New Roman" w:hAnsi="Times New Roman" w:eastAsia="宋体" w:cs="Times New Roman"/>
                <w:b/>
                <w:kern w:val="2"/>
                <w:sz w:val="32"/>
                <w:szCs w:val="32"/>
                <w:lang w:val="en-US" w:eastAsia="zh-CN"/>
              </w:rPr>
            </w:pPr>
            <w:r>
              <w:rPr>
                <w:rFonts w:hint="eastAsia" w:ascii="Times New Roman" w:hAnsi="Times New Roman" w:cs="Times New Roman"/>
                <w:b/>
                <w:kern w:val="2"/>
                <w:sz w:val="32"/>
                <w:szCs w:val="32"/>
                <w:lang w:val="en-US" w:eastAsia="zh-CN"/>
              </w:rPr>
              <w:t>时    间：</w:t>
            </w:r>
          </w:p>
        </w:tc>
        <w:tc>
          <w:tcPr>
            <w:tcW w:w="5427" w:type="dxa"/>
            <w:tcBorders>
              <w:top w:val="single" w:color="auto" w:sz="4" w:space="0"/>
              <w:bottom w:val="single" w:color="auto" w:sz="4" w:space="0"/>
            </w:tcBorders>
            <w:vAlign w:val="center"/>
          </w:tcPr>
          <w:p w14:paraId="34197D6F">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r>
              <w:rPr>
                <w:rFonts w:hint="eastAsia" w:ascii="宋体" w:hAnsi="宋体" w:eastAsia="宋体" w:cs="宋体"/>
                <w:b/>
                <w:kern w:val="2"/>
                <w:sz w:val="32"/>
                <w:szCs w:val="32"/>
                <w:lang w:val="en-US" w:eastAsia="zh-CN"/>
              </w:rPr>
              <w:t>2026</w:t>
            </w:r>
            <w:r>
              <w:rPr>
                <w:rFonts w:hint="eastAsia" w:ascii="Times New Roman" w:hAnsi="Times New Roman" w:cs="Times New Roman"/>
                <w:b/>
                <w:kern w:val="2"/>
                <w:sz w:val="32"/>
                <w:szCs w:val="32"/>
                <w:lang w:val="en-US" w:eastAsia="zh-CN"/>
              </w:rPr>
              <w:t>年</w:t>
            </w:r>
            <w:r>
              <w:rPr>
                <w:rFonts w:hint="eastAsia" w:ascii="宋体" w:hAnsi="宋体" w:eastAsia="宋体" w:cs="宋体"/>
                <w:b/>
                <w:kern w:val="2"/>
                <w:sz w:val="32"/>
                <w:szCs w:val="32"/>
                <w:lang w:val="en-US" w:eastAsia="zh-CN"/>
              </w:rPr>
              <w:t>4</w:t>
            </w:r>
            <w:r>
              <w:rPr>
                <w:rFonts w:hint="eastAsia" w:ascii="Times New Roman" w:hAnsi="Times New Roman" w:cs="Times New Roman"/>
                <w:b/>
                <w:kern w:val="2"/>
                <w:sz w:val="32"/>
                <w:szCs w:val="32"/>
                <w:lang w:val="en-US" w:eastAsia="zh-CN"/>
              </w:rPr>
              <w:t>月</w:t>
            </w:r>
          </w:p>
        </w:tc>
      </w:tr>
    </w:tbl>
    <w:p w14:paraId="4CEA59BE">
      <w:pPr>
        <w:widowControl w:val="0"/>
        <w:spacing w:line="240" w:lineRule="auto"/>
        <w:ind w:firstLine="0" w:firstLineChars="0"/>
        <w:rPr>
          <w:rFonts w:ascii="Times New Roman" w:hAnsi="Times New Roman" w:cs="Times New Roman"/>
          <w:kern w:val="2"/>
          <w:sz w:val="21"/>
          <w:szCs w:val="22"/>
        </w:rPr>
      </w:pPr>
    </w:p>
    <w:p w14:paraId="2CC072F7">
      <w:pPr>
        <w:widowControl w:val="0"/>
        <w:spacing w:line="240" w:lineRule="auto"/>
        <w:ind w:firstLine="0" w:firstLineChars="0"/>
        <w:jc w:val="center"/>
        <w:rPr>
          <w:rFonts w:hint="eastAsia"/>
          <w:lang w:val="en-US" w:eastAsia="zh-CN"/>
        </w:rPr>
      </w:pPr>
    </w:p>
    <w:p w14:paraId="3A490FB5">
      <w:pPr>
        <w:widowControl w:val="0"/>
        <w:spacing w:line="240" w:lineRule="auto"/>
        <w:ind w:firstLine="0" w:firstLineChars="0"/>
        <w:jc w:val="center"/>
        <w:rPr>
          <w:rFonts w:hint="eastAsia"/>
          <w:lang w:val="en-US" w:eastAsia="zh-CN"/>
        </w:rPr>
        <w:sectPr>
          <w:footerReference r:id="rId10" w:type="first"/>
          <w:headerReference r:id="rId7" w:type="default"/>
          <w:footerReference r:id="rId9" w:type="default"/>
          <w:headerReference r:id="rId8" w:type="even"/>
          <w:pgSz w:w="11906" w:h="16838"/>
          <w:pgMar w:top="1134" w:right="1134" w:bottom="1134" w:left="1134" w:header="680" w:footer="567" w:gutter="284"/>
          <w:pgBorders>
            <w:top w:val="none" w:sz="0" w:space="0"/>
            <w:left w:val="none" w:sz="0" w:space="0"/>
            <w:bottom w:val="none" w:sz="0" w:space="0"/>
            <w:right w:val="none" w:sz="0" w:space="0"/>
          </w:pgBorders>
          <w:pgNumType w:fmt="upperRoman" w:start="1"/>
          <w:cols w:space="425" w:num="1"/>
          <w:docGrid w:type="lines" w:linePitch="312" w:charSpace="0"/>
        </w:sectPr>
      </w:pPr>
      <w:r>
        <w:rPr>
          <w:sz w:val="24"/>
        </w:rPr>
        <mc:AlternateContent>
          <mc:Choice Requires="wps">
            <w:drawing>
              <wp:anchor distT="0" distB="0" distL="114300" distR="114300" simplePos="0" relativeHeight="251682816" behindDoc="0" locked="0" layoutInCell="1" allowOverlap="1">
                <wp:simplePos x="0" y="0"/>
                <wp:positionH relativeFrom="column">
                  <wp:posOffset>1409065</wp:posOffset>
                </wp:positionH>
                <wp:positionV relativeFrom="paragraph">
                  <wp:posOffset>1579245</wp:posOffset>
                </wp:positionV>
                <wp:extent cx="3774440" cy="404495"/>
                <wp:effectExtent l="5080" t="4445" r="11430" b="10160"/>
                <wp:wrapNone/>
                <wp:docPr id="26" name="文本框 26"/>
                <wp:cNvGraphicFramePr/>
                <a:graphic xmlns:a="http://schemas.openxmlformats.org/drawingml/2006/main">
                  <a:graphicData uri="http://schemas.microsoft.com/office/word/2010/wordprocessingShape">
                    <wps:wsp>
                      <wps:cNvSpPr txBox="1"/>
                      <wps:spPr>
                        <a:xfrm>
                          <a:off x="1784985" y="9709785"/>
                          <a:ext cx="3774440" cy="404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4ABAC3D">
                            <w:pPr>
                              <w:jc w:val="center"/>
                              <w:rPr>
                                <w:rFonts w:hint="default" w:eastAsia="宋体"/>
                                <w:color w:val="FF0000"/>
                                <w:sz w:val="36"/>
                                <w:szCs w:val="36"/>
                                <w:lang w:val="en-US" w:eastAsia="zh-CN"/>
                                <w14:glow w14:rad="0">
                                  <w14:srgbClr w14:val="000000"/>
                                </w14:glow>
                                <w14:reflection w14:blurRad="0" w14:stA="0" w14:stPos="0" w14:endA="0" w14:endPos="0" w14:dist="0" w14:dir="0" w14:fadeDir="0" w14:sx="0" w14:sy="0" w14:kx="0" w14:ky="0" w14:algn="none"/>
                                <w14:props3d w14:extrusionH="57150" w14:prstMaterial="softEdge">
                                  <w14:bevelT w14:w="25400" w14:h="38100"/>
                                </w14:props3d>
                              </w:rPr>
                            </w:pPr>
                            <w:r>
                              <w:rPr>
                                <w:rFonts w:hint="eastAsia"/>
                                <w:color w:val="FF0000"/>
                                <w:sz w:val="36"/>
                                <w:szCs w:val="36"/>
                                <w:lang w:val="en-US" w:eastAsia="zh-CN"/>
                              </w:rPr>
                              <w:t>封面为单面打印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0.95pt;margin-top:124.35pt;height:31.85pt;width:297.2pt;z-index:251682816;mso-width-relative:page;mso-height-relative:page;" fillcolor="#FFFFFF [3201]" filled="t" stroked="t" coordsize="21600,21600" o:gfxdata="UEsDBAoAAAAAAIdO4kAAAAAAAAAAAAAAAAAEAAAAZHJzL1BLAwQUAAAACACHTuJALcjeKtgAAAAL&#10;AQAADwAAAGRycy9kb3ducmV2LnhtbE2PwUrEMBCG74LvEEbw5qZJl1pr0wUFQby59uIt28y2xWRS&#10;kux2fXvjSW8zzMc/39/uLs6yM4Y4e1IgNgUwpMGbmUYF/cfLXQ0sJk1GW0+o4Bsj7Lrrq1Y3xq/0&#10;jud9GlkOodhoBVNKS8N5HCZ0Om78gpRvRx+cTnkNIzdBrzncWS6LouJOz5Q/THrB5wmHr/3JKXit&#10;ntIn9ubNlLL0a8+HcLRRqdsbUTwCS3hJfzD86md16LLTwZ/IRGYVSCkeMpqHbX0PLBO1qEpgBwWl&#10;kFvgXcv/d+h+AFBLAwQUAAAACACHTuJAF5iyXmYCAADFBAAADgAAAGRycy9lMm9Eb2MueG1srVTN&#10;bhMxEL4j8Q6W73Q36bb5UTZVaBWEVNFKBXF2vN6she0xtpPd8gDwBpy4cOe5+hyMvUn6x6EHcnDG&#10;M1++8Xwzk9lZpxXZCuclmJIOjnJKhOFQSbMu6aePyzdjSnxgpmIKjCjprfD0bP761ay1UzGEBlQl&#10;HEES46etLWkTgp1mmeeN0MwfgRUGgzU4zQJe3TqrHGuRXatsmOenWQuusg648B69F32Q7hjdSwih&#10;riUXF8A3WpjQszqhWMCSfCOtp/P02roWPFzVtReBqJJipSGdmATtVTyz+YxN147ZRvLdE9hLnvCk&#10;Js2kwaQHqgsWGNk4+YxKS+7AQx2OOOisLyQpglUM8ifa3DTMilQLSu3tQXT//2j5h+21I7Iq6fCU&#10;EsM0dvzu54+7X3/ufn8n6EOBWuuniLuxiAzdW+hwbPZ+j85Yd1c7Hb+xIhLjo3ExGZ9QclvSySif&#10;jNBOUosuEI6A49GoKArsAkdEkRfFJAGyeybrfHgnQJNolNRhK5PCbHvpA3IhdA+JiT0oWS2lUuni&#10;1qtz5ciWYduX6RPT408ewZQhbUlPj0/yxPwoFrkPFCvF+JfnDMinDNJGgXohohW6VbdTbQXVLYrm&#10;oJ87b/lSIu8l8+GaORw0FABXMVzhUSvAx8DOoqQB9+1f/ojH/mOUkhYHt6T+64Y5QYl6b3AyJoOk&#10;a0iX4mQ0xBzuYWT1MGI2+hxQpAEuveXJjPig9mbtQH/GjV3ErBhihmPukoa9eR76dcKN52KxSCCc&#10;bcvCpbmxPFLHlhhYbALUMrUuytRrs1MPpzu1Z7eJcX0e3hPq/t9n/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tyN4q2AAAAAsBAAAPAAAAAAAAAAEAIAAAACIAAABkcnMvZG93bnJldi54bWxQSwEC&#10;FAAUAAAACACHTuJAF5iyXmYCAADFBAAADgAAAAAAAAABACAAAAAnAQAAZHJzL2Uyb0RvYy54bWxQ&#10;SwUGAAAAAAYABgBZAQAA/wUAAAAA&#10;">
                <v:fill on="t" focussize="0,0"/>
                <v:stroke weight="0.5pt" color="#000000 [3204]" joinstyle="round"/>
                <v:imagedata o:title=""/>
                <o:lock v:ext="edit" aspectratio="f"/>
                <v:textbox>
                  <w:txbxContent>
                    <w:p w14:paraId="14ABAC3D">
                      <w:pPr>
                        <w:jc w:val="center"/>
                        <w:rPr>
                          <w:rFonts w:hint="default" w:eastAsia="宋体"/>
                          <w:color w:val="FF0000"/>
                          <w:sz w:val="36"/>
                          <w:szCs w:val="36"/>
                          <w:lang w:val="en-US" w:eastAsia="zh-CN"/>
                          <w14:glow w14:rad="0">
                            <w14:srgbClr w14:val="000000"/>
                          </w14:glow>
                          <w14:reflection w14:blurRad="0" w14:stA="0" w14:stPos="0" w14:endA="0" w14:endPos="0" w14:dist="0" w14:dir="0" w14:fadeDir="0" w14:sx="0" w14:sy="0" w14:kx="0" w14:ky="0" w14:algn="none"/>
                          <w14:props3d w14:extrusionH="57150" w14:prstMaterial="softEdge">
                            <w14:bevelT w14:w="25400" w14:h="38100"/>
                          </w14:props3d>
                        </w:rPr>
                      </w:pPr>
                      <w:r>
                        <w:rPr>
                          <w:rFonts w:hint="eastAsia"/>
                          <w:color w:val="FF0000"/>
                          <w:sz w:val="36"/>
                          <w:szCs w:val="36"/>
                          <w:lang w:val="en-US" w:eastAsia="zh-CN"/>
                        </w:rPr>
                        <w:t>封面为单面打印</w:t>
                      </w:r>
                    </w:p>
                  </w:txbxContent>
                </v:textbox>
              </v:shape>
            </w:pict>
          </mc:Fallback>
        </mc:AlternateContent>
      </w:r>
      <w:r>
        <w:commentReference w:id="4"/>
      </w:r>
      <w:r>
        <w:rPr>
          <w:rFonts w:hint="eastAsia"/>
          <w:lang w:val="en-US" w:eastAsia="zh-CN"/>
        </w:rPr>
        <w:t xml:space="preserve"> </w:t>
      </w:r>
    </w:p>
    <w:p w14:paraId="4F777DF5">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exact"/>
        <w:ind w:firstLine="0" w:firstLineChars="0"/>
        <w:jc w:val="center"/>
        <w:textAlignment w:val="auto"/>
      </w:pPr>
      <w:r>
        <w:rPr>
          <w:rFonts w:hint="eastAsia" w:ascii="黑体" w:hAnsi="黑体" w:eastAsia="黑体" w:cs="黑体"/>
          <w:b/>
          <w:bCs/>
          <w:sz w:val="36"/>
          <w:szCs w:val="36"/>
          <w:lang w:val="en-US" w:eastAsia="zh-CN"/>
        </w:rPr>
        <w:t>XXXXXXXXXXXXXXXXXXXX</w:t>
      </w:r>
      <w:r>
        <w:rPr>
          <w:rFonts w:hint="default" w:ascii="Times New Roman" w:hAnsi="Times New Roman" w:eastAsia="MingLiU-ExtB" w:cs="Times New Roman"/>
          <w:sz w:val="36"/>
          <w:szCs w:val="36"/>
        </w:rPr>
        <w:commentReference w:id="5"/>
      </w:r>
      <w:r>
        <w:rPr>
          <w:rFonts w:hint="eastAsia" w:ascii="黑体" w:hAnsi="黑体" w:eastAsia="黑体" w:cs="黑体"/>
          <w:b/>
          <w:bCs/>
          <w:sz w:val="36"/>
          <w:szCs w:val="36"/>
          <w:lang w:val="en-US" w:eastAsia="zh-CN"/>
        </w:rPr>
        <w:t>（论文题目）</w:t>
      </w:r>
    </w:p>
    <w:p w14:paraId="4CA842AD">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exact"/>
        <w:ind w:firstLine="0" w:firstLineChars="0"/>
        <w:jc w:val="center"/>
        <w:textAlignment w:val="auto"/>
      </w:pPr>
      <w:r>
        <w:rPr>
          <w:rFonts w:hint="eastAsia" w:ascii="黑体" w:hAnsi="黑体" w:eastAsia="黑体" w:cs="黑体"/>
          <w:b/>
          <w:bCs/>
          <w:sz w:val="32"/>
          <w:szCs w:val="32"/>
          <w:lang w:val="en-US" w:eastAsia="zh-CN"/>
        </w:rPr>
        <w:t>——（副标题）</w:t>
      </w:r>
      <w:r>
        <w:commentReference w:id="6"/>
      </w:r>
    </w:p>
    <w:p w14:paraId="5E5D4755">
      <w:pPr>
        <w:keepNext w:val="0"/>
        <w:keepLines w:val="0"/>
        <w:pageBreakBefore w:val="0"/>
        <w:widowControl/>
        <w:kinsoku/>
        <w:wordWrap/>
        <w:overflowPunct/>
        <w:topLinePunct w:val="0"/>
        <w:autoSpaceDE/>
        <w:autoSpaceDN/>
        <w:bidi w:val="0"/>
        <w:adjustRightInd/>
        <w:snapToGrid w:val="0"/>
        <w:spacing w:before="157" w:beforeLines="50" w:after="156" w:afterLines="50" w:line="400" w:lineRule="exact"/>
        <w:ind w:firstLine="562" w:firstLineChars="200"/>
        <w:jc w:val="center"/>
        <w:textAlignment w:val="auto"/>
        <w:rPr>
          <w:rFonts w:ascii="Times New Roman" w:hAnsi="Times New Roman" w:eastAsia="黑体" w:cs="Times New Roman"/>
          <w:b/>
          <w:sz w:val="28"/>
          <w:szCs w:val="28"/>
        </w:rPr>
      </w:pPr>
      <w:r>
        <w:rPr>
          <w:rFonts w:ascii="Times New Roman" w:hAnsi="Times New Roman" w:eastAsia="黑体" w:cs="Times New Roman"/>
          <w:b/>
          <w:sz w:val="28"/>
          <w:szCs w:val="28"/>
        </w:rPr>
        <w:t>摘</w:t>
      </w:r>
      <w:r>
        <w:rPr>
          <w:rFonts w:hint="eastAsia" w:ascii="Times New Roman" w:hAnsi="Times New Roman" w:eastAsia="黑体" w:cs="Times New Roman"/>
          <w:b/>
          <w:sz w:val="28"/>
          <w:szCs w:val="28"/>
          <w:lang w:val="en-US" w:eastAsia="zh-CN"/>
        </w:rPr>
        <w:t xml:space="preserve">  </w:t>
      </w:r>
      <w:r>
        <w:rPr>
          <w:rFonts w:ascii="Times New Roman" w:hAnsi="Times New Roman" w:eastAsia="黑体" w:cs="Times New Roman"/>
          <w:b/>
          <w:sz w:val="28"/>
          <w:szCs w:val="28"/>
        </w:rPr>
        <w:t>要</w:t>
      </w:r>
      <w:r>
        <w:commentReference w:id="7"/>
      </w:r>
    </w:p>
    <w:p w14:paraId="6A20AF00">
      <w:pPr>
        <w:keepNext w:val="0"/>
        <w:keepLines w:val="0"/>
        <w:pageBreakBefore w:val="0"/>
        <w:widowControl/>
        <w:kinsoku/>
        <w:wordWrap/>
        <w:overflowPunct/>
        <w:topLinePunct w:val="0"/>
        <w:autoSpaceDE/>
        <w:autoSpaceDN/>
        <w:bidi w:val="0"/>
        <w:adjustRightInd/>
        <w:snapToGrid w:val="0"/>
        <w:spacing w:line="400" w:lineRule="exact"/>
        <w:ind w:firstLine="480" w:firstLineChars="200"/>
        <w:textAlignment w:val="auto"/>
        <w:rPr>
          <w:rFonts w:hint="eastAsia" w:cs="宋体"/>
          <w:b w:val="0"/>
          <w:bCs/>
          <w:sz w:val="24"/>
          <w:szCs w:val="24"/>
          <w:lang w:val="en-US" w:eastAsia="zh-CN"/>
        </w:rPr>
      </w:pPr>
      <w:r>
        <w:rPr>
          <w:rFonts w:hint="eastAsia" w:cs="宋体"/>
          <w:b w:val="0"/>
          <w:bCs/>
          <w:sz w:val="24"/>
          <w:szCs w:val="24"/>
          <w:lang w:val="en-US" w:eastAsia="zh-CN"/>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r>
        <w:rPr>
          <w:rFonts w:hint="eastAsia" w:ascii="宋体" w:hAnsi="宋体" w:eastAsia="宋体" w:cs="宋体"/>
          <w:b w:val="0"/>
          <w:bCs/>
          <w:sz w:val="24"/>
          <w:szCs w:val="24"/>
        </w:rPr>
        <w:t>。</w:t>
      </w:r>
      <w:r>
        <w:rPr>
          <w:rFonts w:hint="eastAsia" w:cs="宋体"/>
          <w:b w:val="0"/>
          <w:bCs/>
          <w:sz w:val="24"/>
          <w:szCs w:val="24"/>
          <w:lang w:val="en-US" w:eastAsia="zh-CN"/>
        </w:rPr>
        <w:t xml:space="preserve"> </w:t>
      </w:r>
      <w:r>
        <w:commentReference w:id="8"/>
      </w:r>
    </w:p>
    <w:p w14:paraId="022A52B6">
      <w:pPr>
        <w:keepNext w:val="0"/>
        <w:keepLines w:val="0"/>
        <w:pageBreakBefore w:val="0"/>
        <w:widowControl/>
        <w:kinsoku/>
        <w:wordWrap/>
        <w:overflowPunct/>
        <w:topLinePunct w:val="0"/>
        <w:autoSpaceDE/>
        <w:autoSpaceDN/>
        <w:bidi w:val="0"/>
        <w:adjustRightInd/>
        <w:snapToGrid w:val="0"/>
        <w:spacing w:line="400" w:lineRule="exact"/>
        <w:ind w:firstLine="480" w:firstLineChars="200"/>
        <w:textAlignment w:val="auto"/>
        <w:rPr>
          <w:rFonts w:hint="eastAsia" w:cs="宋体"/>
          <w:b w:val="0"/>
          <w:bCs/>
          <w:sz w:val="24"/>
          <w:szCs w:val="24"/>
          <w:lang w:val="en-US" w:eastAsia="zh-CN"/>
        </w:rPr>
      </w:pPr>
      <w:r>
        <w:commentReference w:id="9"/>
      </w:r>
    </w:p>
    <w:p w14:paraId="59313C01">
      <w:pPr>
        <w:keepNext w:val="0"/>
        <w:keepLines w:val="0"/>
        <w:pageBreakBefore w:val="0"/>
        <w:widowControl/>
        <w:kinsoku/>
        <w:wordWrap/>
        <w:overflowPunct/>
        <w:topLinePunct w:val="0"/>
        <w:autoSpaceDE/>
        <w:autoSpaceDN/>
        <w:bidi w:val="0"/>
        <w:adjustRightInd/>
        <w:snapToGrid w:val="0"/>
        <w:spacing w:line="400" w:lineRule="exact"/>
        <w:ind w:firstLine="482" w:firstLineChars="200"/>
        <w:textAlignment w:val="auto"/>
      </w:pPr>
      <w:commentRangeStart w:id="10"/>
      <w:r>
        <w:rPr>
          <w:rFonts w:hint="eastAsia" w:ascii="黑体" w:hAnsi="黑体" w:eastAsia="黑体" w:cs="黑体"/>
          <w:b/>
          <w:bCs w:val="0"/>
          <w:sz w:val="24"/>
          <w:szCs w:val="24"/>
        </w:rPr>
        <w:t>关键词</w:t>
      </w:r>
      <w:r>
        <w:rPr>
          <w:rFonts w:hint="eastAsia" w:ascii="黑体" w:hAnsi="黑体" w:eastAsia="黑体" w:cs="黑体"/>
          <w:b/>
          <w:bCs w:val="0"/>
          <w:sz w:val="24"/>
          <w:szCs w:val="24"/>
          <w:lang w:eastAsia="zh-CN"/>
        </w:rPr>
        <w:t>：</w:t>
      </w:r>
      <w:commentRangeEnd w:id="10"/>
      <w:r>
        <w:commentReference w:id="10"/>
      </w:r>
      <w:r>
        <w:rPr>
          <w:rFonts w:hint="eastAsia" w:cs="宋体"/>
          <w:b w:val="0"/>
          <w:bCs/>
          <w:sz w:val="24"/>
          <w:szCs w:val="24"/>
          <w:lang w:val="en-US" w:eastAsia="zh-CN"/>
        </w:rPr>
        <w:t>XXXXX</w:t>
      </w:r>
      <w:r>
        <w:rPr>
          <w:rFonts w:hint="eastAsia" w:ascii="宋体" w:hAnsi="宋体" w:eastAsia="宋体" w:cs="宋体"/>
          <w:b w:val="0"/>
          <w:bCs/>
          <w:sz w:val="24"/>
          <w:szCs w:val="24"/>
        </w:rPr>
        <w:t>；</w:t>
      </w:r>
      <w:r>
        <w:rPr>
          <w:rFonts w:hint="eastAsia" w:cs="宋体"/>
          <w:b w:val="0"/>
          <w:bCs/>
          <w:sz w:val="24"/>
          <w:szCs w:val="24"/>
          <w:lang w:val="en-US" w:eastAsia="zh-CN"/>
        </w:rPr>
        <w:t>XXXXX</w:t>
      </w:r>
      <w:r>
        <w:rPr>
          <w:rFonts w:hint="eastAsia" w:ascii="宋体" w:hAnsi="宋体" w:eastAsia="宋体" w:cs="宋体"/>
          <w:b w:val="0"/>
          <w:bCs/>
          <w:sz w:val="24"/>
          <w:szCs w:val="24"/>
        </w:rPr>
        <w:t>；</w:t>
      </w:r>
      <w:r>
        <w:rPr>
          <w:rFonts w:hint="eastAsia" w:cs="宋体"/>
          <w:b w:val="0"/>
          <w:bCs/>
          <w:sz w:val="24"/>
          <w:szCs w:val="24"/>
          <w:lang w:val="en-US" w:eastAsia="zh-CN"/>
        </w:rPr>
        <w:t>XXXX</w:t>
      </w:r>
      <w:r>
        <w:rPr>
          <w:rFonts w:hint="eastAsia" w:ascii="宋体" w:hAnsi="宋体" w:eastAsia="宋体" w:cs="宋体"/>
          <w:b w:val="0"/>
          <w:bCs/>
          <w:sz w:val="24"/>
          <w:szCs w:val="24"/>
        </w:rPr>
        <w:t>；</w:t>
      </w:r>
      <w:r>
        <w:rPr>
          <w:rFonts w:hint="eastAsia" w:cs="宋体"/>
          <w:b w:val="0"/>
          <w:bCs/>
          <w:sz w:val="24"/>
          <w:szCs w:val="24"/>
          <w:lang w:val="en-US" w:eastAsia="zh-CN"/>
        </w:rPr>
        <w:t>XXXXX</w:t>
      </w:r>
      <w:r>
        <w:commentReference w:id="11"/>
      </w:r>
    </w:p>
    <w:p w14:paraId="2180BA67">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5E6E2E9B">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0C22522F">
      <w:pPr>
        <w:keepNext w:val="0"/>
        <w:keepLines w:val="0"/>
        <w:pageBreakBefore w:val="0"/>
        <w:widowControl/>
        <w:kinsoku/>
        <w:wordWrap/>
        <w:overflowPunct/>
        <w:topLinePunct w:val="0"/>
        <w:autoSpaceDE/>
        <w:autoSpaceDN/>
        <w:bidi w:val="0"/>
        <w:adjustRightInd w:val="0"/>
        <w:snapToGrid w:val="0"/>
        <w:spacing w:before="157" w:beforeLines="50" w:after="0"/>
        <w:ind w:left="0" w:leftChars="0" w:firstLine="280" w:firstLineChars="100"/>
        <w:jc w:val="left"/>
        <w:textAlignment w:val="auto"/>
        <w:rPr>
          <w:rStyle w:val="48"/>
          <w:rFonts w:hint="eastAsia" w:ascii="黑体" w:hAnsi="黑体" w:eastAsia="黑体" w:cs="黑体"/>
          <w:b w:val="0"/>
          <w:bCs/>
          <w:color w:val="FF0000"/>
          <w:sz w:val="28"/>
          <w:szCs w:val="28"/>
          <w:lang w:val="en-US" w:eastAsia="zh-CN"/>
        </w:rPr>
      </w:pPr>
      <w:r>
        <w:rPr>
          <w:rStyle w:val="48"/>
          <w:rFonts w:hint="eastAsia" w:ascii="黑体" w:hAnsi="黑体" w:eastAsia="黑体" w:cs="黑体"/>
          <w:b w:val="0"/>
          <w:bCs/>
          <w:color w:val="FF0000"/>
          <w:sz w:val="28"/>
          <w:szCs w:val="28"/>
          <w:lang w:val="en-US" w:eastAsia="zh-CN"/>
        </w:rPr>
        <w:t>全篇论文一开始就要设置【页边距】，以免造成排版混乱！</w:t>
      </w:r>
    </w:p>
    <w:p w14:paraId="25B5270B">
      <w:pPr>
        <w:keepNext w:val="0"/>
        <w:keepLines w:val="0"/>
        <w:pageBreakBefore w:val="0"/>
        <w:widowControl/>
        <w:kinsoku/>
        <w:wordWrap/>
        <w:overflowPunct/>
        <w:topLinePunct w:val="0"/>
        <w:autoSpaceDE/>
        <w:autoSpaceDN/>
        <w:bidi w:val="0"/>
        <w:adjustRightInd w:val="0"/>
        <w:snapToGrid w:val="0"/>
        <w:spacing w:before="157" w:beforeLines="50" w:after="0"/>
        <w:ind w:firstLine="960" w:firstLineChars="400"/>
        <w:jc w:val="both"/>
        <w:textAlignment w:val="auto"/>
        <w:rPr>
          <w:rStyle w:val="48"/>
          <w:rFonts w:hint="default" w:ascii="楷体" w:hAnsi="楷体" w:eastAsia="楷体" w:cs="楷体"/>
          <w:b w:val="0"/>
          <w:bCs/>
          <w:color w:val="000000" w:themeColor="text1"/>
          <w:sz w:val="24"/>
          <w:szCs w:val="24"/>
          <w:lang w:val="en-US" w:eastAsia="zh-CN"/>
          <w14:textFill>
            <w14:solidFill>
              <w14:schemeClr w14:val="tx1"/>
            </w14:solidFill>
          </w14:textFill>
        </w:rPr>
      </w:pPr>
      <w:r>
        <w:rPr>
          <w:rStyle w:val="48"/>
          <w:rFonts w:hint="eastAsia" w:ascii="楷体" w:hAnsi="楷体" w:eastAsia="楷体" w:cs="楷体"/>
          <w:b w:val="0"/>
          <w:bCs/>
          <w:color w:val="000000" w:themeColor="text1"/>
          <w:sz w:val="24"/>
          <w:szCs w:val="24"/>
          <w:lang w:val="en-US" w:eastAsia="zh-CN"/>
          <w14:textFill>
            <w14:solidFill>
              <w14:schemeClr w14:val="tx1"/>
            </w14:solidFill>
          </w14:textFill>
        </w:rPr>
        <w:t>点击“页面布局”——“页边距”，设置如下：</w:t>
      </w:r>
    </w:p>
    <w:p w14:paraId="5D67BC35">
      <w:pPr>
        <w:keepNext w:val="0"/>
        <w:keepLines w:val="0"/>
        <w:pageBreakBefore w:val="0"/>
        <w:widowControl/>
        <w:kinsoku/>
        <w:wordWrap/>
        <w:overflowPunct/>
        <w:topLinePunct w:val="0"/>
        <w:autoSpaceDE/>
        <w:autoSpaceDN/>
        <w:bidi w:val="0"/>
        <w:adjustRightInd w:val="0"/>
        <w:snapToGrid w:val="0"/>
        <w:spacing w:before="157" w:beforeLines="50" w:after="0"/>
        <w:ind w:firstLine="560" w:firstLineChars="200"/>
        <w:jc w:val="center"/>
        <w:textAlignment w:val="auto"/>
        <w:rPr>
          <w:rStyle w:val="48"/>
          <w:rFonts w:hint="default" w:ascii="楷体" w:hAnsi="楷体" w:eastAsia="楷体" w:cs="楷体"/>
          <w:b w:val="0"/>
          <w:bCs/>
          <w:color w:val="FF0000"/>
          <w:sz w:val="28"/>
          <w:szCs w:val="28"/>
          <w:lang w:val="en-US" w:eastAsia="zh-CN"/>
        </w:rPr>
      </w:pPr>
      <w:r>
        <w:rPr>
          <w:rStyle w:val="48"/>
          <w:rFonts w:hint="default" w:ascii="楷体" w:hAnsi="楷体" w:eastAsia="楷体" w:cs="楷体"/>
          <w:b w:val="0"/>
          <w:bCs/>
          <w:color w:val="FF0000"/>
          <w:sz w:val="28"/>
          <w:szCs w:val="28"/>
          <w:lang w:val="en-US" w:eastAsia="zh-CN"/>
        </w:rPr>
        <w:drawing>
          <wp:inline distT="0" distB="0" distL="114300" distR="114300">
            <wp:extent cx="4133850" cy="1457325"/>
            <wp:effectExtent l="0" t="0" r="6350" b="3175"/>
            <wp:docPr id="4" name="图片 4" descr="页边距设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页边距设置"/>
                    <pic:cNvPicPr>
                      <a:picLocks noChangeAspect="1"/>
                    </pic:cNvPicPr>
                  </pic:nvPicPr>
                  <pic:blipFill>
                    <a:blip r:embed="rId20"/>
                    <a:stretch>
                      <a:fillRect/>
                    </a:stretch>
                  </pic:blipFill>
                  <pic:spPr>
                    <a:xfrm>
                      <a:off x="0" y="0"/>
                      <a:ext cx="4133850" cy="1457325"/>
                    </a:xfrm>
                    <a:prstGeom prst="rect">
                      <a:avLst/>
                    </a:prstGeom>
                  </pic:spPr>
                </pic:pic>
              </a:graphicData>
            </a:graphic>
          </wp:inline>
        </w:drawing>
      </w:r>
    </w:p>
    <w:p w14:paraId="7E6CD08F">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560" w:firstLineChars="200"/>
        <w:textAlignment w:val="auto"/>
      </w:pPr>
      <w:r>
        <w:rPr>
          <w:rStyle w:val="48"/>
          <w:rFonts w:hint="eastAsia" w:ascii="楷体" w:hAnsi="楷体" w:eastAsia="楷体" w:cs="楷体"/>
          <w:b w:val="0"/>
          <w:bCs/>
          <w:color w:val="0070C0"/>
          <w:sz w:val="28"/>
          <w:szCs w:val="28"/>
          <w:lang w:val="en-US" w:eastAsia="zh-CN"/>
        </w:rPr>
        <w:t>设置完页边距，再写全文。</w:t>
      </w:r>
    </w:p>
    <w:p w14:paraId="09D0AFA0">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r>
        <w:rPr>
          <w:rFonts w:hint="eastAsia" w:eastAsia="宋体"/>
          <w:lang w:eastAsia="zh-CN"/>
        </w:rPr>
        <w:drawing>
          <wp:anchor distT="0" distB="0" distL="114300" distR="114300" simplePos="0" relativeHeight="251669504" behindDoc="0" locked="0" layoutInCell="1" allowOverlap="1">
            <wp:simplePos x="0" y="0"/>
            <wp:positionH relativeFrom="column">
              <wp:posOffset>4015105</wp:posOffset>
            </wp:positionH>
            <wp:positionV relativeFrom="paragraph">
              <wp:posOffset>43180</wp:posOffset>
            </wp:positionV>
            <wp:extent cx="2056765" cy="1871980"/>
            <wp:effectExtent l="0" t="0" r="635" b="7620"/>
            <wp:wrapNone/>
            <wp:docPr id="6" name="图片 6" descr="IMG_20241029_201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0241029_201851"/>
                    <pic:cNvPicPr>
                      <a:picLocks noChangeAspect="1"/>
                    </pic:cNvPicPr>
                  </pic:nvPicPr>
                  <pic:blipFill>
                    <a:blip r:embed="rId21"/>
                    <a:stretch>
                      <a:fillRect/>
                    </a:stretch>
                  </pic:blipFill>
                  <pic:spPr>
                    <a:xfrm>
                      <a:off x="0" y="0"/>
                      <a:ext cx="2056765" cy="1871980"/>
                    </a:xfrm>
                    <a:prstGeom prst="rect">
                      <a:avLst/>
                    </a:prstGeom>
                  </pic:spPr>
                </pic:pic>
              </a:graphicData>
            </a:graphic>
          </wp:anchor>
        </w:drawing>
      </w:r>
    </w:p>
    <w:p w14:paraId="5D176678">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59D8B24">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1654BDF8">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04E9DAE9">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7F52154">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r>
        <w:rPr>
          <w:sz w:val="24"/>
        </w:rPr>
        <mc:AlternateContent>
          <mc:Choice Requires="wps">
            <w:drawing>
              <wp:anchor distT="0" distB="0" distL="114300" distR="114300" simplePos="0" relativeHeight="251668480" behindDoc="0" locked="0" layoutInCell="1" allowOverlap="1">
                <wp:simplePos x="0" y="0"/>
                <wp:positionH relativeFrom="column">
                  <wp:posOffset>3193415</wp:posOffset>
                </wp:positionH>
                <wp:positionV relativeFrom="paragraph">
                  <wp:posOffset>142240</wp:posOffset>
                </wp:positionV>
                <wp:extent cx="884555" cy="355600"/>
                <wp:effectExtent l="0" t="12065" r="4445" b="26035"/>
                <wp:wrapNone/>
                <wp:docPr id="8" name="直接箭头连接符 8"/>
                <wp:cNvGraphicFramePr/>
                <a:graphic xmlns:a="http://schemas.openxmlformats.org/drawingml/2006/main">
                  <a:graphicData uri="http://schemas.microsoft.com/office/word/2010/wordprocessingShape">
                    <wps:wsp>
                      <wps:cNvCnPr/>
                      <wps:spPr>
                        <a:xfrm flipH="1">
                          <a:off x="0" y="0"/>
                          <a:ext cx="884555" cy="355600"/>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51.45pt;margin-top:11.2pt;height:28pt;width:69.65pt;z-index:251668480;mso-width-relative:page;mso-height-relative:page;" filled="f" stroked="t" coordsize="21600,21600" o:gfxdata="UEsDBAoAAAAAAIdO4kAAAAAAAAAAAAAAAAAEAAAAZHJzL1BLAwQUAAAACACHTuJABJFOhtYAAAAJ&#10;AQAADwAAAGRycy9kb3ducmV2LnhtbE2PMU/DMBCFdyT+g3VIbNSOFUob4nRAsDBUImVgdOIjjojP&#10;Vuw24d9jJhhP79N739WH1U3sgnMcPSkoNgIYUu/NSIOC99PL3Q5YTJqMnjyhgm+McGiur2pdGb/Q&#10;G17aNLBcQrHSCmxKoeI89hadjhsfkHL26WenUz7ngZtZL7ncTVwKseVOj5QXrA74ZLH/as9Owf7j&#10;ObhiEcm+huPaTQnbZI9K3d4U4hFYwjX9wfCrn9WhyU6dP5OJbFJwL+Q+owqkLIFlYFtKCaxT8LAr&#10;gTc1//9B8wNQSwMEFAAAAAgAh07iQLnVKCMSAgAA7QMAAA4AAABkcnMvZTJvRG9jLnhtbK1TzY7T&#10;MBC+I/EOlu802bJZVVXTPbQUDggqAQ/gOnZiyX8ae5v2JXgBJE7ACfa0d54Glsdg7IQCy2UP5GCN&#10;7cw3833zeXF5MJrsBQTlbE3PJiUlwnLXKNvW9M3rzaMZJSEy2zDtrKjpUQR6uXz4YNH7uZi6zulG&#10;AEEQG+a9r2kXo58XReCdMCxMnBcWL6UDwyJuoS0aYD2iG11My/Ki6B00HhwXIeDperikIyLcB9BJ&#10;qbhYO35lhI0DKgjNIlIKnfKBLnO3UgoeX0oZRCS6psg05hWLYLxLa7FcsHkLzHeKjy2w+7Rwh5Nh&#10;ymLRE9SaRUauQP0DZRQHF5yME+5MMRDJiiCLs/KONq865kXmglIHfxI9/D9Y/mK/BaKamuLYLTM4&#10;8Nt3N9/ffry9/vLtw82Pr+9T/PkTmSWpeh/mmLGyWxh3wW8h8T5IMERq5Z+hp7ISyI0cstDHk9Di&#10;EAnHw9nsvKoqSjhePa6qizIPohhgEpyHEJ8KZ0gKahoiMNV2ceWsxZE6GEqw/fMQsRFM/JWQkq3b&#10;KK3zZLUlfU2n1TlWIJyhXSXaBEPjkXKwLSVMt/gOeITcdXBaNSk9AQVodysNZM/QPZtNiV9SAcv9&#10;9VuqvWahG/7LV4OvjIr4VLQyyDglj3aLTOkntiHx6FFuBuD6EVZbRE8iD7KmaOeaY1Y7n6MLcv3R&#10;sclmf+5z9u9Xuvw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BJFOhtYAAAAJAQAADwAAAAAAAAAB&#10;ACAAAAAiAAAAZHJzL2Rvd25yZXYueG1sUEsBAhQAFAAAAAgAh07iQLnVKCMSAgAA7QMAAA4AAAAA&#10;AAAAAQAgAAAAJQEAAGRycy9lMm9Eb2MueG1sUEsFBgAAAAAGAAYAWQEAAKkFAAAAAA==&#10;">
                <v:fill on="f" focussize="0,0"/>
                <v:stroke weight="2pt" color="#FF0000 [3204]" miterlimit="8" joinstyle="miter" endarrow="open"/>
                <v:imagedata o:title=""/>
                <o:lock v:ext="edit" aspectratio="f"/>
              </v:shape>
            </w:pict>
          </mc:Fallback>
        </mc:AlternateContent>
      </w:r>
    </w:p>
    <w:p w14:paraId="0A7C5DCA">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exact"/>
        <w:ind w:left="0" w:leftChars="0" w:right="0" w:firstLine="0" w:firstLineChars="0"/>
        <w:jc w:val="center"/>
        <w:textAlignment w:val="auto"/>
        <w:rPr>
          <w:rFonts w:hint="default" w:ascii="Times New Roman" w:hAnsi="Times New Roman" w:eastAsia="宋体" w:cs="Times New Roman"/>
          <w:b/>
          <w:bCs/>
          <w:color w:val="000000" w:themeColor="text1"/>
          <w:sz w:val="36"/>
          <w:szCs w:val="36"/>
          <w14:textFill>
            <w14:solidFill>
              <w14:schemeClr w14:val="tx1"/>
            </w14:solidFill>
          </w14:textFill>
        </w:rPr>
      </w:pPr>
      <w:r>
        <w:commentReference w:id="12"/>
      </w:r>
      <w:r>
        <w:rPr>
          <w:rFonts w:hint="default" w:ascii="Times New Roman" w:hAnsi="Times New Roman" w:eastAsia="宋体" w:cs="Times New Roman"/>
          <w:b/>
          <w:bCs/>
          <w:color w:val="000000" w:themeColor="text1"/>
          <w:sz w:val="36"/>
          <w:szCs w:val="36"/>
          <w14:textFill>
            <w14:solidFill>
              <w14:schemeClr w14:val="tx1"/>
            </w14:solidFill>
          </w14:textFill>
        </w:rPr>
        <w:t>Analysis of Factors Influencing the Resilience of China's Agricultural Product Supply Chain Based on SWARA</w:t>
      </w:r>
    </w:p>
    <w:p w14:paraId="6F001EEE">
      <w:pPr>
        <w:keepNext w:val="0"/>
        <w:keepLines w:val="0"/>
        <w:pageBreakBefore w:val="0"/>
        <w:widowControl/>
        <w:kinsoku/>
        <w:wordWrap/>
        <w:overflowPunct/>
        <w:topLinePunct w:val="0"/>
        <w:autoSpaceDE/>
        <w:autoSpaceDN/>
        <w:bidi w:val="0"/>
        <w:adjustRightInd/>
        <w:snapToGrid/>
        <w:spacing w:before="313" w:beforeLines="100" w:after="313" w:afterLines="100" w:line="480" w:lineRule="exact"/>
        <w:ind w:left="0" w:leftChars="0" w:firstLine="0" w:firstLineChars="0"/>
        <w:jc w:val="center"/>
        <w:textAlignment w:val="auto"/>
        <w:rPr>
          <w:rFonts w:hint="default" w:ascii="Times New Roman" w:hAnsi="Times New Roman" w:cs="Times New Roman"/>
          <w:b w:val="0"/>
          <w:bCs/>
          <w:sz w:val="32"/>
          <w:szCs w:val="30"/>
          <w:lang w:val="en-US"/>
        </w:rPr>
      </w:pPr>
      <w:bookmarkStart w:id="0" w:name="_Toc15438"/>
      <w:bookmarkStart w:id="1" w:name="_Toc27485"/>
      <w:bookmarkStart w:id="2" w:name="_Toc9469"/>
      <w:bookmarkStart w:id="3" w:name="_Toc20036"/>
      <w:bookmarkStart w:id="4" w:name="_Toc14790"/>
      <w:bookmarkStart w:id="5" w:name="_Toc24983"/>
      <w:bookmarkStart w:id="6" w:name="_Toc16198"/>
      <w:bookmarkStart w:id="7" w:name="_Toc32026"/>
      <w:r>
        <w:rPr>
          <w:rFonts w:hint="default" w:ascii="Times New Roman" w:hAnsi="Times New Roman" w:cs="Times New Roman"/>
          <w:b/>
          <w:bCs w:val="0"/>
          <w:sz w:val="32"/>
          <w:szCs w:val="32"/>
          <w:lang w:val="en-US" w:eastAsia="zh-CN"/>
        </w:rPr>
        <w:t>——XXXX</w:t>
      </w:r>
      <w:bookmarkEnd w:id="0"/>
      <w:bookmarkEnd w:id="1"/>
      <w:bookmarkEnd w:id="2"/>
      <w:bookmarkEnd w:id="3"/>
      <w:bookmarkEnd w:id="4"/>
      <w:bookmarkEnd w:id="5"/>
      <w:bookmarkEnd w:id="6"/>
      <w:bookmarkEnd w:id="7"/>
      <w:r>
        <w:rPr>
          <w:rFonts w:hint="eastAsia" w:ascii="Times New Roman" w:hAnsi="Times New Roman" w:cs="Times New Roman"/>
          <w:b/>
          <w:bCs w:val="0"/>
          <w:sz w:val="32"/>
          <w:szCs w:val="32"/>
          <w:lang w:val="en-US" w:eastAsia="zh-CN"/>
        </w:rPr>
        <w:t>X</w:t>
      </w:r>
    </w:p>
    <w:p w14:paraId="4F783D67">
      <w:pPr>
        <w:keepNext w:val="0"/>
        <w:keepLines w:val="0"/>
        <w:pageBreakBefore w:val="0"/>
        <w:widowControl/>
        <w:kinsoku/>
        <w:wordWrap/>
        <w:overflowPunct/>
        <w:topLinePunct w:val="0"/>
        <w:autoSpaceDE/>
        <w:autoSpaceDN/>
        <w:bidi w:val="0"/>
        <w:adjustRightInd/>
        <w:snapToGrid/>
        <w:spacing w:before="157" w:beforeLines="50" w:after="164" w:afterLines="50" w:line="400" w:lineRule="exact"/>
        <w:jc w:val="center"/>
        <w:textAlignment w:val="auto"/>
        <w:rPr>
          <w:rFonts w:ascii="Times New Roman" w:hAnsi="Times New Roman" w:cs="Times New Roman"/>
          <w:b w:val="0"/>
          <w:bCs/>
          <w:kern w:val="0"/>
          <w:sz w:val="30"/>
          <w:szCs w:val="30"/>
        </w:rPr>
      </w:pPr>
      <w:r>
        <w:rPr>
          <w:rFonts w:ascii="Times New Roman" w:hAnsi="Times New Roman" w:cs="Times New Roman"/>
          <w:b/>
          <w:bCs w:val="0"/>
          <w:sz w:val="30"/>
          <w:szCs w:val="30"/>
        </w:rPr>
        <w:t>Abstract</w:t>
      </w:r>
      <w:r>
        <w:commentReference w:id="13"/>
      </w:r>
    </w:p>
    <w:p w14:paraId="50C5B11B">
      <w:pPr>
        <w:keepNext w:val="0"/>
        <w:keepLines w:val="0"/>
        <w:pageBreakBefore w:val="0"/>
        <w:widowControl/>
        <w:kinsoku/>
        <w:wordWrap/>
        <w:overflowPunct/>
        <w:topLinePunct w:val="0"/>
        <w:autoSpaceDE/>
        <w:autoSpaceDN/>
        <w:bidi w:val="0"/>
        <w:adjustRightInd/>
        <w:snapToGrid/>
        <w:spacing w:line="400" w:lineRule="exact"/>
        <w:ind w:left="0" w:leftChars="0" w:firstLine="480" w:firstLineChars="200"/>
        <w:textAlignment w:val="auto"/>
        <w:rPr>
          <w:rFonts w:ascii="Times New Roman" w:hAnsi="Times New Roman" w:cs="Times New Roman"/>
          <w:sz w:val="28"/>
          <w:szCs w:val="28"/>
        </w:rPr>
      </w:pPr>
      <w:r>
        <w:commentReference w:id="14"/>
      </w:r>
      <w:r>
        <w:rPr>
          <w:rFonts w:ascii="Times New Roman" w:hAnsi="Times New Roman" w:cs="Times New Roman"/>
          <w:sz w:val="28"/>
          <w:szCs w:val="28"/>
        </w:rPr>
        <w:t xml:space="preserve">In order to facilitate the learning and practice of electronic major students, a low cost and small volume portable multifunctional function signal generator is designed. The signal generator takes HT32F52352 as the main control chip and STM32F103RCT6 chip as the slave control. It uses its internal timer and D / A converter to realize DDS function to produce low frequency signal with adjustable waveform type, amplitude and frequency. The AD9851 DDS module is used to generate high frequency signal, and then realize the generation and output of multi-band function signal through analog multiplier, operational amplifier, data selector, wireless transmission circuit and other circuits. The work integrates ordinary function signal generator, amplitude modulation transmitter and FM transmitter, and the output signal has small distortion and stable frequency. </w:t>
      </w:r>
    </w:p>
    <w:p w14:paraId="245A4D5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Times New Roman" w:hAnsi="Times New Roman" w:cs="Times New Roman"/>
          <w:sz w:val="28"/>
          <w:szCs w:val="28"/>
          <w:lang w:val="en-US" w:eastAsia="zh-CN"/>
        </w:rPr>
      </w:pPr>
      <w:r>
        <w:commentReference w:id="15"/>
      </w:r>
    </w:p>
    <w:p w14:paraId="4F7F5930">
      <w:pPr>
        <w:keepNext w:val="0"/>
        <w:keepLines w:val="0"/>
        <w:pageBreakBefore w:val="0"/>
        <w:widowControl/>
        <w:kinsoku/>
        <w:wordWrap/>
        <w:overflowPunct/>
        <w:topLinePunct w:val="0"/>
        <w:autoSpaceDE/>
        <w:autoSpaceDN/>
        <w:bidi w:val="0"/>
        <w:adjustRightInd/>
        <w:snapToGrid/>
        <w:spacing w:line="400" w:lineRule="exact"/>
        <w:ind w:left="0" w:leftChars="0" w:firstLine="562" w:firstLineChars="200"/>
        <w:textAlignment w:val="auto"/>
        <w:rPr>
          <w:rFonts w:hint="default" w:ascii="Times New Roman" w:hAnsi="Times New Roman" w:eastAsia="宋体" w:cs="Times New Roman"/>
          <w:bCs/>
          <w:szCs w:val="21"/>
          <w:lang w:val="en-US" w:eastAsia="zh-CN"/>
        </w:rPr>
      </w:pPr>
      <w:commentRangeStart w:id="16"/>
      <w:r>
        <w:rPr>
          <w:rFonts w:ascii="Times New Roman" w:hAnsi="Times New Roman" w:cs="Times New Roman"/>
          <w:b/>
          <w:sz w:val="28"/>
          <w:szCs w:val="28"/>
        </w:rPr>
        <w:t>Key</w:t>
      </w:r>
      <w:r>
        <w:rPr>
          <w:rFonts w:hint="eastAsia" w:ascii="Times New Roman" w:hAnsi="Times New Roman" w:cs="Times New Roman"/>
          <w:b/>
          <w:sz w:val="28"/>
          <w:szCs w:val="28"/>
          <w:lang w:val="en-US" w:eastAsia="zh-CN"/>
        </w:rPr>
        <w:t xml:space="preserve"> </w:t>
      </w:r>
      <w:r>
        <w:rPr>
          <w:rFonts w:ascii="Times New Roman" w:hAnsi="Times New Roman" w:cs="Times New Roman"/>
          <w:b/>
          <w:sz w:val="28"/>
          <w:szCs w:val="28"/>
        </w:rPr>
        <w:t>words</w:t>
      </w:r>
      <w:r>
        <w:rPr>
          <w:rFonts w:hint="eastAsia" w:ascii="Times New Roman" w:hAnsi="Times New Roman" w:cs="Times New Roman"/>
          <w:b/>
          <w:sz w:val="28"/>
          <w:szCs w:val="28"/>
          <w:lang w:val="en-US" w:eastAsia="zh-CN"/>
        </w:rPr>
        <w:t>:</w:t>
      </w:r>
      <w:commentRangeEnd w:id="16"/>
      <w:r>
        <w:commentReference w:id="16"/>
      </w:r>
      <w:r>
        <w:rPr>
          <w:rFonts w:hint="eastAsia" w:ascii="Times New Roman" w:hAnsi="Times New Roman" w:cs="Times New Roman"/>
          <w:sz w:val="28"/>
          <w:szCs w:val="28"/>
          <w:lang w:val="en-US" w:eastAsia="zh-CN"/>
        </w:rPr>
        <w:t>Xxxx</w:t>
      </w:r>
      <w:r>
        <w:rPr>
          <w:rFonts w:ascii="Times New Roman" w:hAnsi="Times New Roman" w:cs="Times New Roman"/>
          <w:sz w:val="28"/>
          <w:szCs w:val="28"/>
        </w:rPr>
        <w:t xml:space="preserve">; </w:t>
      </w:r>
      <w:r>
        <w:rPr>
          <w:rFonts w:hint="eastAsia" w:ascii="Times New Roman" w:hAnsi="Times New Roman" w:cs="Times New Roman"/>
          <w:sz w:val="28"/>
          <w:szCs w:val="28"/>
          <w:lang w:val="en-US" w:eastAsia="zh-CN"/>
        </w:rPr>
        <w:t>Xxx</w:t>
      </w:r>
      <w:r>
        <w:rPr>
          <w:rFonts w:ascii="Times New Roman" w:hAnsi="Times New Roman" w:cs="Times New Roman"/>
          <w:sz w:val="28"/>
          <w:szCs w:val="28"/>
        </w:rPr>
        <w:t xml:space="preserve">; </w:t>
      </w:r>
      <w:r>
        <w:rPr>
          <w:rFonts w:hint="eastAsia" w:ascii="Times New Roman" w:hAnsi="Times New Roman" w:cs="Times New Roman"/>
          <w:sz w:val="28"/>
          <w:szCs w:val="28"/>
          <w:lang w:val="en-US" w:eastAsia="zh-CN"/>
        </w:rPr>
        <w:t>Xxxxxx</w:t>
      </w:r>
      <w:r>
        <w:rPr>
          <w:rFonts w:ascii="Times New Roman" w:hAnsi="Times New Roman" w:cs="Times New Roman"/>
          <w:sz w:val="28"/>
          <w:szCs w:val="28"/>
        </w:rPr>
        <w:t xml:space="preserve">; </w:t>
      </w:r>
      <w:r>
        <w:rPr>
          <w:rFonts w:hint="eastAsia" w:ascii="Times New Roman" w:hAnsi="Times New Roman" w:cs="Times New Roman"/>
          <w:sz w:val="28"/>
          <w:szCs w:val="28"/>
          <w:lang w:val="en-US" w:eastAsia="zh-CN"/>
        </w:rPr>
        <w:t>Xxxxx</w:t>
      </w:r>
    </w:p>
    <w:p w14:paraId="2C428E92">
      <w:pPr>
        <w:keepNext w:val="0"/>
        <w:keepLines w:val="0"/>
        <w:pageBreakBefore w:val="0"/>
        <w:widowControl/>
        <w:kinsoku/>
        <w:wordWrap/>
        <w:overflowPunct/>
        <w:topLinePunct w:val="0"/>
        <w:autoSpaceDE/>
        <w:autoSpaceDN/>
        <w:bidi w:val="0"/>
        <w:adjustRightInd/>
        <w:snapToGrid w:val="0"/>
        <w:spacing w:before="164" w:beforeLines="50" w:line="400" w:lineRule="exact"/>
        <w:ind w:left="0" w:leftChars="0" w:firstLine="0" w:firstLineChars="0"/>
        <w:textAlignment w:val="auto"/>
        <w:rPr>
          <w:rFonts w:hint="default" w:eastAsia="宋体"/>
          <w:lang w:val="en-US" w:eastAsia="zh-CN"/>
        </w:rPr>
      </w:pPr>
      <w:r>
        <w:rPr>
          <w:rFonts w:hint="eastAsia"/>
          <w:lang w:val="en-US" w:eastAsia="zh-CN"/>
        </w:rPr>
        <w:t xml:space="preserve">     </w:t>
      </w:r>
    </w:p>
    <w:p w14:paraId="6E159C10">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2205258D">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584AB75E">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893209E">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3DD79509">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272A2DDB">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1EF138DE">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6968C201">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1A02F65F">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2589AB53">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0B89320">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26D4D871">
      <w:pPr>
        <w:keepNext w:val="0"/>
        <w:keepLines w:val="0"/>
        <w:pageBreakBefore w:val="0"/>
        <w:widowControl/>
        <w:kinsoku/>
        <w:wordWrap/>
        <w:overflowPunct/>
        <w:topLinePunct w:val="0"/>
        <w:autoSpaceDE/>
        <w:autoSpaceDN/>
        <w:bidi w:val="0"/>
        <w:adjustRightInd/>
        <w:snapToGrid/>
        <w:spacing w:before="313" w:beforeLines="100" w:after="313" w:afterLines="100" w:line="480" w:lineRule="exact"/>
        <w:jc w:val="center"/>
        <w:textAlignment w:val="auto"/>
        <w:rPr>
          <w:rFonts w:hint="eastAsia" w:ascii="黑体" w:hAnsi="黑体" w:eastAsia="黑体" w:cs="黑体"/>
          <w:b w:val="0"/>
          <w:bCs/>
          <w:sz w:val="32"/>
          <w:szCs w:val="32"/>
          <w:lang w:val="zh-CN"/>
        </w:rPr>
      </w:pPr>
      <w:r>
        <w:commentReference w:id="17"/>
      </w:r>
      <w:r>
        <w:rPr>
          <w:sz w:val="32"/>
        </w:rPr>
        <mc:AlternateContent>
          <mc:Choice Requires="wps">
            <w:drawing>
              <wp:anchor distT="0" distB="0" distL="114300" distR="114300" simplePos="0" relativeHeight="251672576" behindDoc="0" locked="0" layoutInCell="1" allowOverlap="1">
                <wp:simplePos x="0" y="0"/>
                <wp:positionH relativeFrom="column">
                  <wp:posOffset>5895340</wp:posOffset>
                </wp:positionH>
                <wp:positionV relativeFrom="paragraph">
                  <wp:posOffset>-57785</wp:posOffset>
                </wp:positionV>
                <wp:extent cx="41910" cy="6076315"/>
                <wp:effectExtent l="6350" t="0" r="15240" b="6985"/>
                <wp:wrapNone/>
                <wp:docPr id="27" name="直接连接符 27"/>
                <wp:cNvGraphicFramePr/>
                <a:graphic xmlns:a="http://schemas.openxmlformats.org/drawingml/2006/main">
                  <a:graphicData uri="http://schemas.microsoft.com/office/word/2010/wordprocessingShape">
                    <wps:wsp>
                      <wps:cNvCnPr/>
                      <wps:spPr>
                        <a:xfrm flipH="1">
                          <a:off x="0" y="0"/>
                          <a:ext cx="41910" cy="6076315"/>
                        </a:xfrm>
                        <a:prstGeom prst="line">
                          <a:avLst/>
                        </a:prstGeom>
                        <a:ln w="12700" cmpd="sng">
                          <a:solidFill>
                            <a:schemeClr val="accent1">
                              <a:shade val="50000"/>
                            </a:schemeClr>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464.2pt;margin-top:-4.55pt;height:478.45pt;width:3.3pt;z-index:251672576;mso-width-relative:page;mso-height-relative:page;" filled="f" stroked="t" coordsize="21600,21600" o:gfxdata="UEsDBAoAAAAAAIdO4kAAAAAAAAAAAAAAAAAEAAAAZHJzL1BLAwQUAAAACACHTuJAUlU3qNcAAAAK&#10;AQAADwAAAGRycy9kb3ducmV2LnhtbE2PwU6EMBCG7ya+QzMm3nYLuLKAlI0x+gCsGq9dOgtEOiW0&#10;wOrTO570NpP58s/3l4eLHcSCk+8dKYi3EQikxpmeWgVvry+bDIQPmoweHKGCL/RwqK6vSl0Yt1KN&#10;yzG0gkPIF1pBF8JYSOmbDq32Wzci8e3sJqsDr1MrzaRXDreDTKIolVb3xB86PeJTh83ncbYK5mR8&#10;T/cfa1vXj0t3rkP2/J16pW5v4ugBRMBL+IPhV5/VoWKnk5vJeDEoyJNsx6iCTR6DYCC/u+dyJx52&#10;+wxkVcr/FaofUEsDBBQAAAAIAIdO4kB4h/XHBAIAAOUDAAAOAAAAZHJzL2Uyb0RvYy54bWytU02O&#10;0zAU3iNxB8t7mqTMtDNR01m0GlggGAk4gOvYiSX/yc/TtJfgAkjsYMWSPbdhOAbPTqbAsJkFWVh+&#10;f99735fn1dXBaLIXAZSzDa1mJSXCctcq2zX0/bvrZxeUQGS2ZdpZ0dCjAHq1fvpkNfhazF3vdCsC&#10;QRAL9eAb2sfo66IA3gvDYOa8sBiULhgW0Qxd0QY2ILrRxbwsF8XgQuuD4wIAvdsxSCfE8BhAJ6Xi&#10;Yuv4rRE2jqhBaBaREvTKA13naaUUPL6REkQkuqHINOYTm+B9l85ivWJ1F5jvFZ9GYI8Z4QEnw5TF&#10;pieoLYuM3Ab1D5RRPDhwMs64M8VIJCuCLKrygTZve+ZF5oJSgz+JDv8Plr/e3wSi2obOl5RYZvCP&#10;33389uPD55/fP+F59/ULwQjKNHioMXtjb8Jkgb8JifNBBkOkVv4l7lNWAXmRQxb5eBJZHCLh6Dyr&#10;LitUn2NkUS4Xz6vzhF6MMAnOB4gvhDMkXRqqlU0asJrtX0EcU+9Tktu6a6U1+lmtLRlwhPmyTA0Y&#10;LqfEpcCr8UgQbEcJ0x1uPY8hQ4LTqk3lqRpCt9voQPYMd+WsWlaXmzGpZ60YveclftO4U3oe/S+c&#10;NNyWQT+WwBGSkYpYbVTEt6OVaehFgrrH0hZhksCjpOm2c+0xK539+Pdzo2lT03r9aefq369z/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SVTeo1wAAAAoBAAAPAAAAAAAAAAEAIAAAACIAAABkcnMv&#10;ZG93bnJldi54bWxQSwECFAAUAAAACACHTuJAeIf1xwQCAADlAwAADgAAAAAAAAABACAAAAAmAQAA&#10;ZHJzL2Uyb0RvYy54bWxQSwUGAAAAAAYABgBZAQAAnAUAAAAA&#10;">
                <v:fill on="f" focussize="0,0"/>
                <v:stroke weight="1pt" color="#41719C [3204]" miterlimit="8" joinstyle="miter" dashstyle="3 1"/>
                <v:imagedata o:title=""/>
                <o:lock v:ext="edit" aspectratio="f"/>
              </v:line>
            </w:pict>
          </mc:Fallback>
        </mc:AlternateContent>
      </w:r>
      <w:r>
        <w:rPr>
          <w:sz w:val="32"/>
        </w:rPr>
        <mc:AlternateContent>
          <mc:Choice Requires="wps">
            <w:drawing>
              <wp:anchor distT="0" distB="0" distL="114300" distR="114300" simplePos="0" relativeHeight="251671552" behindDoc="0" locked="0" layoutInCell="1" allowOverlap="1">
                <wp:simplePos x="0" y="0"/>
                <wp:positionH relativeFrom="column">
                  <wp:posOffset>-815975</wp:posOffset>
                </wp:positionH>
                <wp:positionV relativeFrom="paragraph">
                  <wp:posOffset>-494030</wp:posOffset>
                </wp:positionV>
                <wp:extent cx="1372870" cy="381000"/>
                <wp:effectExtent l="0" t="0" r="11430" b="0"/>
                <wp:wrapNone/>
                <wp:docPr id="7" name="文本框 7"/>
                <wp:cNvGraphicFramePr/>
                <a:graphic xmlns:a="http://schemas.openxmlformats.org/drawingml/2006/main">
                  <a:graphicData uri="http://schemas.microsoft.com/office/word/2010/wordprocessingShape">
                    <wps:wsp>
                      <wps:cNvSpPr txBox="1"/>
                      <wps:spPr>
                        <a:xfrm>
                          <a:off x="1084580" y="377825"/>
                          <a:ext cx="1372870"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7901D58">
                            <w:pPr>
                              <w:jc w:val="left"/>
                              <w:rPr>
                                <w:rFonts w:hint="eastAsia" w:ascii="黑体" w:hAnsi="黑体" w:eastAsia="黑体" w:cs="黑体"/>
                                <w:color w:val="00B050"/>
                                <w:sz w:val="28"/>
                                <w:szCs w:val="28"/>
                                <w:lang w:val="en-US" w:eastAsia="zh-CN"/>
                              </w:rPr>
                            </w:pPr>
                            <w:r>
                              <w:rPr>
                                <w:rFonts w:hint="eastAsia" w:ascii="黑体" w:hAnsi="黑体" w:eastAsia="黑体" w:cs="黑体"/>
                                <w:color w:val="00B050"/>
                                <w:sz w:val="28"/>
                                <w:szCs w:val="28"/>
                                <w:lang w:val="en-US" w:eastAsia="zh-CN"/>
                              </w:rPr>
                              <w:t>必须对齐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4.25pt;margin-top:-38.9pt;height:30pt;width:108.1pt;z-index:251671552;mso-width-relative:page;mso-height-relative:page;" fillcolor="#FFFFFF [3201]" filled="t" stroked="f" coordsize="21600,21600" o:gfxdata="UEsDBAoAAAAAAIdO4kAAAAAAAAAAAAAAAAAEAAAAZHJzL1BLAwQUAAAACACHTuJA2FyUItUAAAAL&#10;AQAADwAAAGRycy9kb3ducmV2LnhtbE2PzU7DMBCE70i8g7WVuLVOKiBRiNMDElck2tKzGy9xVHsd&#10;2e7v07M9wW13ZzT7Tbu6eCdOGNMYSEG5KEAg9cGMNCjYbj7mNYiUNRntAqGCKyZYdY8PrW5MONMX&#10;ntZ5EBxCqdEKbM5TI2XqLXqdFmFCYu0nRK8zr3GQJuozh3snl0XxKr0eiT9YPeG7xf6wPnoFu8Hf&#10;dt/lFK3x7pk+b9fNNoxKPc3K4g1Exkv+M8Mdn9GhY6Z9OJJJwimYl8v6hb08VRWXYEtdVSD2d4kP&#10;smvl/w7dL1BLAwQUAAAACACHTuJAH8y3R1sCAACaBAAADgAAAGRycy9lMm9Eb2MueG1srVTBbhMx&#10;EL0j8Q+W73Q3adINUTZVaBWEFNFKBXF2vN6sJdtjbCe74QPgDzhx4c539TsYe5M2FA49kMNm7Hn7&#10;xu+NZ2eXnVZkJ5yXYEo6OMspEYZDJc2mpB8/LF9NKPGBmYopMKKke+Hp5fzli1lrp2IIDahKOIIk&#10;xk9bW9ImBDvNMs8boZk/AysMJmtwmgVcuk1WOdYiu1bZMM8vshZcZR1w4T3uXvdJemB0zyGEupZc&#10;XAPfamFCz+qEYgEl+UZaT+fptHUteLipay8CUSVFpSE9sQjG6/jM5jM23ThmG8kPR2DPOcITTZpJ&#10;g0UfqK5ZYGTr5F9UWnIHHupwxkFnvZDkCKoY5E+8uWuYFUkLWu3tg+n+/9Hy97tbR2RV0oISwzQ2&#10;/P77t/sfv+5/fiVFtKe1foqoO4u40L2BDi/Ncd/jZlTd1U7Hf9RDYj6fjMYTtHhf0vOimAzHvc+i&#10;C4TH/HkxnBSY5xEwGeR5akT2SGSdD28FaBKDkjrsY7KX7VY+4KEQeoTEuh6UrJZSqbRwm/WVcmTH&#10;sOfL9Ivl8ZU/YMqQtqQX5+M8MRuI7/c4ZRAedff6YhS6dXcwYw3VHr1w0F8mb/lS4ilXzIdb5vD2&#10;oDCcr3CDj1oBFoFDREkD7su/9iMem4pZSlq8jSX1n7fMCUrUO4Ptfj0YjZA2pMVoXAxx4U4z69OM&#10;2eorQPEDnGTLUxjxQR3D2oH+hGO4iFUxxQzH2iUNx/Aq9DOCY8zFYpFAeGEtCytzZ3mkjlYbWGwD&#10;1DK1JNrUe3NwD69ssv0wXnEmTtcJ9fhJmf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2FyUItUA&#10;AAALAQAADwAAAAAAAAABACAAAAAiAAAAZHJzL2Rvd25yZXYueG1sUEsBAhQAFAAAAAgAh07iQB/M&#10;t0dbAgAAmgQAAA4AAAAAAAAAAQAgAAAAJAEAAGRycy9lMm9Eb2MueG1sUEsFBgAAAAAGAAYAWQEA&#10;APEFAAAAAA==&#10;">
                <v:fill on="t" focussize="0,0"/>
                <v:stroke on="f" weight="0.5pt"/>
                <v:imagedata o:title=""/>
                <o:lock v:ext="edit" aspectratio="f"/>
                <v:textbox>
                  <w:txbxContent>
                    <w:p w14:paraId="27901D58">
                      <w:pPr>
                        <w:jc w:val="left"/>
                        <w:rPr>
                          <w:rFonts w:hint="eastAsia" w:ascii="黑体" w:hAnsi="黑体" w:eastAsia="黑体" w:cs="黑体"/>
                          <w:color w:val="00B050"/>
                          <w:sz w:val="28"/>
                          <w:szCs w:val="28"/>
                          <w:lang w:val="en-US" w:eastAsia="zh-CN"/>
                        </w:rPr>
                      </w:pPr>
                      <w:r>
                        <w:rPr>
                          <w:rFonts w:hint="eastAsia" w:ascii="黑体" w:hAnsi="黑体" w:eastAsia="黑体" w:cs="黑体"/>
                          <w:color w:val="00B050"/>
                          <w:sz w:val="28"/>
                          <w:szCs w:val="28"/>
                          <w:lang w:val="en-US" w:eastAsia="zh-CN"/>
                        </w:rPr>
                        <w:t>必须对齐</w:t>
                      </w:r>
                    </w:p>
                  </w:txbxContent>
                </v:textbox>
              </v:shape>
            </w:pict>
          </mc:Fallback>
        </mc:AlternateContent>
      </w:r>
      <w:r>
        <w:rPr>
          <w:sz w:val="32"/>
        </w:rPr>
        <mc:AlternateContent>
          <mc:Choice Requires="wps">
            <w:drawing>
              <wp:anchor distT="0" distB="0" distL="114300" distR="114300" simplePos="0" relativeHeight="251670528" behindDoc="0" locked="0" layoutInCell="1" allowOverlap="1">
                <wp:simplePos x="0" y="0"/>
                <wp:positionH relativeFrom="column">
                  <wp:posOffset>-40005</wp:posOffset>
                </wp:positionH>
                <wp:positionV relativeFrom="paragraph">
                  <wp:posOffset>34925</wp:posOffset>
                </wp:positionV>
                <wp:extent cx="41910" cy="6076315"/>
                <wp:effectExtent l="6350" t="0" r="15240" b="6985"/>
                <wp:wrapNone/>
                <wp:docPr id="14" name="直接连接符 14"/>
                <wp:cNvGraphicFramePr/>
                <a:graphic xmlns:a="http://schemas.openxmlformats.org/drawingml/2006/main">
                  <a:graphicData uri="http://schemas.microsoft.com/office/word/2010/wordprocessingShape">
                    <wps:wsp>
                      <wps:cNvCnPr/>
                      <wps:spPr>
                        <a:xfrm flipH="1">
                          <a:off x="881380" y="702945"/>
                          <a:ext cx="41910" cy="6076315"/>
                        </a:xfrm>
                        <a:prstGeom prst="line">
                          <a:avLst/>
                        </a:prstGeom>
                        <a:ln w="12700" cmpd="sng">
                          <a:solidFill>
                            <a:schemeClr val="accent1">
                              <a:shade val="50000"/>
                            </a:schemeClr>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3.15pt;margin-top:2.75pt;height:478.45pt;width:3.3pt;z-index:251670528;mso-width-relative:page;mso-height-relative:page;" filled="f" stroked="t" coordsize="21600,21600" o:gfxdata="UEsDBAoAAAAAAIdO4kAAAAAAAAAAAAAAAAAEAAAAZHJzL1BLAwQUAAAACACHTuJArz0JrtIAAAAF&#10;AQAADwAAAGRycy9kb3ducmV2LnhtbE2OwU7DMBBE70j8g7VI3FqngZoSsqkQgg9IAXF1YzeOiNdR&#10;7CSFr2c5wXE0ozev3J99L2Y7xi4QwmadgbDUBNNRi/D2+rLagYhJk9F9IIvwZSPsq8uLUhcmLFTb&#10;+ZBawRCKhUZwKQ2FlLFx1uu4DoMl7k5h9DpxHFtpRr0w3PcyzzIlve6IH5we7JOzzedh8ghTPryr&#10;u4+lrevH2Z3qtHv+VhHx+mqTPYBI9pz+xvCrz+pQsdMxTGSi6BFW6oaXCNstCK45HBHuVX4Lsirl&#10;f/vqB1BLAwQUAAAACACHTuJAg+cbbg8CAADvAwAADgAAAGRycy9lMm9Eb2MueG1srVNLbtswEN0X&#10;6B0I7mtJjuOPYDkLG2kXRWug7QFoipII8AcOY9mX6AUKdNeuuuw+t2l6jA4pJQ3STRbVgpgf38x7&#10;Gq6vTlqRo/AgraloMckpEYbbWpq2op8+Xr9aUgKBmZopa0RFzwLo1ebli3XvSjG1nVW18ARBDJS9&#10;q2gXgiuzDHgnNIOJdcJgsrFes4Cub7Pasx7RtcqmeT7Peutr5y0XABjdDUk6IvrnANqmkVzsLL/R&#10;woQB1QvFAlKCTjqgmzRt0wge3jcNiEBURZFpSCc2QfsQz2yzZmXrmeskH0dgzxnhCSfNpMGmD1A7&#10;Fhi58fIfKC25t2CbMOFWZwORpAiyKPIn2nzomBOJC0oN7kF0+H+w/N1x74mscRNmlBim8Y/fffn5&#10;6/O337df8bz78Z1gBmXqHZRYvTV7P3rg9j5yPjVek0ZJ9wZRkgrIi5wqulwWF0tU+lzRRT5dzS4H&#10;ucUpEI7pWbEqMMsxPc8X84si5bMBMAI7D+G1sJpEo6JKmqgGK9nxLQQcAkvvS2LY2GupVPqjypAe&#10;h5ku8tiA4Zo2uB5oaodUwbSUMNXi/vPgEyRYJet4PQKBbw9b5cmR4dbMikWx2g5FHavFEL3M8Yt0&#10;cIaxfLAf48Thdgy64QqcITqDBloGfEVKalQpQt1jKYMwUepB3GgdbH1Omqc47kFqNO5sXLTHfrr9&#10;951u/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vPQmu0gAAAAUBAAAPAAAAAAAAAAEAIAAAACIA&#10;AABkcnMvZG93bnJldi54bWxQSwECFAAUAAAACACHTuJAg+cbbg8CAADvAwAADgAAAAAAAAABACAA&#10;AAAhAQAAZHJzL2Uyb0RvYy54bWxQSwUGAAAAAAYABgBZAQAAogUAAAAA&#10;">
                <v:fill on="f" focussize="0,0"/>
                <v:stroke weight="1pt" color="#41719C [3204]" miterlimit="8" joinstyle="miter" dashstyle="3 1"/>
                <v:imagedata o:title=""/>
                <o:lock v:ext="edit" aspectratio="f"/>
              </v:line>
            </w:pict>
          </mc:Fallback>
        </mc:AlternateContent>
      </w:r>
      <w:r>
        <w:rPr>
          <w:rFonts w:hint="eastAsia" w:ascii="黑体" w:hAnsi="黑体" w:eastAsia="黑体" w:cs="黑体"/>
          <w:b w:val="0"/>
          <w:bCs/>
          <w:sz w:val="32"/>
          <w:szCs w:val="32"/>
          <w:lang w:val="zh-CN"/>
        </w:rPr>
        <w:t>目</w:t>
      </w:r>
      <w:r>
        <w:rPr>
          <w:rFonts w:hint="eastAsia" w:ascii="黑体" w:hAnsi="黑体" w:eastAsia="黑体" w:cs="黑体"/>
          <w:b w:val="0"/>
          <w:bCs/>
          <w:sz w:val="32"/>
          <w:szCs w:val="32"/>
          <w:lang w:val="en-US" w:eastAsia="zh-CN"/>
        </w:rPr>
        <w:t xml:space="preserve">  </w:t>
      </w:r>
      <w:r>
        <w:rPr>
          <w:rFonts w:hint="eastAsia" w:ascii="黑体" w:hAnsi="黑体" w:eastAsia="黑体" w:cs="黑体"/>
          <w:b w:val="0"/>
          <w:bCs/>
          <w:sz w:val="32"/>
          <w:szCs w:val="32"/>
          <w:lang w:val="zh-CN"/>
        </w:rPr>
        <w:t>录</w:t>
      </w:r>
    </w:p>
    <w:p w14:paraId="0A9AEA5B">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TOC \o "1-3" \h \u </w:instrText>
      </w:r>
      <w:r>
        <w:rPr>
          <w:rFonts w:hint="eastAsia" w:ascii="宋体" w:hAnsi="宋体" w:eastAsia="宋体" w:cs="宋体"/>
          <w:sz w:val="21"/>
          <w:szCs w:val="21"/>
        </w:rPr>
        <w:fldChar w:fldCharType="separate"/>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_Toc2460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val="en-US" w:eastAsia="zh-CN"/>
        </w:rPr>
        <w:t>一、</w:t>
      </w:r>
      <w:r>
        <w:rPr>
          <w:rFonts w:hint="eastAsia" w:ascii="宋体" w:hAnsi="宋体" w:eastAsia="宋体" w:cs="宋体"/>
          <w:bCs w:val="0"/>
          <w:sz w:val="21"/>
          <w:szCs w:val="21"/>
        </w:rPr>
        <w:t>绪论</w:t>
      </w:r>
      <w:r>
        <w:rPr>
          <w:rFonts w:hint="eastAsia" w:ascii="宋体" w:hAnsi="宋体" w:eastAsia="宋体" w:cs="宋体"/>
          <w:bCs w:val="0"/>
          <w:sz w:val="21"/>
          <w:szCs w:val="21"/>
          <w:lang w:eastAsia="zh-CN"/>
        </w:rPr>
        <w:t>（</w:t>
      </w:r>
      <w:r>
        <w:rPr>
          <w:rFonts w:hint="eastAsia" w:ascii="宋体" w:hAnsi="宋体" w:eastAsia="宋体" w:cs="宋体"/>
          <w:bCs w:val="0"/>
          <w:sz w:val="21"/>
          <w:szCs w:val="21"/>
          <w:lang w:val="en-US" w:eastAsia="zh-CN"/>
        </w:rPr>
        <w:t>或“引言”，此部分总字数一般不少于1000字</w:t>
      </w:r>
      <w:r>
        <w:rPr>
          <w:rFonts w:hint="eastAsia" w:ascii="宋体" w:hAnsi="宋体" w:eastAsia="宋体" w:cs="宋体"/>
          <w:bCs w:val="0"/>
          <w:sz w:val="21"/>
          <w:szCs w:val="21"/>
          <w:lang w:eastAsia="zh-CN"/>
        </w:rPr>
        <w:t>）</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_Toc2460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65A0B8FC">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_Toc23235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val="en-US" w:eastAsia="zh-CN"/>
        </w:rPr>
        <w:t>（一）研究</w:t>
      </w:r>
      <w:r>
        <w:rPr>
          <w:rFonts w:hint="eastAsia" w:ascii="宋体" w:hAnsi="宋体" w:eastAsia="宋体" w:cs="宋体"/>
          <w:bCs w:val="0"/>
          <w:sz w:val="21"/>
          <w:szCs w:val="21"/>
        </w:rPr>
        <w:t>背景</w:t>
      </w:r>
      <w:r>
        <w:rPr>
          <w:rFonts w:hint="eastAsia" w:ascii="宋体" w:hAnsi="宋体" w:eastAsia="宋体" w:cs="宋体"/>
          <w:bCs w:val="0"/>
          <w:sz w:val="21"/>
          <w:szCs w:val="21"/>
          <w:lang w:val="en-US" w:eastAsia="zh-CN"/>
        </w:rPr>
        <w:t>及目的（标题后面不加标点）</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_Toc23235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2D2EBFEE">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_Toc27324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eastAsia="zh-CN"/>
        </w:rPr>
        <w:t>（</w:t>
      </w:r>
      <w:r>
        <w:rPr>
          <w:rFonts w:hint="eastAsia" w:ascii="宋体" w:hAnsi="宋体" w:eastAsia="宋体" w:cs="宋体"/>
          <w:bCs w:val="0"/>
          <w:sz w:val="21"/>
          <w:szCs w:val="21"/>
          <w:lang w:val="en-US" w:eastAsia="zh-CN"/>
        </w:rPr>
        <w:t>二</w:t>
      </w:r>
      <w:r>
        <w:rPr>
          <w:rFonts w:hint="eastAsia" w:ascii="宋体" w:hAnsi="宋体" w:eastAsia="宋体" w:cs="宋体"/>
          <w:bCs w:val="0"/>
          <w:sz w:val="21"/>
          <w:szCs w:val="21"/>
          <w:lang w:eastAsia="zh-CN"/>
        </w:rPr>
        <w:t>）</w:t>
      </w:r>
      <w:r>
        <w:rPr>
          <w:rFonts w:hint="eastAsia" w:ascii="宋体" w:hAnsi="宋体" w:eastAsia="宋体" w:cs="宋体"/>
          <w:bCs w:val="0"/>
          <w:sz w:val="21"/>
          <w:szCs w:val="21"/>
        </w:rPr>
        <w:t>国内外</w:t>
      </w:r>
      <w:r>
        <w:rPr>
          <w:rFonts w:hint="eastAsia" w:ascii="宋体" w:hAnsi="宋体" w:eastAsia="宋体" w:cs="宋体"/>
          <w:bCs w:val="0"/>
          <w:sz w:val="21"/>
          <w:szCs w:val="21"/>
          <w:lang w:val="en-US" w:eastAsia="zh-CN"/>
        </w:rPr>
        <w:t>文献综述</w:t>
      </w:r>
      <w:r>
        <w:rPr>
          <w:rFonts w:hint="eastAsia" w:ascii="宋体" w:hAnsi="宋体" w:eastAsia="宋体" w:cs="宋体"/>
          <w:bCs w:val="0"/>
          <w:spacing w:val="-20"/>
          <w:sz w:val="21"/>
          <w:szCs w:val="21"/>
          <w:lang w:val="en-US" w:eastAsia="zh-CN"/>
        </w:rPr>
        <w:t>（主要参考近五年文献，尽量不用或少用硕博论文）</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_Toc27324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68B6DFBE">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_Toc4023 </w:instrText>
      </w:r>
      <w:r>
        <w:rPr>
          <w:rFonts w:hint="eastAsia" w:ascii="宋体" w:hAnsi="宋体" w:eastAsia="宋体" w:cs="宋体"/>
          <w:sz w:val="21"/>
          <w:szCs w:val="21"/>
        </w:rPr>
        <w:fldChar w:fldCharType="separate"/>
      </w:r>
      <w:r>
        <w:rPr>
          <w:rFonts w:hint="eastAsia" w:ascii="宋体" w:hAnsi="宋体" w:eastAsia="宋体" w:cs="宋体"/>
          <w:bCs w:val="0"/>
          <w:sz w:val="21"/>
          <w:szCs w:val="21"/>
        </w:rPr>
        <w:t>1.</w:t>
      </w:r>
      <w:r>
        <w:rPr>
          <w:rFonts w:hint="eastAsia" w:ascii="宋体" w:hAnsi="宋体" w:eastAsia="宋体" w:cs="宋体"/>
          <w:bCs w:val="0"/>
          <w:sz w:val="21"/>
          <w:szCs w:val="21"/>
          <w:lang w:val="en-US" w:eastAsia="zh-CN"/>
        </w:rPr>
        <w:t>国内研究现状（标题后面不加标点）</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_Toc4023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4CAD600F">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_Toc17540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val="en-US" w:eastAsia="zh-CN"/>
        </w:rPr>
        <w:t>2</w:t>
      </w:r>
      <w:r>
        <w:rPr>
          <w:rFonts w:hint="eastAsia" w:ascii="宋体" w:hAnsi="宋体" w:eastAsia="宋体" w:cs="宋体"/>
          <w:bCs w:val="0"/>
          <w:sz w:val="21"/>
          <w:szCs w:val="21"/>
        </w:rPr>
        <w:t>.</w:t>
      </w:r>
      <w:r>
        <w:rPr>
          <w:rFonts w:hint="eastAsia" w:ascii="宋体" w:hAnsi="宋体" w:eastAsia="宋体" w:cs="宋体"/>
          <w:bCs w:val="0"/>
          <w:sz w:val="21"/>
          <w:szCs w:val="21"/>
          <w:lang w:val="en-US" w:eastAsia="zh-CN"/>
        </w:rPr>
        <w:t>国外研究现状（需要参考3-5篇）</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_Toc17540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57105E51">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_Toc5010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val="en-US" w:eastAsia="zh-CN"/>
        </w:rPr>
        <w:t>（三）研究内容与方法</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_Toc5010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439F4D06">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_Toc5114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val="en-US" w:eastAsia="zh-CN"/>
        </w:rPr>
        <w:t>（四）创新之处</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_Toc5114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06878B2F">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_Toc26683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val="en-US" w:eastAsia="zh-CN"/>
        </w:rPr>
        <w:t>二、XXXXXXX</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_Toc26683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0A01FB2C">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_Toc20600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val="en-US" w:eastAsia="zh-CN"/>
        </w:rPr>
        <w:t>（一）XXXXXXXXX</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_Toc20600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3755FDD9">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_Toc28521 </w:instrText>
      </w:r>
      <w:r>
        <w:rPr>
          <w:rFonts w:hint="eastAsia" w:ascii="宋体" w:hAnsi="宋体" w:eastAsia="宋体" w:cs="宋体"/>
          <w:sz w:val="21"/>
          <w:szCs w:val="21"/>
        </w:rPr>
        <w:fldChar w:fldCharType="separate"/>
      </w:r>
      <w:r>
        <w:rPr>
          <w:rFonts w:hint="eastAsia" w:ascii="宋体" w:hAnsi="宋体" w:eastAsia="宋体" w:cs="宋体"/>
          <w:bCs w:val="0"/>
          <w:kern w:val="0"/>
          <w:sz w:val="21"/>
          <w:szCs w:val="21"/>
          <w:lang w:val="en-US" w:eastAsia="zh-CN" w:bidi="ar-SA"/>
        </w:rPr>
        <w:t>（二）XXXXXXXXXXX</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_Toc28521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60931258">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_Toc19211 </w:instrText>
      </w:r>
      <w:r>
        <w:rPr>
          <w:rFonts w:hint="eastAsia" w:ascii="宋体" w:hAnsi="宋体" w:eastAsia="宋体" w:cs="宋体"/>
          <w:sz w:val="21"/>
          <w:szCs w:val="21"/>
        </w:rPr>
        <w:fldChar w:fldCharType="separate"/>
      </w:r>
      <w:r>
        <w:rPr>
          <w:rFonts w:hint="eastAsia" w:ascii="宋体" w:hAnsi="宋体" w:eastAsia="宋体" w:cs="宋体"/>
          <w:bCs w:val="0"/>
          <w:kern w:val="0"/>
          <w:sz w:val="21"/>
          <w:szCs w:val="21"/>
          <w:lang w:val="en-US" w:eastAsia="zh-CN" w:bidi="ar-SA"/>
        </w:rPr>
        <w:t>1.XXXXXXXX</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_Toc19211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1688B152">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_Toc3828 </w:instrText>
      </w:r>
      <w:r>
        <w:rPr>
          <w:rFonts w:hint="eastAsia" w:ascii="宋体" w:hAnsi="宋体" w:eastAsia="宋体" w:cs="宋体"/>
          <w:sz w:val="21"/>
          <w:szCs w:val="21"/>
        </w:rPr>
        <w:fldChar w:fldCharType="separate"/>
      </w:r>
      <w:r>
        <w:rPr>
          <w:rFonts w:hint="eastAsia" w:ascii="宋体" w:hAnsi="宋体" w:eastAsia="宋体" w:cs="宋体"/>
          <w:bCs w:val="0"/>
          <w:kern w:val="0"/>
          <w:sz w:val="21"/>
          <w:szCs w:val="21"/>
          <w:lang w:val="en-US" w:eastAsia="zh-CN" w:bidi="ar-SA"/>
        </w:rPr>
        <w:t>2.XXXXXXXX</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_Toc3828 \h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55286F20">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_Toc13695 </w:instrText>
      </w:r>
      <w:r>
        <w:rPr>
          <w:rFonts w:hint="eastAsia" w:ascii="宋体" w:hAnsi="宋体" w:eastAsia="宋体" w:cs="宋体"/>
          <w:sz w:val="21"/>
          <w:szCs w:val="21"/>
        </w:rPr>
        <w:fldChar w:fldCharType="separate"/>
      </w:r>
      <w:r>
        <w:rPr>
          <w:rFonts w:hint="eastAsia" w:ascii="宋体" w:hAnsi="宋体" w:eastAsia="宋体" w:cs="宋体"/>
          <w:bCs w:val="0"/>
          <w:kern w:val="0"/>
          <w:sz w:val="21"/>
          <w:szCs w:val="21"/>
          <w:lang w:val="en-US" w:eastAsia="zh-CN" w:bidi="ar-SA"/>
        </w:rPr>
        <w:t>（三）XXXXXXXXXXXXXXXXXX</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_Toc13695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7CA034F8">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_Toc18171 </w:instrText>
      </w:r>
      <w:r>
        <w:rPr>
          <w:rFonts w:hint="eastAsia" w:ascii="宋体" w:hAnsi="宋体" w:eastAsia="宋体" w:cs="宋体"/>
          <w:sz w:val="21"/>
          <w:szCs w:val="21"/>
        </w:rPr>
        <w:fldChar w:fldCharType="separate"/>
      </w:r>
      <w:r>
        <w:rPr>
          <w:rFonts w:hint="eastAsia" w:ascii="宋体" w:hAnsi="宋体" w:eastAsia="宋体" w:cs="宋体"/>
          <w:bCs w:val="0"/>
          <w:sz w:val="21"/>
          <w:szCs w:val="21"/>
          <w:lang w:val="en-US" w:eastAsia="zh-CN"/>
        </w:rPr>
        <w:t>七、</w:t>
      </w:r>
      <w:r>
        <w:rPr>
          <w:rFonts w:hint="eastAsia" w:ascii="宋体" w:hAnsi="宋体" w:eastAsia="宋体" w:cs="宋体"/>
          <w:bCs w:val="0"/>
          <w:sz w:val="21"/>
          <w:szCs w:val="21"/>
        </w:rPr>
        <w:t>总结与展望</w:t>
      </w:r>
      <w:r>
        <w:rPr>
          <w:rFonts w:hint="eastAsia" w:ascii="宋体" w:hAnsi="宋体" w:eastAsia="宋体" w:cs="宋体"/>
          <w:bCs w:val="0"/>
          <w:kern w:val="0"/>
          <w:sz w:val="21"/>
          <w:szCs w:val="21"/>
          <w:lang w:val="en-US" w:eastAsia="zh-CN" w:bidi="ar-SA"/>
        </w:rPr>
        <w:t>（分两部分写，一般在400~1000字）</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_Toc18171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5DEA016E">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_Toc12128 </w:instrText>
      </w:r>
      <w:r>
        <w:rPr>
          <w:rFonts w:hint="eastAsia" w:ascii="宋体" w:hAnsi="宋体" w:eastAsia="宋体" w:cs="宋体"/>
          <w:sz w:val="21"/>
          <w:szCs w:val="21"/>
        </w:rPr>
        <w:fldChar w:fldCharType="separate"/>
      </w:r>
      <w:r>
        <w:rPr>
          <w:rFonts w:hint="eastAsia" w:ascii="宋体" w:hAnsi="宋体" w:eastAsia="宋体" w:cs="宋体"/>
          <w:bCs w:val="0"/>
          <w:kern w:val="0"/>
          <w:sz w:val="21"/>
          <w:szCs w:val="21"/>
          <w:lang w:val="en-US" w:eastAsia="zh-CN" w:bidi="ar-SA"/>
        </w:rPr>
        <w:t>（一）总结</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_Toc12128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5D228BD1">
      <w:pPr>
        <w:pStyle w:val="12"/>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_Toc23321 </w:instrText>
      </w:r>
      <w:r>
        <w:rPr>
          <w:rFonts w:hint="eastAsia" w:ascii="宋体" w:hAnsi="宋体" w:eastAsia="宋体" w:cs="宋体"/>
          <w:sz w:val="21"/>
          <w:szCs w:val="21"/>
        </w:rPr>
        <w:fldChar w:fldCharType="separate"/>
      </w:r>
      <w:r>
        <w:rPr>
          <w:rFonts w:hint="eastAsia" w:ascii="宋体" w:hAnsi="宋体" w:eastAsia="宋体" w:cs="宋体"/>
          <w:bCs w:val="0"/>
          <w:kern w:val="0"/>
          <w:sz w:val="21"/>
          <w:szCs w:val="21"/>
          <w:lang w:val="en-US" w:eastAsia="zh-CN" w:bidi="ar-SA"/>
        </w:rPr>
        <w:t>（二）展望</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_Toc23321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061D558D">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_Toc14054 </w:instrText>
      </w:r>
      <w:r>
        <w:rPr>
          <w:rFonts w:hint="eastAsia" w:ascii="宋体" w:hAnsi="宋体" w:eastAsia="宋体" w:cs="宋体"/>
          <w:sz w:val="21"/>
          <w:szCs w:val="21"/>
        </w:rPr>
        <w:fldChar w:fldCharType="separate"/>
      </w:r>
      <w:r>
        <w:rPr>
          <w:rFonts w:hint="eastAsia" w:ascii="宋体" w:hAnsi="宋体" w:eastAsia="宋体" w:cs="宋体"/>
          <w:bCs w:val="0"/>
          <w:sz w:val="21"/>
          <w:szCs w:val="21"/>
        </w:rPr>
        <w:t>参考文献</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_Toc14054 \h </w:instrText>
      </w:r>
      <w:r>
        <w:rPr>
          <w:rFonts w:hint="eastAsia" w:ascii="宋体" w:hAnsi="宋体" w:eastAsia="宋体" w:cs="宋体"/>
          <w:sz w:val="21"/>
          <w:szCs w:val="21"/>
        </w:rPr>
        <w:fldChar w:fldCharType="separate"/>
      </w:r>
      <w:r>
        <w:rPr>
          <w:rFonts w:hint="eastAsia" w:ascii="宋体" w:hAnsi="宋体" w:eastAsia="宋体" w:cs="宋体"/>
          <w:sz w:val="21"/>
          <w:szCs w:val="21"/>
        </w:rPr>
        <w:t>6</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408DE544">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_Toc7554 </w:instrText>
      </w:r>
      <w:r>
        <w:rPr>
          <w:rFonts w:hint="eastAsia" w:ascii="宋体" w:hAnsi="宋体" w:eastAsia="宋体" w:cs="宋体"/>
          <w:sz w:val="21"/>
          <w:szCs w:val="21"/>
        </w:rPr>
        <w:fldChar w:fldCharType="separate"/>
      </w:r>
      <w:r>
        <w:rPr>
          <w:rFonts w:hint="eastAsia" w:ascii="宋体" w:hAnsi="宋体" w:eastAsia="宋体" w:cs="宋体"/>
          <w:bCs w:val="0"/>
          <w:sz w:val="21"/>
          <w:szCs w:val="21"/>
        </w:rPr>
        <w:t>致</w:t>
      </w:r>
      <w:r>
        <w:rPr>
          <w:rFonts w:hint="eastAsia" w:ascii="宋体" w:hAnsi="宋体" w:eastAsia="宋体" w:cs="宋体"/>
          <w:bCs w:val="0"/>
          <w:sz w:val="21"/>
          <w:szCs w:val="21"/>
          <w:lang w:val="en-US" w:eastAsia="zh-CN"/>
        </w:rPr>
        <w:t xml:space="preserve">  </w:t>
      </w:r>
      <w:r>
        <w:rPr>
          <w:rFonts w:hint="eastAsia" w:ascii="宋体" w:hAnsi="宋体" w:eastAsia="宋体" w:cs="宋体"/>
          <w:bCs w:val="0"/>
          <w:sz w:val="21"/>
          <w:szCs w:val="21"/>
        </w:rPr>
        <w:t>谢</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_Toc7554 \h </w:instrText>
      </w:r>
      <w:r>
        <w:rPr>
          <w:rFonts w:hint="eastAsia" w:ascii="宋体" w:hAnsi="宋体" w:eastAsia="宋体" w:cs="宋体"/>
          <w:sz w:val="21"/>
          <w:szCs w:val="21"/>
        </w:rPr>
        <w:fldChar w:fldCharType="separate"/>
      </w:r>
      <w:r>
        <w:rPr>
          <w:rFonts w:hint="eastAsia" w:ascii="宋体" w:hAnsi="宋体" w:eastAsia="宋体" w:cs="宋体"/>
          <w:sz w:val="21"/>
          <w:szCs w:val="21"/>
        </w:rPr>
        <w:t>7</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050940E3">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_Toc30416 </w:instrText>
      </w:r>
      <w:r>
        <w:rPr>
          <w:rFonts w:hint="eastAsia" w:ascii="宋体" w:hAnsi="宋体" w:eastAsia="宋体" w:cs="宋体"/>
          <w:sz w:val="21"/>
          <w:szCs w:val="21"/>
        </w:rPr>
        <w:fldChar w:fldCharType="separate"/>
      </w:r>
      <w:r>
        <w:rPr>
          <w:rFonts w:hint="eastAsia" w:ascii="宋体" w:hAnsi="宋体" w:eastAsia="宋体" w:cs="宋体"/>
          <w:bCs w:val="0"/>
          <w:sz w:val="21"/>
          <w:szCs w:val="21"/>
        </w:rPr>
        <w:t>附录</w:t>
      </w:r>
      <w:r>
        <w:rPr>
          <w:rFonts w:hint="eastAsia" w:ascii="宋体" w:hAnsi="宋体" w:eastAsia="宋体" w:cs="宋体"/>
          <w:bCs w:val="0"/>
          <w:sz w:val="21"/>
          <w:szCs w:val="21"/>
          <w:lang w:val="en-US" w:eastAsia="zh-CN"/>
        </w:rPr>
        <w:t>一</w:t>
      </w:r>
      <w:r>
        <w:rPr>
          <w:rFonts w:hint="eastAsia" w:ascii="宋体" w:hAnsi="宋体" w:eastAsia="宋体" w:cs="宋体"/>
          <w:bCs w:val="0"/>
          <w:sz w:val="21"/>
          <w:szCs w:val="21"/>
        </w:rPr>
        <w:t xml:space="preserve"> </w:t>
      </w:r>
      <w:r>
        <w:rPr>
          <w:rFonts w:hint="eastAsia" w:ascii="宋体" w:hAnsi="宋体" w:eastAsia="宋体" w:cs="宋体"/>
          <w:bCs w:val="0"/>
          <w:sz w:val="21"/>
          <w:szCs w:val="21"/>
          <w:lang w:val="en-US" w:eastAsia="zh-CN"/>
        </w:rPr>
        <w:t>XXXXXXXXXXXXXXX（此模块是可省项，如有需写上标题名称）</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_Toc30416 \h </w:instrText>
      </w:r>
      <w:r>
        <w:rPr>
          <w:rFonts w:hint="eastAsia" w:ascii="宋体" w:hAnsi="宋体" w:eastAsia="宋体" w:cs="宋体"/>
          <w:sz w:val="21"/>
          <w:szCs w:val="21"/>
        </w:rPr>
        <w:fldChar w:fldCharType="separate"/>
      </w:r>
      <w:r>
        <w:rPr>
          <w:rFonts w:hint="eastAsia" w:ascii="宋体" w:hAnsi="宋体" w:eastAsia="宋体" w:cs="宋体"/>
          <w:sz w:val="21"/>
          <w:szCs w:val="21"/>
        </w:rPr>
        <w:t>8</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28C20680">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Cs w:val="21"/>
        </w:rPr>
        <w:fldChar w:fldCharType="end"/>
      </w:r>
    </w:p>
    <w:p w14:paraId="6EA89DD7">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p>
    <w:p w14:paraId="2C0C9D41">
      <w:pPr>
        <w:tabs>
          <w:tab w:val="left" w:pos="2084"/>
        </w:tabs>
        <w:rPr>
          <w:rFonts w:hint="eastAsia" w:cs="宋体"/>
          <w:sz w:val="21"/>
          <w:szCs w:val="21"/>
          <w:lang w:val="en-US" w:eastAsia="zh-CN"/>
        </w:rPr>
      </w:pPr>
    </w:p>
    <w:p w14:paraId="46EEC0FD">
      <w:pPr>
        <w:rPr>
          <w:rFonts w:hint="eastAsia" w:cs="宋体"/>
          <w:sz w:val="21"/>
          <w:szCs w:val="21"/>
          <w:lang w:val="en-US" w:eastAsia="zh-CN"/>
        </w:rPr>
        <w:sectPr>
          <w:footerReference r:id="rId11" w:type="default"/>
          <w:footerReference r:id="rId12" w:type="even"/>
          <w:pgSz w:w="11906" w:h="16838"/>
          <w:pgMar w:top="1134" w:right="1134" w:bottom="1134" w:left="1134" w:header="680" w:footer="567" w:gutter="284"/>
          <w:pgBorders>
            <w:top w:val="none" w:sz="0" w:space="0"/>
            <w:left w:val="none" w:sz="0" w:space="0"/>
            <w:bottom w:val="none" w:sz="0" w:space="0"/>
            <w:right w:val="none" w:sz="0" w:space="0"/>
          </w:pgBorders>
          <w:pgNumType w:fmt="upperRoman" w:start="1"/>
          <w:cols w:space="425" w:num="1"/>
          <w:docGrid w:type="lines" w:linePitch="312" w:charSpace="0"/>
        </w:sectPr>
      </w:pPr>
    </w:p>
    <w:p w14:paraId="3ABD157B">
      <w:pPr>
        <w:rPr>
          <w:rFonts w:hint="eastAsia" w:cs="宋体"/>
          <w:sz w:val="21"/>
          <w:szCs w:val="21"/>
          <w:lang w:val="en-US" w:eastAsia="zh-CN"/>
        </w:rPr>
      </w:pPr>
    </w:p>
    <w:p w14:paraId="057816C8">
      <w:pPr>
        <w:rPr>
          <w:rFonts w:hint="eastAsia" w:cs="宋体"/>
          <w:sz w:val="21"/>
          <w:szCs w:val="21"/>
          <w:lang w:val="en-US" w:eastAsia="zh-CN"/>
        </w:rPr>
      </w:pPr>
    </w:p>
    <w:p w14:paraId="50C92221">
      <w:pPr>
        <w:rPr>
          <w:rFonts w:hint="eastAsia" w:cs="宋体"/>
          <w:sz w:val="21"/>
          <w:szCs w:val="21"/>
          <w:lang w:val="en-US" w:eastAsia="zh-CN"/>
        </w:rPr>
      </w:pPr>
    </w:p>
    <w:p w14:paraId="64F5117A">
      <w:pPr>
        <w:rPr>
          <w:rFonts w:hint="default" w:cs="宋体"/>
          <w:sz w:val="21"/>
          <w:szCs w:val="21"/>
          <w:lang w:val="en-US" w:eastAsia="zh-CN"/>
        </w:rPr>
      </w:pPr>
    </w:p>
    <w:p w14:paraId="3A6AA6FF">
      <w:pPr>
        <w:rPr>
          <w:rFonts w:hint="default" w:cs="宋体"/>
          <w:sz w:val="21"/>
          <w:szCs w:val="21"/>
          <w:lang w:val="en-US" w:eastAsia="zh-CN"/>
        </w:rPr>
      </w:pPr>
    </w:p>
    <w:p w14:paraId="50011157">
      <w:pPr>
        <w:rPr>
          <w:rFonts w:hint="default" w:cs="宋体"/>
          <w:sz w:val="21"/>
          <w:szCs w:val="21"/>
          <w:lang w:val="en-US" w:eastAsia="zh-CN"/>
        </w:rPr>
      </w:pPr>
    </w:p>
    <w:p w14:paraId="74004209">
      <w:pPr>
        <w:rPr>
          <w:rFonts w:hint="default" w:cs="宋体"/>
          <w:sz w:val="21"/>
          <w:szCs w:val="21"/>
          <w:lang w:val="en-US" w:eastAsia="zh-CN"/>
        </w:rPr>
      </w:pPr>
    </w:p>
    <w:p w14:paraId="5E26FC61">
      <w:pPr>
        <w:rPr>
          <w:rFonts w:hint="default" w:cs="宋体"/>
          <w:sz w:val="21"/>
          <w:szCs w:val="21"/>
          <w:lang w:val="en-US" w:eastAsia="zh-CN"/>
        </w:rPr>
        <w:sectPr>
          <w:type w:val="continuous"/>
          <w:pgSz w:w="11906" w:h="16838"/>
          <w:pgMar w:top="1134" w:right="1134" w:bottom="1134" w:left="1134" w:header="680" w:footer="567" w:gutter="284"/>
          <w:pgBorders>
            <w:top w:val="none" w:sz="0" w:space="0"/>
            <w:left w:val="none" w:sz="0" w:space="0"/>
            <w:bottom w:val="none" w:sz="0" w:space="0"/>
            <w:right w:val="none" w:sz="0" w:space="0"/>
          </w:pgBorders>
          <w:pgNumType w:fmt="upperRoman" w:start="1"/>
          <w:cols w:space="425" w:num="1"/>
          <w:docGrid w:type="lines" w:linePitch="312" w:charSpace="0"/>
        </w:sectPr>
      </w:pPr>
      <w:r>
        <w:commentReference w:id="18"/>
      </w:r>
    </w:p>
    <w:p w14:paraId="620A3876">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eastAsia" w:ascii="黑体" w:hAnsi="黑体" w:eastAsia="宋体" w:cs="黑体"/>
          <w:b w:val="0"/>
          <w:bCs w:val="0"/>
          <w:sz w:val="32"/>
          <w:szCs w:val="32"/>
          <w:lang w:eastAsia="zh-CN"/>
        </w:rPr>
      </w:pPr>
      <w:bookmarkStart w:id="8" w:name="_Toc2460"/>
      <w:r>
        <w:rPr>
          <w:sz w:val="32"/>
        </w:rPr>
        <mc:AlternateContent>
          <mc:Choice Requires="wps">
            <w:drawing>
              <wp:anchor distT="0" distB="0" distL="114300" distR="114300" simplePos="0" relativeHeight="251675648" behindDoc="0" locked="0" layoutInCell="1" allowOverlap="1">
                <wp:simplePos x="0" y="0"/>
                <wp:positionH relativeFrom="column">
                  <wp:posOffset>428625</wp:posOffset>
                </wp:positionH>
                <wp:positionV relativeFrom="paragraph">
                  <wp:posOffset>-653415</wp:posOffset>
                </wp:positionV>
                <wp:extent cx="4935855" cy="304800"/>
                <wp:effectExtent l="6350" t="6350" r="10795" b="6350"/>
                <wp:wrapNone/>
                <wp:docPr id="16" name="文本框 16"/>
                <wp:cNvGraphicFramePr/>
                <a:graphic xmlns:a="http://schemas.openxmlformats.org/drawingml/2006/main">
                  <a:graphicData uri="http://schemas.microsoft.com/office/word/2010/wordprocessingShape">
                    <wps:wsp>
                      <wps:cNvSpPr txBox="1"/>
                      <wps:spPr>
                        <a:xfrm>
                          <a:off x="5533390" y="384175"/>
                          <a:ext cx="4935855" cy="304800"/>
                        </a:xfrm>
                        <a:prstGeom prst="rect">
                          <a:avLst/>
                        </a:prstGeom>
                        <a:solidFill>
                          <a:schemeClr val="lt1"/>
                        </a:solidFill>
                        <a:ln w="12700">
                          <a:solidFill>
                            <a:srgbClr val="FF0000"/>
                          </a:solidFill>
                        </a:ln>
                      </wps:spPr>
                      <wps:style>
                        <a:lnRef idx="0">
                          <a:schemeClr val="accent1"/>
                        </a:lnRef>
                        <a:fillRef idx="0">
                          <a:schemeClr val="accent1"/>
                        </a:fillRef>
                        <a:effectRef idx="0">
                          <a:schemeClr val="accent1"/>
                        </a:effectRef>
                        <a:fontRef idx="minor">
                          <a:schemeClr val="dk1"/>
                        </a:fontRef>
                      </wps:style>
                      <wps:txbx>
                        <w:txbxContent>
                          <w:p w14:paraId="54D3B9BE">
                            <w:pPr>
                              <w:ind w:firstLine="723" w:firstLineChars="300"/>
                              <w:rPr>
                                <w:rFonts w:hint="default" w:eastAsia="宋体"/>
                                <w:b/>
                                <w:bCs/>
                                <w:color w:val="0070C0"/>
                                <w:lang w:val="en-US" w:eastAsia="zh-CN"/>
                              </w:rPr>
                            </w:pPr>
                            <w:r>
                              <w:rPr>
                                <w:rFonts w:hint="eastAsia"/>
                                <w:b/>
                                <w:bCs/>
                                <w:color w:val="00B050"/>
                                <w:lang w:val="en-US" w:eastAsia="zh-CN"/>
                              </w:rPr>
                              <w:t>页眉从这一页才开始设置！！！</w:t>
                            </w:r>
                            <w:r>
                              <w:rPr>
                                <w:rFonts w:hint="eastAsia"/>
                                <w:b/>
                                <w:bCs/>
                                <w:color w:val="0070C0"/>
                                <w:lang w:val="en-US" w:eastAsia="zh-CN"/>
                              </w:rPr>
                              <w:t>奇偶页页眉内容不同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75pt;margin-top:-51.45pt;height:24pt;width:388.65pt;z-index:251675648;mso-width-relative:page;mso-height-relative:page;" fillcolor="#FFFFFF [3201]" filled="t" stroked="t" coordsize="21600,21600" o:gfxdata="UEsDBAoAAAAAAIdO4kAAAAAAAAAAAAAAAAAEAAAAZHJzL1BLAwQUAAAACACHTuJAP+u3idwAAAAL&#10;AQAADwAAAGRycy9kb3ducmV2LnhtbE2PTUvDQBCG74L/YRnBS2l3U9PaxGyKCAqCCq2FXrfZMQnJ&#10;zobs9sN/73jS48w8vPO8xfrienHCMbSeNCQzBQKp8ralWsPu83m6AhGiIWt6T6jhGwOsy+urwuTW&#10;n2mDp22sBYdQyI2GJsYhlzJUDToTZn5A4tuXH52JPI61tKM5c7jr5VyppXSmJf7QmAGfGqy67dFp&#10;cJuP7H2oJndd9xZefXi0k5d9pvXtTaIeQES8xD8YfvVZHUp2Ovgj2SB6Dcv7BZMapomaZyCYWKUp&#10;lznwapFmIMtC/u9Q/gBQSwMEFAAAAAgAh07iQLY74SBiAgAAxgQAAA4AAABkcnMvZTJvRG9jLnht&#10;bK1US27bMBDdF+gdCO4byR8ljhE5cG24KBA0AdKia5qiLAEUyZK0pfQA7Q2y6qb7nivn6CNlJ2lS&#10;oFlUC2rIeXrDeTOjs/OukWQnrKu1yungKKVEKK6LWm1y+unj6s2EEueZKpjUSuT0Rjh6Pnv96qw1&#10;UzHUlZaFsAQkyk1bk9PKezNNEscr0TB3pI1QcJbaNsxjazdJYVkL9kYmwzQ9TlptC2M1F87hdNk7&#10;6Z7RvoRQl2XNxVLzbSOU71mtkMwjJVfVxtFZvG1ZCu4vy9IJT2ROkamPK4LAXoc1mZ2x6cYyU9V8&#10;fwX2kis8yalhtULQe6ol84xsbf2Mqqm51U6X/ojrJukTiYogi0H6RJvrihkRc4HUztyL7v4fLf+w&#10;u7KkLtAJx5Qo1qDid7ff7378uvv5jeAMArXGTYG7NkD67q3uAD6cOxyGvLvSNuGNjAj8WTYajU4h&#10;8k1OR5Px4CTrlRadJxz+8ekom2QZJTwA0vEkjaVIHoiMdf6d0A0JRk4tKhkFZrsL53EpQA+QENdp&#10;WRerWsq4sZv1QlqyY6j6Kj4hPD75AyYVaZHK8ATB/8WR4nnOAUapQBwU6pUIlu/W3V62tS5uoJrV&#10;feM5w1c18rlgzl8xi06DRJhFf4mllBrX0XuLkkrbr387D3g0ALyUtOjcnLovW2YFJfK9QmucDsbj&#10;0OpxM85OhtjYx571Y4/aNgsNmQaYesOjGfBeHszS6uYzRnYeosLFFEfsnPqDufD9PGHkuZjPIwjN&#10;bZi/UNeGB+qgrtLzrddlHYsXZOq12auH9o4F2o9imJ/H+4h6+P3M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67eJ3AAAAAsBAAAPAAAAAAAAAAEAIAAAACIAAABkcnMvZG93bnJldi54bWxQSwEC&#10;FAAUAAAACACHTuJAtjvhIGICAADGBAAADgAAAAAAAAABACAAAAArAQAAZHJzL2Uyb0RvYy54bWxQ&#10;SwUGAAAAAAYABgBZAQAA/wUAAAAA&#10;">
                <v:fill on="t" focussize="0,0"/>
                <v:stroke weight="1pt" color="#FF0000 [3204]" joinstyle="round"/>
                <v:imagedata o:title=""/>
                <o:lock v:ext="edit" aspectratio="f"/>
                <v:textbox>
                  <w:txbxContent>
                    <w:p w14:paraId="54D3B9BE">
                      <w:pPr>
                        <w:ind w:firstLine="723" w:firstLineChars="300"/>
                        <w:rPr>
                          <w:rFonts w:hint="default" w:eastAsia="宋体"/>
                          <w:b/>
                          <w:bCs/>
                          <w:color w:val="0070C0"/>
                          <w:lang w:val="en-US" w:eastAsia="zh-CN"/>
                        </w:rPr>
                      </w:pPr>
                      <w:r>
                        <w:rPr>
                          <w:rFonts w:hint="eastAsia"/>
                          <w:b/>
                          <w:bCs/>
                          <w:color w:val="00B050"/>
                          <w:lang w:val="en-US" w:eastAsia="zh-CN"/>
                        </w:rPr>
                        <w:t>页眉从这一页才开始设置！！！</w:t>
                      </w:r>
                      <w:r>
                        <w:rPr>
                          <w:rFonts w:hint="eastAsia"/>
                          <w:b/>
                          <w:bCs/>
                          <w:color w:val="0070C0"/>
                          <w:lang w:val="en-US" w:eastAsia="zh-CN"/>
                        </w:rPr>
                        <w:t>奇偶页页眉内容不同</w:t>
                      </w:r>
                    </w:p>
                  </w:txbxContent>
                </v:textbox>
              </v:shape>
            </w:pict>
          </mc:Fallback>
        </mc:AlternateContent>
      </w: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绪论</w:t>
      </w:r>
      <w:r>
        <w:commentReference w:id="19"/>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或“引言”，此部分总字数一般不少于1000字</w:t>
      </w:r>
      <w:r>
        <w:rPr>
          <w:rFonts w:hint="eastAsia" w:ascii="黑体" w:hAnsi="黑体" w:eastAsia="黑体" w:cs="黑体"/>
          <w:b w:val="0"/>
          <w:bCs w:val="0"/>
          <w:sz w:val="32"/>
          <w:szCs w:val="32"/>
          <w:lang w:eastAsia="zh-CN"/>
        </w:rPr>
        <w:t>）</w:t>
      </w:r>
      <w:bookmarkEnd w:id="8"/>
    </w:p>
    <w:p w14:paraId="1B25ADC0">
      <w:pPr>
        <w:pStyle w:val="43"/>
        <w:keepNext/>
        <w:keepLines/>
        <w:pageBreakBefore w:val="0"/>
        <w:widowControl/>
        <w:numPr>
          <w:ilvl w:val="0"/>
          <w:numId w:val="0"/>
        </w:numPr>
        <w:kinsoku/>
        <w:wordWrap/>
        <w:overflowPunct/>
        <w:topLinePunct w:val="0"/>
        <w:autoSpaceDE/>
        <w:autoSpaceDN/>
        <w:bidi w:val="0"/>
        <w:adjustRightInd/>
        <w:snapToGrid/>
        <w:spacing w:before="164" w:beforeLines="50" w:after="156" w:afterLines="50" w:line="400" w:lineRule="exact"/>
        <w:jc w:val="both"/>
        <w:textAlignment w:val="auto"/>
      </w:pPr>
      <w:bookmarkStart w:id="9" w:name="_Toc23235"/>
      <w:r>
        <w:rPr>
          <w:rFonts w:hint="eastAsia" w:ascii="黑体" w:hAnsi="黑体" w:eastAsia="黑体" w:cs="黑体"/>
          <w:b w:val="0"/>
          <w:bCs w:val="0"/>
          <w:sz w:val="30"/>
          <w:szCs w:val="30"/>
          <w:lang w:val="en-US" w:eastAsia="zh-CN"/>
        </w:rPr>
        <w:t>（一）研究</w:t>
      </w:r>
      <w:r>
        <w:rPr>
          <w:rFonts w:hint="eastAsia" w:ascii="黑体" w:hAnsi="黑体" w:eastAsia="黑体" w:cs="黑体"/>
          <w:b w:val="0"/>
          <w:bCs w:val="0"/>
          <w:sz w:val="30"/>
          <w:szCs w:val="30"/>
        </w:rPr>
        <w:t>背景</w:t>
      </w:r>
      <w:r>
        <w:rPr>
          <w:rFonts w:hint="eastAsia" w:ascii="黑体" w:hAnsi="黑体" w:eastAsia="黑体" w:cs="黑体"/>
          <w:b w:val="0"/>
          <w:bCs w:val="0"/>
          <w:sz w:val="30"/>
          <w:szCs w:val="30"/>
          <w:lang w:val="en-US" w:eastAsia="zh-CN"/>
        </w:rPr>
        <w:t>及目的（标题后面</w:t>
      </w:r>
      <w:r>
        <w:rPr>
          <w:rFonts w:hint="eastAsia" w:ascii="黑体" w:hAnsi="黑体" w:eastAsia="黑体" w:cs="黑体"/>
          <w:b w:val="0"/>
          <w:bCs w:val="0"/>
          <w:color w:val="FF0000"/>
          <w:sz w:val="30"/>
          <w:szCs w:val="30"/>
          <w:lang w:val="en-US" w:eastAsia="zh-CN"/>
        </w:rPr>
        <w:t>不加标点</w:t>
      </w:r>
      <w:r>
        <w:rPr>
          <w:rFonts w:hint="eastAsia" w:ascii="黑体" w:hAnsi="黑体" w:eastAsia="黑体" w:cs="黑体"/>
          <w:b w:val="0"/>
          <w:bCs w:val="0"/>
          <w:sz w:val="30"/>
          <w:szCs w:val="30"/>
          <w:lang w:val="en-US" w:eastAsia="zh-CN"/>
        </w:rPr>
        <w:t>）</w:t>
      </w:r>
      <w:r>
        <w:commentReference w:id="20"/>
      </w:r>
      <w:bookmarkEnd w:id="9"/>
    </w:p>
    <w:p w14:paraId="1511DE73">
      <w:pPr>
        <w:pStyle w:val="5"/>
        <w:keepNext w:val="0"/>
        <w:keepLines w:val="0"/>
        <w:pageBreakBefore w:val="0"/>
        <w:widowControl/>
        <w:kinsoku/>
        <w:wordWrap/>
        <w:overflowPunct/>
        <w:topLinePunct w:val="0"/>
        <w:autoSpaceDE/>
        <w:autoSpaceDN/>
        <w:bidi w:val="0"/>
        <w:adjustRightInd/>
        <w:snapToGrid/>
        <w:spacing w:line="400" w:lineRule="exact"/>
        <w:ind w:left="0" w:leftChars="0" w:firstLine="480" w:firstLineChars="200"/>
        <w:jc w:val="both"/>
        <w:textAlignment w:val="auto"/>
        <w:rPr>
          <w:rFonts w:hint="default"/>
          <w:lang w:val="en-US" w:eastAsia="zh-CN"/>
        </w:rPr>
      </w:pPr>
      <w:r>
        <w:commentReference w:id="21"/>
      </w:r>
      <w:r>
        <w:rPr>
          <w:rFonts w:hint="eastAsia"/>
          <w:lang w:val="en-US" w:eastAsia="zh-CN"/>
        </w:rPr>
        <w:t>XXXXXXXXXXXXXXXXXXXXXXXXXXXXXXXXXXXXXXXXXXXXXXXXXXXXXXXXXXXXXXXXXXXXXXXXXXXXXXXXXXXXXXXXXXXXXXXXXXXXXXXXXXXXXXXXXXXXXXXXXXXXXXXXXXXXXXXXXXXXXXXXXXXXXXXXXXXXXXXXXXXX（数字和中文一样用宋体，西文采用Time New Roman字体）XXXXXXX。</w:t>
      </w:r>
    </w:p>
    <w:p w14:paraId="3D3F0303">
      <w:pPr>
        <w:pStyle w:val="43"/>
        <w:keepNext/>
        <w:keepLines/>
        <w:pageBreakBefore w:val="0"/>
        <w:widowControl/>
        <w:kinsoku/>
        <w:wordWrap/>
        <w:overflowPunct/>
        <w:topLinePunct w:val="0"/>
        <w:autoSpaceDE/>
        <w:autoSpaceDN/>
        <w:bidi w:val="0"/>
        <w:adjustRightInd/>
        <w:snapToGrid/>
        <w:spacing w:before="164" w:beforeLines="50" w:after="156" w:afterLines="50" w:line="400" w:lineRule="exact"/>
        <w:ind w:left="0" w:leftChars="0" w:firstLine="0" w:firstLineChars="0"/>
        <w:jc w:val="both"/>
        <w:textAlignment w:val="auto"/>
        <w:rPr>
          <w:rFonts w:hint="eastAsia" w:ascii="黑体" w:hAnsi="黑体" w:eastAsia="黑体" w:cs="黑体"/>
          <w:b w:val="0"/>
          <w:bCs w:val="0"/>
          <w:spacing w:val="-20"/>
          <w:sz w:val="30"/>
          <w:szCs w:val="30"/>
          <w:lang w:val="en-US" w:eastAsia="zh-CN"/>
        </w:rPr>
      </w:pPr>
      <w:bookmarkStart w:id="10" w:name="_Toc27324"/>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lang w:val="en-US" w:eastAsia="zh-CN"/>
        </w:rPr>
        <w:t>二</w:t>
      </w:r>
      <w:r>
        <w:rPr>
          <w:rFonts w:hint="eastAsia" w:ascii="黑体" w:hAnsi="黑体" w:eastAsia="黑体" w:cs="黑体"/>
          <w:b w:val="0"/>
          <w:bCs w:val="0"/>
          <w:sz w:val="30"/>
          <w:szCs w:val="30"/>
          <w:lang w:eastAsia="zh-CN"/>
        </w:rPr>
        <w:t>）</w:t>
      </w:r>
      <w:r>
        <w:rPr>
          <w:rFonts w:hint="eastAsia" w:ascii="黑体" w:hAnsi="黑体" w:eastAsia="黑体" w:cs="黑体"/>
          <w:b w:val="0"/>
          <w:bCs w:val="0"/>
          <w:sz w:val="30"/>
          <w:szCs w:val="30"/>
        </w:rPr>
        <w:t>国内外</w:t>
      </w:r>
      <w:r>
        <w:rPr>
          <w:rFonts w:hint="eastAsia" w:ascii="黑体" w:hAnsi="黑体" w:eastAsia="黑体" w:cs="黑体"/>
          <w:b w:val="0"/>
          <w:bCs w:val="0"/>
          <w:sz w:val="30"/>
          <w:szCs w:val="30"/>
          <w:lang w:val="en-US" w:eastAsia="zh-CN"/>
        </w:rPr>
        <w:t>文献综述</w:t>
      </w:r>
      <w:r>
        <w:rPr>
          <w:rFonts w:hint="eastAsia" w:ascii="黑体" w:hAnsi="黑体" w:eastAsia="黑体" w:cs="黑体"/>
          <w:b w:val="0"/>
          <w:bCs w:val="0"/>
          <w:color w:val="000000" w:themeColor="text1"/>
          <w:spacing w:val="-20"/>
          <w:sz w:val="30"/>
          <w:szCs w:val="30"/>
          <w:lang w:val="en-US" w:eastAsia="zh-CN"/>
          <w14:textFill>
            <w14:solidFill>
              <w14:schemeClr w14:val="tx1"/>
            </w14:solidFill>
          </w14:textFill>
        </w:rPr>
        <w:t>（主要参考近五年文献，尽量不用或少用硕博论文）</w:t>
      </w:r>
      <w:bookmarkEnd w:id="10"/>
    </w:p>
    <w:p w14:paraId="0A7DB782">
      <w:pPr>
        <w:pStyle w:val="43"/>
        <w:keepNext/>
        <w:keepLines/>
        <w:pageBreakBefore w:val="0"/>
        <w:widowControl/>
        <w:kinsoku/>
        <w:wordWrap/>
        <w:overflowPunct/>
        <w:topLinePunct w:val="0"/>
        <w:autoSpaceDE/>
        <w:autoSpaceDN/>
        <w:bidi w:val="0"/>
        <w:adjustRightInd/>
        <w:snapToGrid/>
        <w:spacing w:before="164" w:beforeLines="50" w:after="156" w:afterLines="50" w:line="400" w:lineRule="exact"/>
        <w:ind w:left="0" w:leftChars="0" w:firstLine="560" w:firstLineChars="200"/>
        <w:jc w:val="both"/>
        <w:textAlignment w:val="auto"/>
        <w:outlineLvl w:val="2"/>
        <w:rPr>
          <w:rFonts w:hint="eastAsia" w:ascii="黑体" w:hAnsi="黑体" w:eastAsia="黑体" w:cs="黑体"/>
          <w:b w:val="0"/>
          <w:bCs w:val="0"/>
          <w:sz w:val="28"/>
          <w:szCs w:val="28"/>
          <w:lang w:val="en-US" w:eastAsia="zh-CN"/>
        </w:rPr>
      </w:pPr>
      <w:bookmarkStart w:id="11" w:name="_Toc4023"/>
      <w:r>
        <w:rPr>
          <w:rFonts w:hint="eastAsia" w:ascii="黑体" w:hAnsi="黑体" w:eastAsia="黑体" w:cs="黑体"/>
          <w:b w:val="0"/>
          <w:bCs w:val="0"/>
          <w:sz w:val="28"/>
          <w:szCs w:val="28"/>
        </w:rPr>
        <w:t>1.</w:t>
      </w:r>
      <w:r>
        <w:rPr>
          <w:rFonts w:hint="eastAsia" w:ascii="黑体" w:hAnsi="黑体" w:eastAsia="黑体" w:cs="黑体"/>
          <w:b w:val="0"/>
          <w:bCs w:val="0"/>
          <w:sz w:val="28"/>
          <w:szCs w:val="28"/>
          <w:lang w:val="en-US" w:eastAsia="zh-CN"/>
        </w:rPr>
        <w:t>国内研究现状</w:t>
      </w:r>
      <w:r>
        <w:commentReference w:id="22"/>
      </w:r>
      <w:r>
        <w:rPr>
          <w:rFonts w:hint="eastAsia" w:ascii="黑体" w:hAnsi="黑体" w:eastAsia="黑体" w:cs="黑体"/>
          <w:b w:val="0"/>
          <w:bCs w:val="0"/>
          <w:sz w:val="28"/>
          <w:szCs w:val="28"/>
          <w:lang w:val="en-US" w:eastAsia="zh-CN"/>
        </w:rPr>
        <w:t>（</w:t>
      </w:r>
      <w:r>
        <w:rPr>
          <w:rFonts w:hint="eastAsia" w:ascii="黑体" w:hAnsi="黑体" w:eastAsia="黑体" w:cs="黑体"/>
          <w:b w:val="0"/>
          <w:bCs w:val="0"/>
          <w:sz w:val="30"/>
          <w:szCs w:val="30"/>
          <w:lang w:val="en-US" w:eastAsia="zh-CN"/>
        </w:rPr>
        <w:t>标题后面</w:t>
      </w:r>
      <w:r>
        <w:rPr>
          <w:rFonts w:hint="eastAsia" w:ascii="黑体" w:hAnsi="黑体" w:eastAsia="黑体" w:cs="黑体"/>
          <w:b w:val="0"/>
          <w:bCs w:val="0"/>
          <w:color w:val="FF0000"/>
          <w:sz w:val="30"/>
          <w:szCs w:val="30"/>
          <w:lang w:val="en-US" w:eastAsia="zh-CN"/>
        </w:rPr>
        <w:t>不加标点</w:t>
      </w:r>
      <w:r>
        <w:rPr>
          <w:rFonts w:hint="eastAsia" w:ascii="黑体" w:hAnsi="黑体" w:eastAsia="黑体" w:cs="黑体"/>
          <w:b w:val="0"/>
          <w:bCs w:val="0"/>
          <w:sz w:val="28"/>
          <w:szCs w:val="28"/>
          <w:lang w:val="en-US" w:eastAsia="zh-CN"/>
        </w:rPr>
        <w:t>）</w:t>
      </w:r>
      <w:bookmarkEnd w:id="11"/>
    </w:p>
    <w:p w14:paraId="2B6BDE1A">
      <w:pPr>
        <w:pStyle w:val="43"/>
        <w:keepNext/>
        <w:keepLines/>
        <w:pageBreakBefore w:val="0"/>
        <w:widowControl/>
        <w:kinsoku/>
        <w:wordWrap/>
        <w:overflowPunct/>
        <w:topLinePunct w:val="0"/>
        <w:autoSpaceDE/>
        <w:autoSpaceDN/>
        <w:bidi w:val="0"/>
        <w:adjustRightInd/>
        <w:snapToGrid/>
        <w:spacing w:before="157" w:beforeLines="50" w:after="157" w:afterLines="50" w:line="400" w:lineRule="exact"/>
        <w:ind w:left="0" w:leftChars="0" w:firstLine="480" w:firstLineChars="200"/>
        <w:jc w:val="both"/>
        <w:textAlignment w:val="auto"/>
        <w:outlineLvl w:val="9"/>
        <w:rPr>
          <w:rFonts w:hint="eastAsia" w:ascii="宋体" w:hAnsi="宋体" w:cs="宋体"/>
          <w:bCs/>
          <w:color w:val="000000"/>
          <w:sz w:val="24"/>
          <w:szCs w:val="24"/>
          <w:lang w:val="en-US" w:eastAsia="zh-CN"/>
        </w:rPr>
      </w:pPr>
      <w:bookmarkStart w:id="12" w:name="_Toc7099"/>
      <w:bookmarkStart w:id="13" w:name="_Toc21834"/>
      <w:r>
        <w:rPr>
          <w:rFonts w:hint="eastAsia" w:ascii="黑体" w:hAnsi="黑体" w:eastAsia="黑体" w:cs="黑体"/>
          <w:b w:val="0"/>
          <w:bCs w:val="0"/>
          <w:sz w:val="24"/>
          <w:szCs w:val="24"/>
          <w:lang w:val="en-US" w:eastAsia="zh-CN"/>
        </w:rPr>
        <w:t>（1）</w:t>
      </w:r>
      <w:r>
        <w:rPr>
          <w:rFonts w:hint="eastAsia" w:ascii="黑体" w:hAnsi="黑体" w:eastAsia="黑体" w:cs="黑体"/>
          <w:b w:val="0"/>
          <w:bCs w:val="0"/>
          <w:kern w:val="0"/>
          <w:sz w:val="24"/>
          <w:szCs w:val="24"/>
          <w:lang w:val="en-US" w:eastAsia="zh-CN" w:bidi="ar-SA"/>
        </w:rPr>
        <w:t>XXXXXXXXXXXXXXXXXXX</w:t>
      </w:r>
      <w:r>
        <w:commentReference w:id="23"/>
      </w:r>
      <w:r>
        <w:rPr>
          <w:rFonts w:hint="eastAsia" w:ascii="黑体" w:hAnsi="黑体" w:eastAsia="黑体" w:cs="黑体"/>
          <w:b w:val="0"/>
          <w:bCs w:val="0"/>
          <w:kern w:val="0"/>
          <w:sz w:val="24"/>
          <w:szCs w:val="24"/>
          <w:lang w:val="en-US" w:eastAsia="zh-CN" w:bidi="ar-SA"/>
        </w:rPr>
        <w:t>（标题后面</w:t>
      </w:r>
      <w:r>
        <w:rPr>
          <w:rFonts w:hint="eastAsia" w:ascii="黑体" w:hAnsi="黑体" w:eastAsia="黑体" w:cs="黑体"/>
          <w:b w:val="0"/>
          <w:bCs w:val="0"/>
          <w:color w:val="FF0000"/>
          <w:kern w:val="0"/>
          <w:sz w:val="24"/>
          <w:szCs w:val="24"/>
          <w:lang w:val="en-US" w:eastAsia="zh-CN" w:bidi="ar-SA"/>
        </w:rPr>
        <w:t>不加标点</w:t>
      </w:r>
      <w:r>
        <w:rPr>
          <w:rFonts w:hint="eastAsia" w:ascii="黑体" w:hAnsi="黑体" w:eastAsia="黑体" w:cs="黑体"/>
          <w:b w:val="0"/>
          <w:bCs w:val="0"/>
          <w:kern w:val="0"/>
          <w:sz w:val="24"/>
          <w:szCs w:val="24"/>
          <w:lang w:val="en-US" w:eastAsia="zh-CN" w:bidi="ar-SA"/>
        </w:rPr>
        <w:t>）</w:t>
      </w:r>
      <w:bookmarkEnd w:id="12"/>
      <w:bookmarkEnd w:id="13"/>
    </w:p>
    <w:p w14:paraId="0EB5D71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default" w:ascii="宋体" w:hAnsi="宋体" w:cs="宋体"/>
          <w:bCs/>
          <w:color w:val="000000"/>
          <w:sz w:val="24"/>
          <w:szCs w:val="24"/>
          <w:lang w:val="en-US" w:eastAsia="zh-CN"/>
        </w:rPr>
      </w:pPr>
      <w:r>
        <w:rPr>
          <w:rFonts w:hint="eastAsia" w:ascii="宋体" w:hAnsi="宋体" w:cs="宋体"/>
          <w:bCs/>
          <w:color w:val="000000"/>
          <w:sz w:val="24"/>
          <w:szCs w:val="24"/>
          <w:lang w:val="en-US" w:eastAsia="zh-CN"/>
        </w:rPr>
        <w:t>王致远（202</w:t>
      </w:r>
      <w:r>
        <w:rPr>
          <w:rFonts w:hint="eastAsia" w:cs="宋体"/>
          <w:bCs/>
          <w:color w:val="000000"/>
          <w:sz w:val="24"/>
          <w:szCs w:val="24"/>
          <w:lang w:val="en-US" w:eastAsia="zh-CN"/>
        </w:rPr>
        <w:t>0</w:t>
      </w:r>
      <w:r>
        <w:rPr>
          <w:rFonts w:hint="eastAsia" w:ascii="宋体" w:hAnsi="宋体" w:cs="宋体"/>
          <w:bCs/>
          <w:color w:val="000000"/>
          <w:sz w:val="24"/>
          <w:szCs w:val="24"/>
          <w:lang w:val="en-US" w:eastAsia="zh-CN"/>
        </w:rPr>
        <w:t>）建立VAR模型实证分析了物流业对我国贸易的积极作用，他认为要充分发挥物流业对促进各地区、产业进出口贸易发展的积极作用</w:t>
      </w:r>
      <w:commentRangeStart w:id="24"/>
      <w:r>
        <w:rPr>
          <w:rFonts w:hint="eastAsia" w:ascii="宋体" w:hAnsi="宋体" w:cs="宋体"/>
          <w:bCs/>
          <w:color w:val="000000"/>
          <w:sz w:val="24"/>
          <w:szCs w:val="24"/>
          <w:vertAlign w:val="superscript"/>
          <w:lang w:val="en-US" w:eastAsia="zh-CN"/>
        </w:rPr>
        <w:fldChar w:fldCharType="begin"/>
      </w:r>
      <w:r>
        <w:rPr>
          <w:rFonts w:hint="eastAsia" w:ascii="宋体" w:hAnsi="宋体" w:cs="宋体"/>
          <w:bCs/>
          <w:color w:val="000000"/>
          <w:sz w:val="24"/>
          <w:szCs w:val="24"/>
          <w:vertAlign w:val="superscript"/>
          <w:lang w:val="en-US" w:eastAsia="zh-CN"/>
        </w:rPr>
        <w:instrText xml:space="preserve"> REF _Ref1088 \r \h </w:instrText>
      </w:r>
      <w:r>
        <w:rPr>
          <w:rFonts w:hint="eastAsia" w:ascii="宋体" w:hAnsi="宋体" w:cs="宋体"/>
          <w:bCs/>
          <w:color w:val="000000"/>
          <w:sz w:val="24"/>
          <w:szCs w:val="24"/>
          <w:vertAlign w:val="superscript"/>
          <w:lang w:val="en-US" w:eastAsia="zh-CN"/>
        </w:rPr>
        <w:fldChar w:fldCharType="separate"/>
      </w:r>
      <w:r>
        <w:rPr>
          <w:rFonts w:hint="eastAsia" w:ascii="宋体" w:hAnsi="宋体" w:cs="宋体"/>
          <w:bCs/>
          <w:color w:val="000000"/>
          <w:sz w:val="24"/>
          <w:szCs w:val="24"/>
          <w:vertAlign w:val="superscript"/>
          <w:lang w:val="en-US" w:eastAsia="zh-CN"/>
        </w:rPr>
        <w:t>[</w:t>
      </w:r>
      <w:r>
        <w:rPr>
          <w:rFonts w:hint="eastAsia" w:cs="宋体"/>
          <w:bCs/>
          <w:color w:val="000000"/>
          <w:sz w:val="24"/>
          <w:szCs w:val="24"/>
          <w:vertAlign w:val="superscript"/>
          <w:lang w:val="en-US" w:eastAsia="zh-CN"/>
        </w:rPr>
        <w:t>1</w:t>
      </w:r>
      <w:r>
        <w:rPr>
          <w:rFonts w:hint="eastAsia" w:ascii="宋体" w:hAnsi="宋体" w:cs="宋体"/>
          <w:bCs/>
          <w:color w:val="000000"/>
          <w:sz w:val="24"/>
          <w:szCs w:val="24"/>
          <w:vertAlign w:val="superscript"/>
          <w:lang w:val="en-US" w:eastAsia="zh-CN"/>
        </w:rPr>
        <w:t>]</w:t>
      </w:r>
      <w:r>
        <w:rPr>
          <w:rFonts w:hint="eastAsia" w:ascii="宋体" w:hAnsi="宋体" w:cs="宋体"/>
          <w:bCs/>
          <w:color w:val="000000"/>
          <w:sz w:val="24"/>
          <w:szCs w:val="24"/>
          <w:vertAlign w:val="superscript"/>
          <w:lang w:val="en-US" w:eastAsia="zh-CN"/>
        </w:rPr>
        <w:fldChar w:fldCharType="end"/>
      </w:r>
      <w:commentRangeEnd w:id="24"/>
      <w:r>
        <w:commentReference w:id="24"/>
      </w:r>
      <w:r>
        <w:rPr>
          <w:rFonts w:hint="eastAsia" w:ascii="宋体" w:hAnsi="宋体" w:cs="宋体"/>
          <w:bCs/>
          <w:color w:val="000000"/>
          <w:sz w:val="24"/>
          <w:szCs w:val="24"/>
          <w:lang w:val="en-US" w:eastAsia="zh-CN"/>
        </w:rPr>
        <w:t>。李云（2022）等选取安徽省2001-2019年相关数据建立VAR模型，对安徽省物流业增长和进出口贸易之间的长期联系展开了实证研究：二者存在着长期稳定的均衡关系</w:t>
      </w:r>
      <w:r>
        <w:rPr>
          <w:rFonts w:hint="eastAsia" w:ascii="宋体" w:hAnsi="宋体" w:cs="宋体"/>
          <w:bCs/>
          <w:color w:val="000000"/>
          <w:sz w:val="24"/>
          <w:szCs w:val="24"/>
          <w:vertAlign w:val="superscript"/>
          <w:lang w:val="en-US" w:eastAsia="zh-CN"/>
        </w:rPr>
        <w:fldChar w:fldCharType="begin"/>
      </w:r>
      <w:r>
        <w:rPr>
          <w:rFonts w:hint="eastAsia" w:ascii="宋体" w:hAnsi="宋体" w:cs="宋体"/>
          <w:bCs/>
          <w:color w:val="000000"/>
          <w:sz w:val="24"/>
          <w:szCs w:val="24"/>
          <w:vertAlign w:val="superscript"/>
          <w:lang w:val="en-US" w:eastAsia="zh-CN"/>
        </w:rPr>
        <w:instrText xml:space="preserve"> REF _Ref1088 \r \h </w:instrText>
      </w:r>
      <w:r>
        <w:rPr>
          <w:rFonts w:hint="eastAsia" w:ascii="宋体" w:hAnsi="宋体" w:cs="宋体"/>
          <w:bCs/>
          <w:color w:val="000000"/>
          <w:sz w:val="24"/>
          <w:szCs w:val="24"/>
          <w:vertAlign w:val="superscript"/>
          <w:lang w:val="en-US" w:eastAsia="zh-CN"/>
        </w:rPr>
        <w:fldChar w:fldCharType="separate"/>
      </w:r>
      <w:r>
        <w:rPr>
          <w:rFonts w:hint="eastAsia" w:ascii="宋体" w:hAnsi="宋体" w:cs="宋体"/>
          <w:bCs/>
          <w:color w:val="000000"/>
          <w:sz w:val="24"/>
          <w:szCs w:val="24"/>
          <w:vertAlign w:val="superscript"/>
          <w:lang w:val="en-US" w:eastAsia="zh-CN"/>
        </w:rPr>
        <w:t>[</w:t>
      </w:r>
      <w:r>
        <w:rPr>
          <w:rFonts w:hint="eastAsia" w:cs="宋体"/>
          <w:bCs/>
          <w:color w:val="000000"/>
          <w:sz w:val="24"/>
          <w:szCs w:val="24"/>
          <w:vertAlign w:val="superscript"/>
          <w:lang w:val="en-US" w:eastAsia="zh-CN"/>
        </w:rPr>
        <w:t>2</w:t>
      </w:r>
      <w:r>
        <w:rPr>
          <w:rFonts w:hint="eastAsia" w:ascii="宋体" w:hAnsi="宋体" w:cs="宋体"/>
          <w:bCs/>
          <w:color w:val="000000"/>
          <w:sz w:val="24"/>
          <w:szCs w:val="24"/>
          <w:vertAlign w:val="superscript"/>
          <w:lang w:val="en-US" w:eastAsia="zh-CN"/>
        </w:rPr>
        <w:t>]</w:t>
      </w:r>
      <w:r>
        <w:rPr>
          <w:rFonts w:hint="eastAsia" w:ascii="宋体" w:hAnsi="宋体" w:cs="宋体"/>
          <w:bCs/>
          <w:color w:val="000000"/>
          <w:sz w:val="24"/>
          <w:szCs w:val="24"/>
          <w:vertAlign w:val="superscript"/>
          <w:lang w:val="en-US" w:eastAsia="zh-CN"/>
        </w:rPr>
        <w:fldChar w:fldCharType="end"/>
      </w:r>
      <w:r>
        <w:rPr>
          <w:rFonts w:hint="eastAsia" w:cs="宋体"/>
          <w:bCs/>
          <w:color w:val="000000"/>
          <w:sz w:val="24"/>
          <w:szCs w:val="24"/>
          <w:lang w:val="en-US" w:eastAsia="zh-CN"/>
        </w:rPr>
        <w:t>。</w:t>
      </w:r>
    </w:p>
    <w:p w14:paraId="4153CFAA">
      <w:pPr>
        <w:pStyle w:val="45"/>
        <w:keepNext/>
        <w:keepLines/>
        <w:pageBreakBefore w:val="0"/>
        <w:widowControl/>
        <w:kinsoku/>
        <w:wordWrap/>
        <w:overflowPunct/>
        <w:topLinePunct w:val="0"/>
        <w:autoSpaceDE/>
        <w:autoSpaceDN/>
        <w:bidi w:val="0"/>
        <w:adjustRightInd/>
        <w:snapToGrid/>
        <w:spacing w:beforeLines="50" w:after="164" w:afterLines="50" w:line="400" w:lineRule="exact"/>
        <w:ind w:left="0" w:leftChars="0" w:firstLine="480" w:firstLineChars="200"/>
        <w:textAlignment w:val="auto"/>
        <w:outlineLvl w:val="3"/>
        <w:rPr>
          <w:rFonts w:hint="default" w:eastAsia="宋体"/>
          <w:b w:val="0"/>
          <w:bCs w:val="0"/>
          <w:sz w:val="24"/>
          <w:szCs w:val="24"/>
          <w:lang w:val="en-US" w:eastAsia="zh-CN"/>
        </w:rPr>
      </w:pPr>
      <w:bookmarkStart w:id="14" w:name="_Toc26446"/>
      <w:bookmarkStart w:id="15" w:name="_Toc1229"/>
      <w:r>
        <w:rPr>
          <w:rFonts w:hint="eastAsia" w:ascii="黑体" w:hAnsi="黑体" w:eastAsia="黑体" w:cs="黑体"/>
          <w:b w:val="0"/>
          <w:bCs w:val="0"/>
          <w:sz w:val="24"/>
          <w:szCs w:val="24"/>
          <w:lang w:val="en-US" w:eastAsia="zh-CN"/>
        </w:rPr>
        <w:t>（</w:t>
      </w:r>
      <w:r>
        <w:rPr>
          <w:rFonts w:hint="eastAsia" w:eastAsia="黑体" w:cs="黑体"/>
          <w:b w:val="0"/>
          <w:bCs w:val="0"/>
          <w:sz w:val="24"/>
          <w:szCs w:val="24"/>
          <w:lang w:val="en-US" w:eastAsia="zh-CN"/>
        </w:rPr>
        <w:t>2</w:t>
      </w:r>
      <w:r>
        <w:rPr>
          <w:rFonts w:hint="eastAsia" w:ascii="黑体" w:hAnsi="黑体" w:eastAsia="黑体" w:cs="黑体"/>
          <w:b w:val="0"/>
          <w:bCs w:val="0"/>
          <w:sz w:val="24"/>
          <w:szCs w:val="24"/>
          <w:lang w:val="en-US" w:eastAsia="zh-CN"/>
        </w:rPr>
        <w:t>）</w:t>
      </w:r>
      <w:r>
        <w:rPr>
          <w:rFonts w:hint="eastAsia" w:eastAsia="黑体" w:cs="黑体"/>
          <w:b w:val="0"/>
          <w:bCs w:val="0"/>
          <w:sz w:val="24"/>
          <w:szCs w:val="24"/>
          <w:lang w:val="en-US" w:eastAsia="zh-CN"/>
        </w:rPr>
        <w:t>XXXXXXXXXXXXXXXXXXX</w:t>
      </w:r>
      <w:bookmarkEnd w:id="14"/>
      <w:bookmarkEnd w:id="15"/>
    </w:p>
    <w:p w14:paraId="0971E12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eastAsia="黑体" w:cs="黑体"/>
          <w:b w:val="0"/>
          <w:bCs w:val="0"/>
          <w:sz w:val="28"/>
          <w:szCs w:val="28"/>
          <w:lang w:val="en-US" w:eastAsia="zh-CN"/>
        </w:rPr>
      </w:pPr>
      <w:r>
        <w:rPr>
          <w:rFonts w:hint="eastAsia" w:ascii="宋体" w:hAnsi="宋体" w:cs="宋体"/>
          <w:bCs/>
          <w:color w:val="000000"/>
          <w:sz w:val="24"/>
          <w:szCs w:val="24"/>
          <w:lang w:val="en-US" w:eastAsia="zh-CN"/>
        </w:rPr>
        <w:t>Ling,Mian,Brabham（2010）和Saxton（2011）将众包看作是一种新型的商业模式，由于众包是基于信息技术和网络发展起来的</w:t>
      </w:r>
      <w:r>
        <w:rPr>
          <w:rFonts w:hint="eastAsia" w:cs="宋体"/>
          <w:bCs/>
          <w:color w:val="000000"/>
          <w:sz w:val="24"/>
          <w:szCs w:val="24"/>
          <w:lang w:val="en-US" w:eastAsia="zh-CN"/>
        </w:rPr>
        <w:t>，其</w:t>
      </w:r>
      <w:r>
        <w:rPr>
          <w:rFonts w:hint="eastAsia" w:ascii="宋体" w:hAnsi="宋体" w:cs="宋体"/>
          <w:bCs/>
          <w:color w:val="000000"/>
          <w:sz w:val="24"/>
          <w:szCs w:val="24"/>
          <w:lang w:val="en-US" w:eastAsia="zh-CN"/>
        </w:rPr>
        <w:t>理念不仅应用于物流领域，也同样可以应用众包的思维解决棘手的技术难题</w:t>
      </w:r>
      <w:commentRangeStart w:id="25"/>
      <w:r>
        <w:rPr>
          <w:rFonts w:hint="eastAsia" w:ascii="宋体" w:hAnsi="宋体" w:cs="宋体"/>
          <w:bCs/>
          <w:color w:val="000000"/>
          <w:sz w:val="24"/>
          <w:szCs w:val="24"/>
          <w:vertAlign w:val="superscript"/>
          <w:lang w:val="en-US" w:eastAsia="zh-CN"/>
        </w:rPr>
        <w:fldChar w:fldCharType="begin"/>
      </w:r>
      <w:r>
        <w:rPr>
          <w:rFonts w:hint="eastAsia" w:ascii="宋体" w:hAnsi="宋体" w:cs="宋体"/>
          <w:bCs/>
          <w:color w:val="000000"/>
          <w:sz w:val="24"/>
          <w:szCs w:val="24"/>
          <w:vertAlign w:val="superscript"/>
          <w:lang w:val="en-US" w:eastAsia="zh-CN"/>
        </w:rPr>
        <w:instrText xml:space="preserve"> REF _Ref1088 \r \h </w:instrText>
      </w:r>
      <w:r>
        <w:rPr>
          <w:rFonts w:hint="eastAsia" w:ascii="宋体" w:hAnsi="宋体" w:cs="宋体"/>
          <w:bCs/>
          <w:color w:val="000000"/>
          <w:sz w:val="24"/>
          <w:szCs w:val="24"/>
          <w:vertAlign w:val="superscript"/>
          <w:lang w:val="en-US" w:eastAsia="zh-CN"/>
        </w:rPr>
        <w:fldChar w:fldCharType="separate"/>
      </w:r>
      <w:r>
        <w:rPr>
          <w:rFonts w:hint="eastAsia" w:ascii="宋体" w:hAnsi="宋体" w:cs="宋体"/>
          <w:bCs/>
          <w:color w:val="000000"/>
          <w:sz w:val="24"/>
          <w:szCs w:val="24"/>
          <w:vertAlign w:val="superscript"/>
          <w:lang w:val="en-US" w:eastAsia="zh-CN"/>
        </w:rPr>
        <w:t>[</w:t>
      </w:r>
      <w:r>
        <w:rPr>
          <w:rFonts w:hint="eastAsia" w:cs="宋体"/>
          <w:bCs/>
          <w:color w:val="000000"/>
          <w:sz w:val="24"/>
          <w:szCs w:val="24"/>
          <w:vertAlign w:val="superscript"/>
          <w:lang w:val="en-US" w:eastAsia="zh-CN"/>
        </w:rPr>
        <w:t>3,5-7</w:t>
      </w:r>
      <w:r>
        <w:rPr>
          <w:rFonts w:hint="eastAsia" w:ascii="宋体" w:hAnsi="宋体" w:cs="宋体"/>
          <w:bCs/>
          <w:color w:val="000000"/>
          <w:sz w:val="24"/>
          <w:szCs w:val="24"/>
          <w:vertAlign w:val="superscript"/>
          <w:lang w:val="en-US" w:eastAsia="zh-CN"/>
        </w:rPr>
        <w:t>]</w:t>
      </w:r>
      <w:r>
        <w:rPr>
          <w:rFonts w:hint="eastAsia" w:ascii="宋体" w:hAnsi="宋体" w:cs="宋体"/>
          <w:bCs/>
          <w:color w:val="000000"/>
          <w:sz w:val="24"/>
          <w:szCs w:val="24"/>
          <w:vertAlign w:val="superscript"/>
          <w:lang w:val="en-US" w:eastAsia="zh-CN"/>
        </w:rPr>
        <w:fldChar w:fldCharType="end"/>
      </w:r>
      <w:commentRangeEnd w:id="25"/>
      <w:r>
        <w:commentReference w:id="25"/>
      </w:r>
      <w:r>
        <w:rPr>
          <w:rFonts w:hint="eastAsia"/>
          <w:lang w:val="en-US" w:eastAsia="zh-CN"/>
        </w:rPr>
        <w:t>（数字和英文也采用宋体而非Time New Roman）。</w:t>
      </w:r>
    </w:p>
    <w:p w14:paraId="7BFAFDB5">
      <w:pPr>
        <w:pStyle w:val="45"/>
        <w:keepNext/>
        <w:keepLines/>
        <w:pageBreakBefore w:val="0"/>
        <w:widowControl/>
        <w:kinsoku/>
        <w:wordWrap/>
        <w:overflowPunct/>
        <w:topLinePunct w:val="0"/>
        <w:autoSpaceDE/>
        <w:autoSpaceDN/>
        <w:bidi w:val="0"/>
        <w:adjustRightInd/>
        <w:snapToGrid/>
        <w:spacing w:beforeLines="50" w:after="164" w:afterLines="50" w:line="400" w:lineRule="exact"/>
        <w:ind w:left="0" w:leftChars="0" w:firstLine="560" w:firstLineChars="200"/>
        <w:textAlignment w:val="auto"/>
        <w:rPr>
          <w:rFonts w:hint="default" w:eastAsia="黑体"/>
          <w:lang w:val="en-US" w:eastAsia="zh-CN"/>
        </w:rPr>
      </w:pPr>
      <w:bookmarkStart w:id="16" w:name="_Toc17540"/>
      <w:r>
        <w:rPr>
          <w:rFonts w:hint="eastAsia" w:eastAsia="黑体" w:cs="黑体"/>
          <w:b w:val="0"/>
          <w:bCs w:val="0"/>
          <w:sz w:val="28"/>
          <w:szCs w:val="28"/>
          <w:lang w:val="en-US" w:eastAsia="zh-CN"/>
        </w:rPr>
        <w:t>2</w:t>
      </w:r>
      <w:r>
        <w:rPr>
          <w:rFonts w:hint="eastAsia" w:ascii="黑体" w:hAnsi="黑体" w:eastAsia="黑体" w:cs="黑体"/>
          <w:b w:val="0"/>
          <w:bCs w:val="0"/>
          <w:sz w:val="28"/>
          <w:szCs w:val="28"/>
        </w:rPr>
        <w:t>.</w:t>
      </w:r>
      <w:r>
        <w:rPr>
          <w:rFonts w:hint="eastAsia" w:eastAsia="黑体" w:cs="黑体"/>
          <w:b w:val="0"/>
          <w:bCs w:val="0"/>
          <w:sz w:val="28"/>
          <w:szCs w:val="28"/>
          <w:lang w:val="en-US" w:eastAsia="zh-CN"/>
        </w:rPr>
        <w:t>国外研究现状（需要参考3-5篇）</w:t>
      </w:r>
      <w:bookmarkEnd w:id="16"/>
    </w:p>
    <w:p w14:paraId="7E6E5DE1">
      <w:pPr>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sz w:val="24"/>
        </w:rPr>
      </w:pPr>
      <w:r>
        <w:rPr>
          <w:rFonts w:hint="eastAsia"/>
          <w:lang w:val="en-US" w:eastAsia="zh-CN"/>
        </w:rPr>
        <w:t>XXXXXXXXXXXXXXXXXXXXXXXXXXXXXXXXXXXXXXXXXXXXXXXXXXXXXXXXXXXXXXXXXXXXXXXXXXXXXXXXXXXXXXXXXX（数字和中文一样用宋体，西文采用Time New Roman字体）XXXXXXX。</w:t>
      </w:r>
    </w:p>
    <w:p w14:paraId="262A650F">
      <w:pPr>
        <w:pStyle w:val="43"/>
        <w:keepNext/>
        <w:keepLines/>
        <w:pageBreakBefore w:val="0"/>
        <w:widowControl/>
        <w:kinsoku/>
        <w:wordWrap/>
        <w:overflowPunct/>
        <w:topLinePunct w:val="0"/>
        <w:autoSpaceDE/>
        <w:autoSpaceDN/>
        <w:bidi w:val="0"/>
        <w:adjustRightInd/>
        <w:snapToGrid/>
        <w:spacing w:before="164" w:beforeLines="50" w:after="156" w:afterLines="50" w:line="400" w:lineRule="exact"/>
        <w:ind w:left="0" w:leftChars="0" w:firstLine="0" w:firstLineChars="0"/>
        <w:jc w:val="both"/>
        <w:textAlignment w:val="auto"/>
        <w:rPr>
          <w:rFonts w:hint="default" w:ascii="黑体" w:hAnsi="黑体" w:eastAsia="黑体" w:cs="黑体"/>
          <w:b w:val="0"/>
          <w:bCs w:val="0"/>
          <w:sz w:val="30"/>
          <w:szCs w:val="30"/>
          <w:lang w:val="en-US" w:eastAsia="zh-CN"/>
        </w:rPr>
      </w:pPr>
      <w:bookmarkStart w:id="17" w:name="_Toc5010"/>
      <w:r>
        <w:rPr>
          <w:rFonts w:hint="eastAsia" w:ascii="黑体" w:hAnsi="黑体" w:eastAsia="黑体" w:cs="黑体"/>
          <w:b w:val="0"/>
          <w:bCs w:val="0"/>
          <w:sz w:val="30"/>
          <w:szCs w:val="30"/>
          <w:lang w:val="en-US" w:eastAsia="zh-CN"/>
        </w:rPr>
        <w:t>（三）研究内容与方法</w:t>
      </w:r>
      <w:bookmarkEnd w:id="17"/>
    </w:p>
    <w:p w14:paraId="23C5C171">
      <w:pPr>
        <w:pStyle w:val="5"/>
        <w:keepNext w:val="0"/>
        <w:keepLines w:val="0"/>
        <w:pageBreakBefore w:val="0"/>
        <w:widowControl/>
        <w:kinsoku/>
        <w:wordWrap/>
        <w:overflowPunct/>
        <w:topLinePunct w:val="0"/>
        <w:autoSpaceDE/>
        <w:autoSpaceDN/>
        <w:bidi w:val="0"/>
        <w:adjustRightInd/>
        <w:snapToGrid/>
        <w:spacing w:line="400" w:lineRule="exact"/>
        <w:ind w:left="0" w:leftChars="0" w:firstLine="480" w:firstLineChars="200"/>
        <w:jc w:val="both"/>
        <w:textAlignment w:val="auto"/>
        <w:rPr>
          <w:rFonts w:hint="eastAsia"/>
          <w:lang w:val="en-US" w:eastAsia="zh-CN"/>
        </w:rPr>
      </w:pPr>
      <w:r>
        <w:rPr>
          <w:rFonts w:hint="eastAsia"/>
          <w:lang w:val="en-US" w:eastAsia="zh-CN"/>
        </w:rPr>
        <w:t>XXXXXXXXXXXXXXXXXXXXXXXXXXXXXXXXXXXXXXXXXXXXXXXXXXXXXXXXXXXXXXXXXXXXXXXXXXXXXXXXXXXXXXXXXXXXXXXXXXXXXXXXXXXXXXXXXXXXXXXXXXXXXXXXXXXXXXXXX。</w:t>
      </w:r>
    </w:p>
    <w:p w14:paraId="0E3CAB1B">
      <w:pPr>
        <w:pStyle w:val="43"/>
        <w:keepNext/>
        <w:keepLines/>
        <w:pageBreakBefore w:val="0"/>
        <w:widowControl/>
        <w:kinsoku/>
        <w:wordWrap/>
        <w:overflowPunct/>
        <w:topLinePunct w:val="0"/>
        <w:autoSpaceDE/>
        <w:autoSpaceDN/>
        <w:bidi w:val="0"/>
        <w:adjustRightInd/>
        <w:snapToGrid/>
        <w:spacing w:before="164" w:beforeLines="50" w:after="156" w:afterLines="50" w:line="400" w:lineRule="exact"/>
        <w:ind w:left="0" w:leftChars="0" w:firstLine="0" w:firstLineChars="0"/>
        <w:jc w:val="both"/>
        <w:textAlignment w:val="auto"/>
        <w:rPr>
          <w:rFonts w:hint="eastAsia" w:ascii="黑体" w:hAnsi="黑体" w:eastAsia="黑体" w:cs="黑体"/>
          <w:b w:val="0"/>
          <w:bCs w:val="0"/>
          <w:sz w:val="30"/>
          <w:szCs w:val="30"/>
          <w:lang w:val="en-US" w:eastAsia="zh-CN"/>
        </w:rPr>
      </w:pPr>
      <w:bookmarkStart w:id="18" w:name="_Toc5114"/>
      <w:r>
        <w:rPr>
          <w:rFonts w:hint="eastAsia" w:ascii="黑体" w:hAnsi="黑体" w:eastAsia="黑体" w:cs="黑体"/>
          <w:b w:val="0"/>
          <w:bCs w:val="0"/>
          <w:sz w:val="30"/>
          <w:szCs w:val="30"/>
          <w:lang w:val="en-US" w:eastAsia="zh-CN"/>
        </w:rPr>
        <w:drawing>
          <wp:anchor distT="0" distB="0" distL="114300" distR="114300" simplePos="0" relativeHeight="251676672" behindDoc="0" locked="0" layoutInCell="1" allowOverlap="1">
            <wp:simplePos x="0" y="0"/>
            <wp:positionH relativeFrom="column">
              <wp:posOffset>3966845</wp:posOffset>
            </wp:positionH>
            <wp:positionV relativeFrom="paragraph">
              <wp:posOffset>246380</wp:posOffset>
            </wp:positionV>
            <wp:extent cx="1955165" cy="1666240"/>
            <wp:effectExtent l="0" t="0" r="635" b="10160"/>
            <wp:wrapNone/>
            <wp:docPr id="18" name="图片 18" descr="页码设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页码设置"/>
                    <pic:cNvPicPr>
                      <a:picLocks noChangeAspect="1"/>
                    </pic:cNvPicPr>
                  </pic:nvPicPr>
                  <pic:blipFill>
                    <a:blip r:embed="rId22"/>
                    <a:stretch>
                      <a:fillRect/>
                    </a:stretch>
                  </pic:blipFill>
                  <pic:spPr>
                    <a:xfrm>
                      <a:off x="0" y="0"/>
                      <a:ext cx="1955165" cy="1666240"/>
                    </a:xfrm>
                    <a:prstGeom prst="rect">
                      <a:avLst/>
                    </a:prstGeom>
                  </pic:spPr>
                </pic:pic>
              </a:graphicData>
            </a:graphic>
          </wp:anchor>
        </w:drawing>
      </w:r>
      <w:r>
        <w:rPr>
          <w:rFonts w:hint="eastAsia" w:ascii="黑体" w:hAnsi="黑体" w:eastAsia="黑体" w:cs="黑体"/>
          <w:b w:val="0"/>
          <w:bCs w:val="0"/>
          <w:sz w:val="30"/>
          <w:szCs w:val="30"/>
          <w:lang w:val="en-US" w:eastAsia="zh-CN"/>
        </w:rPr>
        <w:t>（四）创新之处</w:t>
      </w:r>
      <w:bookmarkEnd w:id="18"/>
    </w:p>
    <w:p w14:paraId="16916FB4">
      <w:pPr>
        <w:pStyle w:val="5"/>
        <w:keepNext w:val="0"/>
        <w:keepLines w:val="0"/>
        <w:pageBreakBefore w:val="0"/>
        <w:widowControl/>
        <w:kinsoku/>
        <w:wordWrap/>
        <w:overflowPunct/>
        <w:topLinePunct w:val="0"/>
        <w:autoSpaceDE/>
        <w:autoSpaceDN/>
        <w:bidi w:val="0"/>
        <w:adjustRightInd/>
        <w:snapToGrid/>
        <w:spacing w:line="400" w:lineRule="exact"/>
        <w:ind w:left="0" w:leftChars="0" w:firstLine="480" w:firstLineChars="200"/>
        <w:jc w:val="both"/>
        <w:textAlignment w:val="auto"/>
        <w:rPr>
          <w:rFonts w:hint="eastAsia"/>
          <w:lang w:val="en-US" w:eastAsia="zh-CN"/>
        </w:rPr>
      </w:pPr>
      <w:r>
        <w:rPr>
          <w:rFonts w:hint="eastAsia"/>
          <w:lang w:val="en-US" w:eastAsia="zh-CN"/>
        </w:rPr>
        <w:t>XXXXXXXXXXXXXXXXXXXXXXXXXXXXXXXXXXXXXXXXXXXXXXXXXXXXXXXXXXXXXXXXXXXXXXXXXXXXXXXXXXXXXXXXXXXXXXXXXXXXXXXXXXXXXXXXXXXXXXXXXXXXXXXXXXXXXXXXX。</w:t>
      </w:r>
    </w:p>
    <w:p w14:paraId="450339CD">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eastAsia" w:ascii="黑体" w:hAnsi="黑体" w:eastAsia="黑体" w:cs="黑体"/>
          <w:b w:val="0"/>
          <w:bCs w:val="0"/>
          <w:sz w:val="32"/>
          <w:szCs w:val="32"/>
          <w:lang w:val="en-US" w:eastAsia="zh-CN"/>
        </w:rPr>
      </w:pPr>
      <w:bookmarkStart w:id="19" w:name="_Toc26683"/>
      <w:r>
        <w:rPr>
          <w:rFonts w:hint="eastAsia" w:ascii="黑体" w:hAnsi="黑体" w:eastAsia="黑体" w:cs="黑体"/>
          <w:b w:val="0"/>
          <w:bCs w:val="0"/>
          <w:sz w:val="32"/>
          <w:szCs w:val="32"/>
        </w:rPr>
        <mc:AlternateContent>
          <mc:Choice Requires="wps">
            <w:drawing>
              <wp:anchor distT="0" distB="0" distL="114300" distR="114300" simplePos="0" relativeHeight="251673600" behindDoc="0" locked="0" layoutInCell="1" allowOverlap="1">
                <wp:simplePos x="0" y="0"/>
                <wp:positionH relativeFrom="column">
                  <wp:posOffset>3797935</wp:posOffset>
                </wp:positionH>
                <wp:positionV relativeFrom="paragraph">
                  <wp:posOffset>1035050</wp:posOffset>
                </wp:positionV>
                <wp:extent cx="2306955" cy="441325"/>
                <wp:effectExtent l="0" t="0" r="4445" b="3175"/>
                <wp:wrapNone/>
                <wp:docPr id="17" name="文本框 17"/>
                <wp:cNvGraphicFramePr/>
                <a:graphic xmlns:a="http://schemas.openxmlformats.org/drawingml/2006/main">
                  <a:graphicData uri="http://schemas.microsoft.com/office/word/2010/wordprocessingShape">
                    <wps:wsp>
                      <wps:cNvSpPr txBox="1"/>
                      <wps:spPr>
                        <a:xfrm>
                          <a:off x="4775200" y="9801225"/>
                          <a:ext cx="2306955" cy="4413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09E6277">
                            <w:pPr>
                              <w:ind w:left="0" w:leftChars="0" w:firstLine="0" w:firstLineChars="0"/>
                              <w:jc w:val="center"/>
                              <w:rPr>
                                <w:rFonts w:hint="default" w:eastAsia="宋体"/>
                                <w:b/>
                                <w:bCs/>
                                <w:color w:val="FF0000"/>
                                <w:lang w:val="en-US" w:eastAsia="zh-CN"/>
                              </w:rPr>
                            </w:pPr>
                            <w:r>
                              <w:rPr>
                                <w:rFonts w:hint="eastAsia"/>
                                <w:b/>
                                <w:bCs/>
                                <w:color w:val="FF0000"/>
                                <w:lang w:val="en-US" w:eastAsia="zh-CN"/>
                              </w:rPr>
                              <w:t>论文里的【第二次】设置页码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9.05pt;margin-top:81.5pt;height:34.75pt;width:181.65pt;z-index:251673600;mso-width-relative:page;mso-height-relative:page;" fillcolor="#FFFFFF [3201]" filled="t" stroked="f" coordsize="21600,21600" o:gfxdata="UEsDBAoAAAAAAIdO4kAAAAAAAAAAAAAAAAAEAAAAZHJzL1BLAwQUAAAACACHTuJAm5x6gtYAAAAL&#10;AQAADwAAAGRycy9kb3ducmV2LnhtbE2Py27DIBBF95X6D2gidddgnMRKXOMsKnVbqXmtiaHGCgwW&#10;kOfXd7pql6N7dOfcZn3zjl1MTENACWJaADPYBT1gL2G3/XhdAktZoVYuoJFwNwnW7fNTo2odrvhl&#10;LpvcMyrBVCsJNuex5jx11niVpmE0SNl3iF5lOmPPdVRXKveOl0VRca8GpA9Wjebdmu60OXsJh94/&#10;DnsxRqu9m+Pn477dhUHKl4ko3oBlc8t/MPzqkzq05HQMZ9SJOQmL1VIQSkE1o1FErCoxB3aUUM7K&#10;BfC24f83tD9QSwMEFAAAAAgAh07iQEhhcBdeAgAAnQQAAA4AAABkcnMvZTJvRG9jLnhtbK1US27b&#10;MBDdF+gdCO4byf/EiBy4DlwUMJoAadE1TVEWAZLDkrQl9wDtDbLqpvuey+fokLKTNO0ii2pBDTlP&#10;M3xvZnR51WpFdsJ5CaagvbOcEmE4lNJsCvrp4/LNOSU+MFMyBUYUdC88vZq9fnXZ2KnoQw2qFI5g&#10;EOOnjS1oHYKdZpnntdDMn4EVBp0VOM0Cbt0mKx1rMLpWWT/Px1kDrrQOuPAeT687Jz1GdC8JCFUl&#10;ubgGvtXChC6qE4oFpORraT2dpdtWleDhpqq8CEQVFJmGtGIStNdxzWaXbLpxzNaSH6/AXnKFZ5w0&#10;kwaTPoS6ZoGRrZN/hdKSO/BQhTMOOuuIJEWQRS9/ps1dzaxIXFBqbx9E9/8vLP+wu3VEltgJE0oM&#10;01jxw/33w49fh5/fCJ6hQI31U8TdWUSG9i20CD6dezyMvNvK6fhGRgT9w8lkhMWmZF/Qi/O81++P&#10;OqlFGwhHQH+Qjy9GI0o4IobD3qADZI+RrPPhnQBNolFQh6VMCrPdyge8FUJPkJjYg5LlUiqVNm6z&#10;XihHdgzLvkxPTI+f/AFThjQFHQ9GeYpsIH7f4ZRBeCTeEYxWaNftUY01lHsUw0HXT97ypcRbrpgP&#10;t8xhAyFzHLFwg0ulAJPA0aKkBvf1X+cRj3VFLyUNNmRB/Zctc4IS9d5gxS96w2Hs4LQZjiZ93Lin&#10;nvVTj9nqBSD5Hg6z5cmM+KBOZuVAf8ZJnMes6GKGY+6ChpO5CN2Y4CRzMZ8nEPasZWFl7iyPoaPU&#10;BubbAJVMJYkyddoc1cOuTbIfJyyOxdN9Qj3+VW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Juc&#10;eoLWAAAACwEAAA8AAAAAAAAAAQAgAAAAIgAAAGRycy9kb3ducmV2LnhtbFBLAQIUABQAAAAIAIdO&#10;4kBIYXAXXgIAAJ0EAAAOAAAAAAAAAAEAIAAAACUBAABkcnMvZTJvRG9jLnhtbFBLBQYAAAAABgAG&#10;AFkBAAD1BQAAAAA=&#10;">
                <v:fill on="t" focussize="0,0"/>
                <v:stroke on="f" weight="0.5pt"/>
                <v:imagedata o:title=""/>
                <o:lock v:ext="edit" aspectratio="f"/>
                <v:textbox>
                  <w:txbxContent>
                    <w:p w14:paraId="009E6277">
                      <w:pPr>
                        <w:ind w:left="0" w:leftChars="0" w:firstLine="0" w:firstLineChars="0"/>
                        <w:jc w:val="center"/>
                        <w:rPr>
                          <w:rFonts w:hint="default" w:eastAsia="宋体"/>
                          <w:b/>
                          <w:bCs/>
                          <w:color w:val="FF0000"/>
                          <w:lang w:val="en-US" w:eastAsia="zh-CN"/>
                        </w:rPr>
                      </w:pPr>
                      <w:r>
                        <w:rPr>
                          <w:rFonts w:hint="eastAsia"/>
                          <w:b/>
                          <w:bCs/>
                          <w:color w:val="FF0000"/>
                          <w:lang w:val="en-US" w:eastAsia="zh-CN"/>
                        </w:rPr>
                        <w:t>论文里的【第二次】设置页码</w:t>
                      </w:r>
                    </w:p>
                  </w:txbxContent>
                </v:textbox>
              </v:shape>
            </w:pict>
          </mc:Fallback>
        </mc:AlternateContent>
      </w:r>
      <w:r>
        <w:rPr>
          <w:rFonts w:hint="eastAsia" w:ascii="黑体" w:hAnsi="黑体" w:eastAsia="黑体" w:cs="黑体"/>
          <w:b w:val="0"/>
          <w:bCs w:val="0"/>
          <w:sz w:val="32"/>
          <w:szCs w:val="32"/>
          <w:lang w:val="en-US" w:eastAsia="zh-CN"/>
        </w:rPr>
        <w:t>二、XXXXXXX</w:t>
      </w:r>
      <w:bookmarkEnd w:id="19"/>
    </w:p>
    <w:p w14:paraId="38A50448">
      <w:pPr>
        <w:pStyle w:val="5"/>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mc:AlternateContent>
          <mc:Choice Requires="wps">
            <w:drawing>
              <wp:anchor distT="0" distB="0" distL="114300" distR="114300" simplePos="0" relativeHeight="251674624" behindDoc="0" locked="0" layoutInCell="1" allowOverlap="1">
                <wp:simplePos x="0" y="0"/>
                <wp:positionH relativeFrom="column">
                  <wp:posOffset>3176270</wp:posOffset>
                </wp:positionH>
                <wp:positionV relativeFrom="paragraph">
                  <wp:posOffset>172720</wp:posOffset>
                </wp:positionV>
                <wp:extent cx="734695" cy="367030"/>
                <wp:effectExtent l="0" t="11430" r="14605" b="15240"/>
                <wp:wrapNone/>
                <wp:docPr id="19" name="直接箭头连接符 19"/>
                <wp:cNvGraphicFramePr/>
                <a:graphic xmlns:a="http://schemas.openxmlformats.org/drawingml/2006/main">
                  <a:graphicData uri="http://schemas.microsoft.com/office/word/2010/wordprocessingShape">
                    <wps:wsp>
                      <wps:cNvCnPr/>
                      <wps:spPr>
                        <a:xfrm flipH="1">
                          <a:off x="4038600" y="9361805"/>
                          <a:ext cx="734695" cy="367030"/>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50.1pt;margin-top:13.6pt;height:28.9pt;width:57.85pt;z-index:251674624;mso-width-relative:page;mso-height-relative:page;" filled="f" stroked="t" coordsize="21600,21600" o:gfxdata="UEsDBAoAAAAAAIdO4kAAAAAAAAAAAAAAAAAEAAAAZHJzL1BLAwQUAAAACACHTuJA+Mtim9YAAAAJ&#10;AQAADwAAAGRycy9kb3ducmV2LnhtbE2PPU/DMBCGdyT+g3VIbNROpJQ2zaUDgoWhEoGB0YmvcYS/&#10;FLtN+PeYCabT6R6997zNcbWGXWmOk3cIxUYAIzd4NbkR4eP95WEHLCbplDTeEcI3RTi2tzeNrJVf&#10;3BtduzSyHOJiLRF0SqHmPA6arIwbH8jl29nPVqa8ziNXs1xyuDW8FGLLrZxc/qBloCdNw1d3sQj7&#10;z+dgi0Uk/RpOa28SdUmfEO/vCnEAlmhNfzD86md1aLNT7y9ORWYQKiHKjCKUj3lmYFtUe2A9wq4S&#10;wNuG/2/Q/gBQSwMEFAAAAAgAh07iQGn+qw4hAgAA+wMAAA4AAABkcnMvZTJvRG9jLnhtbK1TzY7T&#10;MBC+I/EOlu806e+2VdM9tBQOCCoBD+A6TmLJfxp7m/YleAEkTsAJOO2dp4HlMRg7YYHlsgdyiMae&#10;mW/m+2a8ujxpRY4CvLSmoMNBTokw3JbS1AV9/Wr3aE6JD8yUTFkjCnoWnl6uHz5YtW4pRraxqhRA&#10;EMT4ZesK2oTgllnmeSM08wPrhEFnZUGzgEeosxJYi+haZaM8n2WthdKB5cJ7vN12Ttojwn0AbVVJ&#10;LraWX2lhQocKQrGAlHwjnafr1G1VCR5eVJUXgaiCItOQ/lgE7UP8Z+sVW9bAXCN53wK7Twt3OGkm&#10;DRa9hdqywMgVyH+gtORgva3CgFuddUSSIshimN/R5mXDnEhcUGrvbkX3/w+WPz/ugcgSN2FBiWEa&#10;J37z9vr7mw83Xz5/e3/94+u7aH/6SNCPYrXOLzFnY/bQn7zbQ2R+qkCTSkn3FLGSFsiOnAo6ycfz&#10;WY6Cnwu6GM+G83zayS5OgXAMuBhPZospJRwDxrOLfJzGknWQEdqBD0+E1SQaBfUBmKybsLHG4IAt&#10;dOXY8ZkP2BQm/kqIycbupFJpzsqQtqCj6SR2wxkub4VLg6Z2KIA3NSVM1fgqeIDEwFsly5gegTzU&#10;h40CcmS4S7tdjl/kgeX+Cou1t8w3XVxydXS1DPhwlNQFncfkfvkCk+qxKUk4O9SeAdi2h1UG0aPg&#10;ncTROtjynJRP97gTqX6/v3Hp/jyn7N9vdv0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Mtim9YA&#10;AAAJAQAADwAAAAAAAAABACAAAAAiAAAAZHJzL2Rvd25yZXYueG1sUEsBAhQAFAAAAAgAh07iQGn+&#10;qw4hAgAA+wMAAA4AAAAAAAAAAQAgAAAAJQEAAGRycy9lMm9Eb2MueG1sUEsFBgAAAAAGAAYAWQEA&#10;ALgFAAAAAA==&#10;">
                <v:fill on="f" focussize="0,0"/>
                <v:stroke weight="2pt" color="#FF0000 [3204]" miterlimit="8" joinstyle="miter" endarrow="open"/>
                <v:imagedata o:title=""/>
                <o:lock v:ext="edit" aspectratio="f"/>
              </v:shape>
            </w:pict>
          </mc:Fallback>
        </mc:AlternateContent>
      </w:r>
    </w:p>
    <w:p w14:paraId="6167782B">
      <w:pPr>
        <w:pStyle w:val="43"/>
        <w:keepNext/>
        <w:keepLines/>
        <w:pageBreakBefore w:val="0"/>
        <w:widowControl/>
        <w:kinsoku/>
        <w:wordWrap/>
        <w:overflowPunct/>
        <w:topLinePunct w:val="0"/>
        <w:autoSpaceDE/>
        <w:autoSpaceDN/>
        <w:bidi w:val="0"/>
        <w:adjustRightInd/>
        <w:snapToGrid/>
        <w:spacing w:before="164" w:beforeLines="50" w:after="156" w:afterLines="50" w:line="400" w:lineRule="exact"/>
        <w:ind w:left="0" w:leftChars="0" w:firstLine="0" w:firstLineChars="0"/>
        <w:jc w:val="both"/>
        <w:textAlignment w:val="auto"/>
        <w:rPr>
          <w:rFonts w:hint="eastAsia" w:ascii="黑体" w:hAnsi="黑体" w:eastAsia="黑体" w:cs="黑体"/>
          <w:b w:val="0"/>
          <w:bCs w:val="0"/>
          <w:sz w:val="30"/>
          <w:szCs w:val="30"/>
          <w:lang w:val="en-US" w:eastAsia="zh-CN"/>
        </w:rPr>
      </w:pPr>
      <w:bookmarkStart w:id="20" w:name="_Toc20600"/>
      <w:r>
        <w:rPr>
          <w:rFonts w:hint="eastAsia" w:ascii="黑体" w:hAnsi="黑体" w:eastAsia="黑体" w:cs="黑体"/>
          <w:b w:val="0"/>
          <w:bCs w:val="0"/>
          <w:sz w:val="30"/>
          <w:szCs w:val="30"/>
          <w:lang w:val="en-US" w:eastAsia="zh-CN"/>
        </w:rPr>
        <w:t>（一）XXXXXXXXX</w:t>
      </w:r>
      <w:bookmarkEnd w:id="20"/>
    </w:p>
    <w:p w14:paraId="06E5307D">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1"/>
        <w:rPr>
          <w:rFonts w:hint="eastAsia"/>
          <w:sz w:val="24"/>
          <w:szCs w:val="24"/>
          <w:lang w:val="en-US" w:eastAsia="zh-CN"/>
        </w:rPr>
      </w:pPr>
      <w:bookmarkStart w:id="21" w:name="_Toc30833"/>
      <w:bookmarkStart w:id="22" w:name="_Toc4091"/>
      <w:r>
        <w:rPr>
          <w:rFonts w:hint="eastAsia"/>
          <w:lang w:val="en-US" w:eastAsia="zh-CN"/>
        </w:rPr>
        <w:t>XXXXXXXXXXXXXXXXXXXXXXXXXXXXXXX，XXXX如图1所示（文段内或段末，必须写“如图*所示”）。XXXXXXXXXXXXXXXXXXXXXXXXXXXXXXXXXXXX。</w:t>
      </w:r>
      <w:r>
        <w:commentReference w:id="26"/>
      </w:r>
      <w:bookmarkEnd w:id="21"/>
      <w:bookmarkEnd w:id="22"/>
    </w:p>
    <w:p w14:paraId="2FE5C56A">
      <w:pPr>
        <w:keepNext w:val="0"/>
        <w:keepLines w:val="0"/>
        <w:pageBreakBefore w:val="0"/>
        <w:widowControl/>
        <w:kinsoku/>
        <w:wordWrap/>
        <w:overflowPunct/>
        <w:topLinePunct w:val="0"/>
        <w:autoSpaceDE/>
        <w:autoSpaceDN/>
        <w:bidi w:val="0"/>
        <w:adjustRightInd/>
        <w:snapToGrid/>
        <w:spacing w:line="400" w:lineRule="exact"/>
        <w:textAlignment w:val="auto"/>
      </w:pPr>
    </w:p>
    <w:p w14:paraId="2FCF4B86">
      <w:pPr>
        <w:widowControl/>
        <w:bidi w:val="0"/>
        <w:adjustRightInd w:val="0"/>
        <w:snapToGrid w:val="0"/>
        <w:spacing w:line="240" w:lineRule="auto"/>
        <w:ind w:firstLine="723"/>
        <w:jc w:val="center"/>
        <w:rPr>
          <w:rFonts w:hint="eastAsia" w:ascii="Calibri" w:hAnsi="Calibri" w:eastAsia="宋体" w:cs="Times New Roman"/>
          <w:kern w:val="2"/>
          <w:sz w:val="21"/>
          <w:lang w:eastAsia="zh-CN"/>
        </w:rPr>
      </w:pPr>
      <w:r>
        <w:rPr>
          <w:sz w:val="30"/>
        </w:rPr>
        <mc:AlternateContent>
          <mc:Choice Requires="wps">
            <w:drawing>
              <wp:anchor distT="0" distB="0" distL="114300" distR="114300" simplePos="0" relativeHeight="251684864" behindDoc="0" locked="0" layoutInCell="1" allowOverlap="1">
                <wp:simplePos x="0" y="0"/>
                <wp:positionH relativeFrom="column">
                  <wp:posOffset>7665720</wp:posOffset>
                </wp:positionH>
                <wp:positionV relativeFrom="paragraph">
                  <wp:posOffset>1021080</wp:posOffset>
                </wp:positionV>
                <wp:extent cx="1178560" cy="572135"/>
                <wp:effectExtent l="2540" t="7620" r="0" b="10795"/>
                <wp:wrapNone/>
                <wp:docPr id="34" name="直接箭头连接符 34"/>
                <wp:cNvGraphicFramePr/>
                <a:graphic xmlns:a="http://schemas.openxmlformats.org/drawingml/2006/main">
                  <a:graphicData uri="http://schemas.microsoft.com/office/word/2010/wordprocessingShape">
                    <wps:wsp>
                      <wps:cNvCnPr/>
                      <wps:spPr>
                        <a:xfrm flipV="1">
                          <a:off x="8385810" y="3237865"/>
                          <a:ext cx="1178560" cy="572135"/>
                        </a:xfrm>
                        <a:prstGeom prst="straightConnector1">
                          <a:avLst/>
                        </a:prstGeom>
                        <a:ln>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y;margin-left:603.6pt;margin-top:80.4pt;height:45.05pt;width:92.8pt;z-index:251684864;mso-width-relative:page;mso-height-relative:page;" filled="f" stroked="t" coordsize="21600,21600" o:gfxdata="UEsDBAoAAAAAAIdO4kAAAAAAAAAAAAAAAAAEAAAAZHJzL1BLAwQUAAAACACHTuJAh+IFmNgAAAAN&#10;AQAADwAAAGRycy9kb3ducmV2LnhtbE2PzU7DMBCE70i8g7VI3Kgd0/QnxOkBqSeaA2kewE2WJCJe&#10;R7H7w9uzPcFtRvtpdibf3dwoLjiHwZOBZKFAIDW+HagzUB/3LxsQIVpq7egJDfxggF3x+JDbrPVX&#10;+sRLFTvBIRQya6CPccqkDE2PzoaFn5D49uVnZyPbuZPtbK8c7kaplVpJZwfiD72d8L3H5rs6OwPV&#10;vj4kukyXVeqPTV1u4uFjWRrz/JSoNxARb/EPhnt9rg4Fdzr5M7VBjOy1WmtmWa0Uj7gjr1vN6mRA&#10;p2oLssjl/xXFL1BLAwQUAAAACACHTuJANqClHyICAAD8AwAADgAAAGRycy9lMm9Eb2MueG1srVPN&#10;jtMwEL4j8Q6W7zRJS9tQNV1pW5YLgpX4ubuOk1jyn8bepn0JXgCJE+wJOO2dp4HlMRg73QWWyx7I&#10;wRl7Zr6Z7/N4ebLXiuwEeGlNRYtRTokw3NbStBV98/rsUUmJD8zUTFkjKnoQnp6sHj5Y9m4hxraz&#10;qhZAEMT4Re8q2oXgFlnmeSc08yPrhEFnY0GzgFtosxpYj+haZeM8n2W9hdqB5cJ7PN0MTnpEhPsA&#10;2qaRXGwsv9DChAEVhGIBKflOOk9XqdumETy8bBovAlEVRaYhrVgE7W1cs9WSLVpgrpP82AK7Twt3&#10;OGkmDRa9hdqwwMgFyH+gtORgvW3CiFudDUSSIsiiyO9o86pjTiQuKLV3t6L7/wfLX+zOgci6opPH&#10;lBim8cav31/9ePfp+uuX7x+vfn77EO3PlwT9KFbv/AJz1uYcjjvvziEy3zegSaOke4tTlbRAdmRf&#10;0XJSTssCBT9gkfFkXs6mg+xiHwjHgKKYl9MZBnCMmM7HxSQFZANmxHbgwzNhNYlGRX0AJtsurK0x&#10;eMMWhnps99wH7AoTbxJisrFnUql00cqQHuuN53msxnB6G5waNLVDBbxpKWGqxWfBAyQK3ipZx/QI&#10;5KHdrhWQHcNhmp4+Od3c9PlXWKy9Yb4b4pJr4KtlwJejpEZN8vgNx4FJ9dTUJBwcis8AbB8dyEIZ&#10;/EXFB42jtbX1IUmfznEoUuBxgOPU/blP2b8f7e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h+IF&#10;mNgAAAANAQAADwAAAAAAAAABACAAAAAiAAAAZHJzL2Rvd25yZXYueG1sUEsBAhQAFAAAAAgAh07i&#10;QDagpR8iAgAA/AMAAA4AAAAAAAAAAQAgAAAAJwEAAGRycy9lMm9Eb2MueG1sUEsFBgAAAAAGAAYA&#10;WQEAALsFAAAAAA==&#10;">
                <v:fill on="f" focussize="0,0"/>
                <v:stroke weight="1pt" color="#5B9BD5 [3204]" miterlimit="8" joinstyle="miter" endarrow="open"/>
                <v:imagedata o:title=""/>
                <o:lock v:ext="edit" aspectratio="f"/>
              </v:shape>
            </w:pict>
          </mc:Fallback>
        </mc:AlternateContent>
      </w:r>
      <w:r>
        <w:rPr>
          <w:sz w:val="30"/>
        </w:rPr>
        <mc:AlternateContent>
          <mc:Choice Requires="wps">
            <w:drawing>
              <wp:anchor distT="0" distB="0" distL="114300" distR="114300" simplePos="0" relativeHeight="251683840" behindDoc="0" locked="0" layoutInCell="1" allowOverlap="1">
                <wp:simplePos x="0" y="0"/>
                <wp:positionH relativeFrom="column">
                  <wp:posOffset>5474335</wp:posOffset>
                </wp:positionH>
                <wp:positionV relativeFrom="paragraph">
                  <wp:posOffset>1379855</wp:posOffset>
                </wp:positionV>
                <wp:extent cx="2117725" cy="333375"/>
                <wp:effectExtent l="4445" t="4445" r="11430" b="5080"/>
                <wp:wrapNone/>
                <wp:docPr id="28" name="文本框 28"/>
                <wp:cNvGraphicFramePr/>
                <a:graphic xmlns:a="http://schemas.openxmlformats.org/drawingml/2006/main">
                  <a:graphicData uri="http://schemas.microsoft.com/office/word/2010/wordprocessingShape">
                    <wps:wsp>
                      <wps:cNvSpPr txBox="1"/>
                      <wps:spPr>
                        <a:xfrm>
                          <a:off x="7433310" y="166370"/>
                          <a:ext cx="2117725" cy="333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7EDB677">
                            <w:pPr>
                              <w:ind w:left="0" w:leftChars="0" w:firstLine="0" w:firstLineChars="0"/>
                              <w:rPr>
                                <w:rFonts w:hint="default" w:eastAsia="宋体"/>
                                <w:color w:val="FF0000"/>
                                <w:sz w:val="28"/>
                                <w:szCs w:val="28"/>
                                <w:lang w:val="en-US" w:eastAsia="zh-CN"/>
                              </w:rPr>
                            </w:pPr>
                            <w:r>
                              <w:rPr>
                                <w:rFonts w:hint="eastAsia"/>
                                <w:b/>
                                <w:bCs/>
                                <w:color w:val="FF0000"/>
                                <w:sz w:val="24"/>
                                <w:szCs w:val="24"/>
                                <w:lang w:val="en-US" w:eastAsia="zh-CN"/>
                              </w:rPr>
                              <w:t>这种图标点开，后面还有内容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1.05pt;margin-top:108.65pt;height:26.25pt;width:166.75pt;z-index:251683840;mso-width-relative:page;mso-height-relative:page;" fillcolor="#FFFFFF [3201]" filled="t" stroked="t" coordsize="21600,21600" o:gfxdata="UEsDBAoAAAAAAIdO4kAAAAAAAAAAAAAAAAAEAAAAZHJzL1BLAwQUAAAACACHTuJAlhToHNgAAAAM&#10;AQAADwAAAGRycy9kb3ducmV2LnhtbE2PwU7DMAyG70i8Q2QkbixNK0LXNZ0EEhLixtYLt6zx2mqJ&#10;UzXZOt6e7ARH259+f3+9vTrLLjiH0ZMCscqAIXXejNQraPfvTyWwEDUZbT2hgh8MsG3u72pdGb/Q&#10;F152sWcphEKlFQwxThXnoRvQ6bDyE1K6Hf3sdEzj3HMz6yWFO8vzLJPc6ZHSh0FP+DZgd9qdnYIP&#10;+Rq/sTWfpsgLv7S8m482KPX4ILINsIjX+AfDTT+pQ5OcDv5MJjCroJS5SKiCXLwUwG6EWD9LYIe0&#10;kusSeFPz/yWaX1BLAwQUAAAACACHTuJAyJtxyWICAADEBAAADgAAAGRycy9lMm9Eb2MueG1srVTN&#10;bhMxEL4j8Q6W73Sz+YUomyq0CkKqaKWCODteb9bC9hjbyW55AHgDTly481x9DsbeTfrHoQdycMae&#10;T9/MfDOzi9NWK7IXzkswBc1PBpQIw6GUZlvQTx/Xr15T4gMzJVNgREFvhKeny5cvFo2diyHUoErh&#10;CJIYP29sQesQ7DzLPK+FZv4ErDDorMBpFvDqtlnpWIPsWmXDwWCaNeBK64AL7/H1vHPSntE9hxCq&#10;SnJxDnynhQkdqxOKBSzJ19J6ukzZVpXg4bKqvAhEFRQrDenEIGhv4pktF2y+dczWkvcpsOek8Kgm&#10;zaTBoEeqcxYY2Tn5hEpL7sBDFU446KwrJCmCVeSDR9pc18yKVAtK7e1RdP//aPmH/ZUjsizoEPtu&#10;mMaO3/78cfvrz+3v7wTfUKDG+jniri0iQ/sWWhybw7vHx1h3Wzkd/7Eigv7ZeDQa5SjyDWKn09Gs&#10;V1q0gXD0D/N8NhtOKOEIQOhoNomM2R2RdT68E6BJNArqsJNJYLa/8KGDHiAxrgcly7VUKl3cdnOm&#10;HNkz7Po6/Xr2BzBlSFPQ6WgySMwPfJH7SLFRjH95yoDZKoNJR306HaIV2k3bi7aB8gY1c9CNnbd8&#10;LZH3gvlwxRzOGQqEmxgu8agUYDLQW5TU4L796z3isf3opaTBuS2o/7pjTlCi3hscjDf5eBwHPV3G&#10;k9kQL+6+Z3PfY3b6DFCkHHfe8mRGfFAHs3KgP+PCrmJUdDHDMXZBw8E8C9024cJzsVolEI62ZeHC&#10;XFseqWNLDKx2ASqZWhdl6rTp1cPhTs3vFzFuz/17Qt19fJ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JYU6BzYAAAADAEAAA8AAAAAAAAAAQAgAAAAIgAAAGRycy9kb3ducmV2LnhtbFBLAQIUABQA&#10;AAAIAIdO4kDIm3HJYgIAAMQEAAAOAAAAAAAAAAEAIAAAACcBAABkcnMvZTJvRG9jLnhtbFBLBQYA&#10;AAAABgAGAFkBAAD7BQAAAAA=&#10;">
                <v:fill on="t" focussize="0,0"/>
                <v:stroke weight="0.5pt" color="#000000 [3204]" joinstyle="round"/>
                <v:imagedata o:title=""/>
                <o:lock v:ext="edit" aspectratio="f"/>
                <v:textbox>
                  <w:txbxContent>
                    <w:p w14:paraId="57EDB677">
                      <w:pPr>
                        <w:ind w:left="0" w:leftChars="0" w:firstLine="0" w:firstLineChars="0"/>
                        <w:rPr>
                          <w:rFonts w:hint="default" w:eastAsia="宋体"/>
                          <w:color w:val="FF0000"/>
                          <w:sz w:val="28"/>
                          <w:szCs w:val="28"/>
                          <w:lang w:val="en-US" w:eastAsia="zh-CN"/>
                        </w:rPr>
                      </w:pPr>
                      <w:r>
                        <w:rPr>
                          <w:rFonts w:hint="eastAsia"/>
                          <w:b/>
                          <w:bCs/>
                          <w:color w:val="FF0000"/>
                          <w:sz w:val="24"/>
                          <w:szCs w:val="24"/>
                          <w:lang w:val="en-US" w:eastAsia="zh-CN"/>
                        </w:rPr>
                        <w:t>这种图标点开，后面还有内容</w:t>
                      </w:r>
                    </w:p>
                  </w:txbxContent>
                </v:textbox>
              </v:shape>
            </w:pict>
          </mc:Fallback>
        </mc:AlternateContent>
      </w:r>
      <w:r>
        <w:rPr>
          <w:rFonts w:hint="default" w:cs="宋体"/>
          <w:kern w:val="2"/>
          <w:sz w:val="21"/>
          <w:szCs w:val="21"/>
          <w:highlight w:val="none"/>
          <w:lang w:val="en-US" w:eastAsia="zh-CN"/>
        </w:rPr>
        <w:drawing>
          <wp:inline distT="0" distB="0" distL="114935" distR="114935">
            <wp:extent cx="4441190" cy="3161665"/>
            <wp:effectExtent l="4445" t="4445" r="12065" b="8890"/>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commentReference w:id="27"/>
      </w:r>
    </w:p>
    <w:p w14:paraId="5B1A48D0">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default" w:ascii="楷体" w:hAnsi="楷体" w:eastAsia="楷体" w:cs="楷体"/>
          <w:kern w:val="0"/>
          <w:sz w:val="21"/>
          <w:szCs w:val="21"/>
          <w:lang w:val="en-US" w:eastAsia="zh-CN" w:bidi="ar-SA"/>
        </w:rPr>
      </w:pPr>
      <w:r>
        <w:rPr>
          <w:rFonts w:hint="eastAsia" w:ascii="楷体" w:hAnsi="楷体" w:eastAsia="楷体" w:cs="楷体"/>
          <w:kern w:val="0"/>
          <w:sz w:val="21"/>
          <w:szCs w:val="21"/>
          <w:lang w:val="en-US" w:eastAsia="zh-CN" w:bidi="ar-SA"/>
        </w:rPr>
        <w:t>图1</w:t>
      </w:r>
      <w:r>
        <w:commentReference w:id="28"/>
      </w:r>
      <w:r>
        <w:rPr>
          <w:rFonts w:hint="eastAsia"/>
          <w:lang w:val="en-US" w:eastAsia="zh-CN"/>
        </w:rPr>
        <w:t xml:space="preserve"> </w:t>
      </w:r>
      <w:r>
        <w:rPr>
          <w:rFonts w:hint="eastAsia" w:ascii="楷体" w:hAnsi="楷体" w:eastAsia="楷体" w:cs="楷体"/>
          <w:sz w:val="21"/>
          <w:szCs w:val="21"/>
          <w:lang w:val="en-US" w:eastAsia="zh-CN"/>
        </w:rPr>
        <w:t>2019-2023年国内生产总值及增长速度</w:t>
      </w:r>
    </w:p>
    <w:p w14:paraId="140DDEC9">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1350" w:firstLineChars="750"/>
        <w:jc w:val="both"/>
        <w:textAlignment w:val="auto"/>
      </w:pPr>
      <w:r>
        <w:rPr>
          <w:rFonts w:hint="eastAsia" w:ascii="宋体" w:hAnsi="宋体" w:eastAsia="宋体" w:cs="宋体"/>
          <w:kern w:val="2"/>
          <w:sz w:val="18"/>
          <w:szCs w:val="18"/>
          <w:highlight w:val="none"/>
          <w:lang w:val="en-US" w:eastAsia="zh-CN"/>
        </w:rPr>
        <w:t>数据来源：</w:t>
      </w:r>
      <w:r>
        <w:rPr>
          <w:rFonts w:hint="eastAsia" w:cs="Times New Roman"/>
          <w:kern w:val="0"/>
          <w:sz w:val="18"/>
          <w:szCs w:val="18"/>
          <w:highlight w:val="none"/>
          <w:lang w:val="en-US" w:eastAsia="zh-CN" w:bidi="ar-SA"/>
        </w:rPr>
        <w:t>中国统计年鉴（2019-2023）</w:t>
      </w:r>
      <w:r>
        <w:commentReference w:id="29"/>
      </w:r>
      <w:r>
        <w:rPr>
          <w:rFonts w:hint="eastAsia"/>
          <w:lang w:val="en-US" w:eastAsia="zh-CN"/>
        </w:rPr>
        <w:t xml:space="preserve">                                    </w:t>
      </w:r>
    </w:p>
    <w:p w14:paraId="3D129500">
      <w:pPr>
        <w:keepNext w:val="0"/>
        <w:keepLines w:val="0"/>
        <w:pageBreakBefore w:val="0"/>
        <w:widowControl/>
        <w:kinsoku/>
        <w:wordWrap/>
        <w:overflowPunct/>
        <w:topLinePunct w:val="0"/>
        <w:autoSpaceDE/>
        <w:autoSpaceDN/>
        <w:bidi w:val="0"/>
        <w:adjustRightInd/>
        <w:snapToGrid/>
        <w:spacing w:line="400" w:lineRule="exact"/>
        <w:ind w:firstLine="0" w:firstLineChars="0"/>
        <w:jc w:val="both"/>
        <w:textAlignment w:val="auto"/>
        <w:rPr>
          <w:rFonts w:hint="default"/>
          <w:lang w:val="en-US" w:eastAsia="zh-CN"/>
        </w:rPr>
      </w:pPr>
      <w:r>
        <w:rPr>
          <w:rFonts w:hint="eastAsia"/>
          <w:lang w:val="en-US" w:eastAsia="zh-CN"/>
        </w:rPr>
        <w:t xml:space="preserve">   </w:t>
      </w:r>
      <w:r>
        <w:commentReference w:id="30"/>
      </w:r>
      <w:r>
        <w:rPr>
          <w:rFonts w:hint="eastAsia"/>
          <w:lang w:val="en-US" w:eastAsia="zh-CN"/>
        </w:rPr>
        <w:t xml:space="preserve">                                     </w:t>
      </w:r>
    </w:p>
    <w:p w14:paraId="187CC575">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lang w:val="en-US" w:eastAsia="zh-CN"/>
        </w:rPr>
      </w:pPr>
      <w:r>
        <w:rPr>
          <w:rFonts w:hint="eastAsia"/>
          <w:lang w:val="en-US" w:eastAsia="zh-CN"/>
        </w:rPr>
        <w:t>XXXXXXXXXXXXXXXXXXXXXXXXXXXXX。正如习近平总书记所说，“我国作为一个人口众多和超大市场规模的社会主义国家，在迈向现代化的历史进程中，必然要承受其他国家都不曾遇到的各种压力和严峻挑战”</w:t>
      </w:r>
      <w:r>
        <w:rPr>
          <w:rStyle w:val="22"/>
          <w:rFonts w:hint="eastAsia"/>
          <w:lang w:val="en-US" w:eastAsia="zh-CN"/>
        </w:rPr>
        <w:footnoteReference w:id="0"/>
      </w:r>
      <w:r>
        <w:commentReference w:id="31"/>
      </w:r>
      <w:r>
        <w:rPr>
          <w:rFonts w:hint="eastAsia" w:cs="宋体"/>
          <w:kern w:val="2"/>
          <w:sz w:val="21"/>
          <w:highlight w:val="none"/>
          <w:lang w:val="en-US" w:eastAsia="zh-CN"/>
        </w:rPr>
        <w:t>。</w:t>
      </w:r>
    </w:p>
    <w:p w14:paraId="73E60ABD">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400" w:lineRule="exact"/>
        <w:textAlignment w:val="auto"/>
        <w:outlineLvl w:val="1"/>
        <w:rPr>
          <w:rFonts w:hint="default" w:ascii="黑体" w:hAnsi="黑体" w:eastAsia="黑体" w:cs="黑体"/>
          <w:b w:val="0"/>
          <w:bCs w:val="0"/>
          <w:sz w:val="32"/>
          <w:szCs w:val="32"/>
          <w:lang w:val="en-US" w:eastAsia="zh-CN"/>
        </w:rPr>
      </w:pPr>
      <w:bookmarkStart w:id="23" w:name="_Toc28521"/>
      <w:r>
        <w:rPr>
          <w:rFonts w:hint="eastAsia" w:ascii="黑体" w:hAnsi="黑体" w:eastAsia="黑体" w:cs="黑体"/>
          <w:b w:val="0"/>
          <w:bCs w:val="0"/>
          <w:kern w:val="0"/>
          <w:sz w:val="30"/>
          <w:szCs w:val="30"/>
          <w:lang w:val="en-US" w:eastAsia="zh-CN" w:bidi="ar-SA"/>
        </w:rPr>
        <w:t>（二）XXXXXXXXXXX</w:t>
      </w:r>
      <w:bookmarkEnd w:id="23"/>
    </w:p>
    <w:p w14:paraId="37BB81B1">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400" w:lineRule="exact"/>
        <w:ind w:firstLine="560" w:firstLineChars="200"/>
        <w:textAlignment w:val="auto"/>
        <w:outlineLvl w:val="2"/>
        <w:rPr>
          <w:rFonts w:hint="default" w:ascii="黑体" w:hAnsi="黑体" w:eastAsia="黑体" w:cs="黑体"/>
          <w:b w:val="0"/>
          <w:bCs w:val="0"/>
          <w:kern w:val="0"/>
          <w:sz w:val="28"/>
          <w:szCs w:val="28"/>
          <w:lang w:val="en-US" w:eastAsia="zh-CN" w:bidi="ar-SA"/>
        </w:rPr>
      </w:pPr>
      <w:bookmarkStart w:id="24" w:name="_Toc19211"/>
      <w:r>
        <w:rPr>
          <w:rFonts w:hint="eastAsia" w:ascii="黑体" w:hAnsi="黑体" w:eastAsia="黑体" w:cs="黑体"/>
          <w:b w:val="0"/>
          <w:bCs w:val="0"/>
          <w:kern w:val="0"/>
          <w:sz w:val="28"/>
          <w:szCs w:val="28"/>
          <w:lang w:val="en-US" w:eastAsia="zh-CN" w:bidi="ar-SA"/>
        </w:rPr>
        <w:t>1.XXXXXXXX</w:t>
      </w:r>
      <w:bookmarkEnd w:id="24"/>
    </w:p>
    <w:p w14:paraId="5A12231D">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lang w:val="en-US" w:eastAsia="zh-CN"/>
        </w:rPr>
      </w:pPr>
      <w:r>
        <w:rPr>
          <w:rFonts w:hint="eastAsia"/>
          <w:lang w:val="en-US" w:eastAsia="zh-CN"/>
        </w:rPr>
        <w:t>XXXXXXXXXXXXXXX。1935年地理学家胡焕庸先生提出“瑷珲—腾冲线”</w:t>
      </w:r>
      <w:r>
        <w:rPr>
          <w:rStyle w:val="22"/>
          <w:rFonts w:hint="eastAsia"/>
          <w:lang w:val="en-US" w:eastAsia="zh-CN"/>
        </w:rPr>
        <w:footnoteReference w:id="1"/>
      </w:r>
      <w:r>
        <w:rPr>
          <w:rFonts w:hint="eastAsia"/>
          <w:lang w:val="en-US" w:eastAsia="zh-CN"/>
        </w:rPr>
        <w:t>用于揭示中国人口的分布规律。XXXXXXXXXXXXXXXXXXXXXXXXX，如表1所示</w:t>
      </w:r>
      <w:r>
        <w:rPr>
          <w:rFonts w:hint="eastAsia"/>
          <w:b/>
          <w:bCs/>
          <w:color w:val="00B050"/>
          <w:sz w:val="24"/>
          <w:szCs w:val="24"/>
          <w:lang w:val="en-US" w:eastAsia="zh-CN"/>
        </w:rPr>
        <w:t>（一定要写“如表*所示”）</w:t>
      </w:r>
      <w:r>
        <w:rPr>
          <w:rFonts w:hint="eastAsia"/>
          <w:lang w:val="en-US" w:eastAsia="zh-CN"/>
        </w:rPr>
        <w:t>。</w:t>
      </w:r>
    </w:p>
    <w:p w14:paraId="20F4D18E">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pPr>
      <w:r>
        <w:commentReference w:id="32"/>
      </w:r>
    </w:p>
    <w:p w14:paraId="7691818E">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rFonts w:hint="eastAsia" w:ascii="楷体" w:hAnsi="楷体" w:eastAsia="楷体" w:cs="楷体"/>
          <w:kern w:val="0"/>
          <w:sz w:val="21"/>
          <w:szCs w:val="21"/>
          <w:lang w:val="en-US" w:eastAsia="zh-CN" w:bidi="ar-SA"/>
        </w:rPr>
      </w:pPr>
      <w:r>
        <w:rPr>
          <w:rFonts w:hint="eastAsia" w:ascii="楷体" w:hAnsi="楷体" w:eastAsia="楷体" w:cs="楷体"/>
          <w:kern w:val="0"/>
          <w:sz w:val="21"/>
          <w:szCs w:val="21"/>
          <w:lang w:val="en-US" w:eastAsia="zh-CN" w:bidi="ar-SA"/>
        </w:rPr>
        <w:t>表1  表名</w:t>
      </w:r>
      <w:r>
        <w:commentReference w:id="33"/>
      </w:r>
    </w:p>
    <w:tbl>
      <w:tblPr>
        <w:tblStyle w:val="16"/>
        <w:tblW w:w="9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9"/>
        <w:gridCol w:w="1914"/>
        <w:gridCol w:w="1914"/>
        <w:gridCol w:w="1914"/>
        <w:gridCol w:w="2273"/>
      </w:tblGrid>
      <w:tr w14:paraId="61407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tcBorders>
              <w:top w:val="single" w:color="000000" w:sz="8" w:space="0"/>
              <w:left w:val="nil"/>
              <w:bottom w:val="single" w:color="000000" w:sz="8" w:space="0"/>
              <w:right w:val="nil"/>
            </w:tcBorders>
          </w:tcPr>
          <w:p w14:paraId="2A712567">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楷体" w:hAnsi="楷体" w:eastAsia="楷体" w:cs="楷体"/>
                <w:kern w:val="0"/>
                <w:sz w:val="21"/>
                <w:szCs w:val="21"/>
                <w:vertAlign w:val="baseline"/>
                <w:lang w:val="en-US" w:eastAsia="zh-CN" w:bidi="ar-SA"/>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指标代码</w:t>
            </w:r>
          </w:p>
        </w:tc>
        <w:tc>
          <w:tcPr>
            <w:tcW w:w="1914" w:type="dxa"/>
            <w:tcBorders>
              <w:top w:val="single" w:color="000000" w:sz="8" w:space="0"/>
              <w:left w:val="nil"/>
              <w:bottom w:val="single" w:color="000000" w:sz="8" w:space="0"/>
              <w:right w:val="nil"/>
            </w:tcBorders>
          </w:tcPr>
          <w:p w14:paraId="46500BCC">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kern w:val="0"/>
                <w:sz w:val="21"/>
                <w:szCs w:val="21"/>
                <w:vertAlign w:val="baseline"/>
                <w:lang w:val="en-US" w:eastAsia="zh-CN" w:bidi="ar-SA"/>
              </w:rPr>
            </w:pPr>
            <m:oMathPara>
              <m:oMath>
                <m:sSub>
                  <m:sSubPr>
                    <m:ctrlPr>
                      <w:rPr>
                        <w:rFonts w:hint="eastAsia" w:ascii="Cambria Math" w:hAnsi="Cambria Math" w:eastAsia="宋体" w:cs="宋体"/>
                        <w:i/>
                        <w:iCs w:val="0"/>
                        <w:color w:val="000000" w:themeColor="text1"/>
                        <w:kern w:val="2"/>
                        <w:sz w:val="21"/>
                        <w:szCs w:val="22"/>
                        <w:vertAlign w:val="baseline"/>
                        <w:lang w:val="en-US" w:bidi="ar-SA"/>
                        <w14:textFill>
                          <w14:solidFill>
                            <w14:schemeClr w14:val="tx1"/>
                          </w14:solidFill>
                        </w14:textFill>
                      </w:rPr>
                    </m:ctrlPr>
                  </m:sSubPr>
                  <m:e>
                    <m:r>
                      <m:rPr/>
                      <w:rPr>
                        <w:rFonts w:hint="eastAsia" w:ascii="Cambria Math" w:hAnsi="Cambria Math" w:eastAsia="宋体" w:cs="宋体"/>
                        <w:color w:val="000000" w:themeColor="text1"/>
                        <w:kern w:val="2"/>
                        <w:sz w:val="21"/>
                        <w:szCs w:val="22"/>
                        <w:vertAlign w:val="baseline"/>
                        <w:lang w:val="en-US" w:eastAsia="zh-CN" w:bidi="ar-SA"/>
                        <w14:textFill>
                          <w14:solidFill>
                            <w14:schemeClr w14:val="tx1"/>
                          </w14:solidFill>
                        </w14:textFill>
                      </w:rPr>
                      <m:t>S</m:t>
                    </m:r>
                    <m:ctrlPr>
                      <w:rPr>
                        <w:rFonts w:hint="eastAsia" w:ascii="Cambria Math" w:hAnsi="Cambria Math" w:eastAsia="宋体" w:cs="宋体"/>
                        <w:i/>
                        <w:iCs w:val="0"/>
                        <w:color w:val="000000" w:themeColor="text1"/>
                        <w:kern w:val="2"/>
                        <w:sz w:val="21"/>
                        <w:szCs w:val="22"/>
                        <w:vertAlign w:val="baseline"/>
                        <w:lang w:val="en-US" w:bidi="ar-SA"/>
                        <w14:textFill>
                          <w14:solidFill>
                            <w14:schemeClr w14:val="tx1"/>
                          </w14:solidFill>
                        </w14:textFill>
                      </w:rPr>
                    </m:ctrlPr>
                  </m:e>
                  <m:sub>
                    <m:r>
                      <m:rPr/>
                      <w:rPr>
                        <w:rFonts w:hint="eastAsia" w:ascii="Cambria Math" w:hAnsi="Cambria Math" w:eastAsia="宋体" w:cs="宋体"/>
                        <w:color w:val="000000" w:themeColor="text1"/>
                        <w:kern w:val="2"/>
                        <w:sz w:val="21"/>
                        <w:szCs w:val="22"/>
                        <w:vertAlign w:val="baseline"/>
                        <w:lang w:val="en-US" w:eastAsia="zh-CN" w:bidi="ar-SA"/>
                        <w14:textFill>
                          <w14:solidFill>
                            <w14:schemeClr w14:val="tx1"/>
                          </w14:solidFill>
                        </w14:textFill>
                      </w:rPr>
                      <m:t>j</m:t>
                    </m:r>
                    <m:ctrlPr>
                      <w:rPr>
                        <w:rFonts w:hint="eastAsia" w:ascii="Cambria Math" w:hAnsi="Cambria Math" w:eastAsia="宋体" w:cs="宋体"/>
                        <w:i/>
                        <w:iCs w:val="0"/>
                        <w:color w:val="000000" w:themeColor="text1"/>
                        <w:kern w:val="2"/>
                        <w:sz w:val="21"/>
                        <w:szCs w:val="22"/>
                        <w:vertAlign w:val="baseline"/>
                        <w:lang w:val="en-US" w:bidi="ar-SA"/>
                        <w14:textFill>
                          <w14:solidFill>
                            <w14:schemeClr w14:val="tx1"/>
                          </w14:solidFill>
                        </w14:textFill>
                      </w:rPr>
                    </m:ctrlPr>
                  </m:sub>
                </m:sSub>
              </m:oMath>
            </m:oMathPara>
          </w:p>
        </w:tc>
        <w:tc>
          <w:tcPr>
            <w:tcW w:w="1914" w:type="dxa"/>
            <w:tcBorders>
              <w:top w:val="single" w:color="000000" w:sz="8" w:space="0"/>
              <w:left w:val="nil"/>
              <w:bottom w:val="single" w:color="000000" w:sz="8" w:space="0"/>
              <w:right w:val="nil"/>
            </w:tcBorders>
          </w:tcPr>
          <w:p w14:paraId="5C9CF50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kern w:val="0"/>
                <w:sz w:val="21"/>
                <w:szCs w:val="21"/>
                <w:vertAlign w:val="baseline"/>
                <w:lang w:val="en-US" w:eastAsia="zh-CN" w:bidi="ar-SA"/>
              </w:rPr>
            </w:pPr>
            <m:oMathPara>
              <m:oMath>
                <m:sSub>
                  <m:sSubP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SubPr>
                  <m:e>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K</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e>
                  <m:sub>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j</m:t>
                    </m:r>
                    <m:ctrlPr>
                      <w:rPr>
                        <w:rFonts w:hint="eastAsia" w:ascii="Cambria Math" w:hAnsi="Cambria Math" w:eastAsia="宋体" w:cs="宋体"/>
                        <w:i/>
                        <w:iCs w:val="0"/>
                        <w:color w:val="000000" w:themeColor="text1"/>
                        <w:sz w:val="18"/>
                        <w:szCs w:val="18"/>
                        <w:vertAlign w:val="baseline"/>
                        <w:lang w:val="en-US" w:eastAsia="zh-CN"/>
                        <w14:textFill>
                          <w14:solidFill>
                            <w14:schemeClr w14:val="tx1"/>
                          </w14:solidFill>
                        </w14:textFill>
                      </w:rPr>
                    </m:ctrlPr>
                  </m:sub>
                </m:sSub>
              </m:oMath>
            </m:oMathPara>
          </w:p>
        </w:tc>
        <w:tc>
          <w:tcPr>
            <w:tcW w:w="1914" w:type="dxa"/>
            <w:tcBorders>
              <w:top w:val="single" w:color="000000" w:sz="8" w:space="0"/>
              <w:left w:val="nil"/>
              <w:bottom w:val="single" w:color="000000" w:sz="8" w:space="0"/>
              <w:right w:val="nil"/>
            </w:tcBorders>
          </w:tcPr>
          <w:p w14:paraId="6D42246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kern w:val="0"/>
                <w:sz w:val="21"/>
                <w:szCs w:val="21"/>
                <w:vertAlign w:val="baseline"/>
                <w:lang w:val="en-US" w:eastAsia="zh-CN" w:bidi="ar-SA"/>
              </w:rPr>
            </w:pPr>
            <m:oMathPara>
              <m:oMath>
                <m:sSub>
                  <m:sSubP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SubPr>
                  <m:e>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Q</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e>
                  <m:sub>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j</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ub>
                </m:sSub>
              </m:oMath>
            </m:oMathPara>
          </w:p>
        </w:tc>
        <w:tc>
          <w:tcPr>
            <w:tcW w:w="2273" w:type="dxa"/>
            <w:tcBorders>
              <w:top w:val="single" w:color="000000" w:sz="8" w:space="0"/>
              <w:left w:val="nil"/>
              <w:bottom w:val="single" w:color="000000" w:sz="8" w:space="0"/>
              <w:right w:val="nil"/>
            </w:tcBorders>
          </w:tcPr>
          <w:p w14:paraId="54C1526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kern w:val="0"/>
                <w:sz w:val="21"/>
                <w:szCs w:val="21"/>
                <w:vertAlign w:val="baseline"/>
                <w:lang w:val="en-US" w:eastAsia="zh-CN" w:bidi="ar-SA"/>
              </w:rPr>
            </w:pPr>
            <m:oMathPara>
              <m:oMath>
                <m:sSub>
                  <m:sSubP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SubPr>
                  <m:e>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W</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e>
                  <m:sub>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j</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ub>
                </m:sSub>
              </m:oMath>
            </m:oMathPara>
          </w:p>
        </w:tc>
      </w:tr>
      <w:tr w14:paraId="6BBB4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tcBorders>
              <w:top w:val="single" w:color="000000" w:sz="8" w:space="0"/>
              <w:left w:val="nil"/>
              <w:bottom w:val="nil"/>
              <w:right w:val="nil"/>
            </w:tcBorders>
          </w:tcPr>
          <w:p w14:paraId="39193213">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C1</w:t>
            </w:r>
          </w:p>
        </w:tc>
        <w:tc>
          <w:tcPr>
            <w:tcW w:w="1914" w:type="dxa"/>
            <w:tcBorders>
              <w:top w:val="single" w:color="000000" w:sz="8" w:space="0"/>
              <w:left w:val="nil"/>
              <w:bottom w:val="nil"/>
              <w:right w:val="nil"/>
            </w:tcBorders>
          </w:tcPr>
          <w:p w14:paraId="7CD21B35">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w:t>
            </w:r>
          </w:p>
        </w:tc>
        <w:tc>
          <w:tcPr>
            <w:tcW w:w="1914" w:type="dxa"/>
            <w:tcBorders>
              <w:top w:val="single" w:color="000000" w:sz="8" w:space="0"/>
              <w:left w:val="nil"/>
              <w:bottom w:val="nil"/>
              <w:right w:val="nil"/>
            </w:tcBorders>
          </w:tcPr>
          <w:p w14:paraId="57189DE6">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1</w:t>
            </w:r>
          </w:p>
        </w:tc>
        <w:tc>
          <w:tcPr>
            <w:tcW w:w="1914" w:type="dxa"/>
            <w:tcBorders>
              <w:top w:val="single" w:color="000000" w:sz="8" w:space="0"/>
              <w:left w:val="nil"/>
              <w:bottom w:val="nil"/>
              <w:right w:val="nil"/>
            </w:tcBorders>
          </w:tcPr>
          <w:p w14:paraId="764DCA5B">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1</w:t>
            </w:r>
          </w:p>
        </w:tc>
        <w:tc>
          <w:tcPr>
            <w:tcW w:w="2273" w:type="dxa"/>
            <w:tcBorders>
              <w:top w:val="single" w:color="000000" w:sz="8" w:space="0"/>
              <w:left w:val="nil"/>
              <w:bottom w:val="nil"/>
              <w:right w:val="nil"/>
            </w:tcBorders>
          </w:tcPr>
          <w:p w14:paraId="2A08B11D">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0.3252</w:t>
            </w:r>
          </w:p>
        </w:tc>
      </w:tr>
      <w:tr w14:paraId="7DAC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9" w:type="dxa"/>
            <w:tcBorders>
              <w:top w:val="nil"/>
              <w:left w:val="nil"/>
              <w:bottom w:val="single" w:color="auto" w:sz="8" w:space="0"/>
              <w:right w:val="nil"/>
            </w:tcBorders>
          </w:tcPr>
          <w:p w14:paraId="15E88839">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C9</w:t>
            </w:r>
          </w:p>
        </w:tc>
        <w:tc>
          <w:tcPr>
            <w:tcW w:w="1914" w:type="dxa"/>
            <w:tcBorders>
              <w:top w:val="nil"/>
              <w:left w:val="nil"/>
              <w:bottom w:val="single" w:color="auto" w:sz="8" w:space="0"/>
              <w:right w:val="nil"/>
            </w:tcBorders>
          </w:tcPr>
          <w:p w14:paraId="2389B2EE">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0.5</w:t>
            </w:r>
          </w:p>
        </w:tc>
        <w:tc>
          <w:tcPr>
            <w:tcW w:w="1914" w:type="dxa"/>
            <w:tcBorders>
              <w:top w:val="nil"/>
              <w:left w:val="nil"/>
              <w:bottom w:val="single" w:color="auto" w:sz="8" w:space="0"/>
              <w:right w:val="nil"/>
            </w:tcBorders>
          </w:tcPr>
          <w:p w14:paraId="1FCC90B3">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1.5</w:t>
            </w:r>
          </w:p>
        </w:tc>
        <w:tc>
          <w:tcPr>
            <w:tcW w:w="1914" w:type="dxa"/>
            <w:tcBorders>
              <w:top w:val="nil"/>
              <w:left w:val="nil"/>
              <w:bottom w:val="single" w:color="auto" w:sz="8" w:space="0"/>
              <w:right w:val="nil"/>
            </w:tcBorders>
          </w:tcPr>
          <w:p w14:paraId="75EF4E0F">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cs="宋体"/>
                <w:kern w:val="0"/>
                <w:sz w:val="21"/>
                <w:szCs w:val="21"/>
                <w:vertAlign w:val="baseline"/>
                <w:lang w:val="en-US" w:eastAsia="zh-CN" w:bidi="ar-SA"/>
              </w:rPr>
              <w:t>0.4167</w:t>
            </w:r>
          </w:p>
        </w:tc>
        <w:tc>
          <w:tcPr>
            <w:tcW w:w="2273" w:type="dxa"/>
            <w:tcBorders>
              <w:top w:val="nil"/>
              <w:left w:val="nil"/>
              <w:bottom w:val="single" w:color="auto" w:sz="8" w:space="0"/>
              <w:right w:val="nil"/>
            </w:tcBorders>
          </w:tcPr>
          <w:p w14:paraId="368C7133">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cs="宋体"/>
                <w:kern w:val="0"/>
                <w:sz w:val="21"/>
                <w:szCs w:val="21"/>
                <w:vertAlign w:val="baseline"/>
                <w:lang w:val="en-US" w:eastAsia="zh-CN" w:bidi="ar-SA"/>
              </w:rPr>
              <w:t>0.1355</w:t>
            </w:r>
            <w:r>
              <w:commentReference w:id="34"/>
            </w:r>
          </w:p>
        </w:tc>
      </w:tr>
    </w:tbl>
    <w:p w14:paraId="4B0E897F">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jc w:val="center"/>
        <w:textAlignment w:val="auto"/>
        <w:rPr>
          <w:rFonts w:hint="eastAsia" w:eastAsia="宋体"/>
          <w:lang w:eastAsia="zh-CN"/>
        </w:rPr>
      </w:pPr>
      <w:r>
        <w:rPr>
          <w:rFonts w:hint="eastAsia" w:ascii="楷体" w:hAnsi="楷体" w:eastAsia="楷体" w:cs="楷体"/>
          <w:kern w:val="0"/>
          <w:sz w:val="21"/>
          <w:szCs w:val="21"/>
          <w:lang w:val="en-US" w:eastAsia="zh-CN" w:bidi="ar-SA"/>
        </w:rPr>
        <w:t xml:space="preserve">                                                                          续表1</w:t>
      </w:r>
      <w:r>
        <w:commentReference w:id="35"/>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611"/>
      </w:tblGrid>
      <w:tr w14:paraId="24EE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single" w:color="000000" w:sz="8" w:space="0"/>
              <w:left w:val="nil"/>
              <w:bottom w:val="single" w:color="000000" w:sz="8" w:space="0"/>
              <w:right w:val="nil"/>
            </w:tcBorders>
          </w:tcPr>
          <w:p w14:paraId="01491562">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楷体" w:hAnsi="楷体" w:eastAsia="楷体" w:cs="楷体"/>
                <w:kern w:val="0"/>
                <w:sz w:val="21"/>
                <w:szCs w:val="21"/>
                <w:vertAlign w:val="baseline"/>
                <w:lang w:val="en-US" w:eastAsia="zh-CN" w:bidi="ar-SA"/>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指标代码</w:t>
            </w:r>
          </w:p>
        </w:tc>
        <w:tc>
          <w:tcPr>
            <w:tcW w:w="1914" w:type="dxa"/>
            <w:tcBorders>
              <w:top w:val="single" w:color="000000" w:sz="8" w:space="0"/>
              <w:left w:val="nil"/>
              <w:bottom w:val="single" w:color="000000" w:sz="8" w:space="0"/>
              <w:right w:val="nil"/>
            </w:tcBorders>
          </w:tcPr>
          <w:p w14:paraId="7A6C9B0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kern w:val="0"/>
                <w:sz w:val="21"/>
                <w:szCs w:val="21"/>
                <w:vertAlign w:val="baseline"/>
                <w:lang w:val="en-US" w:eastAsia="zh-CN" w:bidi="ar-SA"/>
              </w:rPr>
            </w:pPr>
            <m:oMathPara>
              <m:oMath>
                <m:sSub>
                  <m:sSubPr>
                    <m:ctrlPr>
                      <w:rPr>
                        <w:rFonts w:hint="eastAsia" w:ascii="Cambria Math" w:hAnsi="Cambria Math" w:eastAsia="宋体" w:cs="宋体"/>
                        <w:i/>
                        <w:iCs w:val="0"/>
                        <w:color w:val="000000" w:themeColor="text1"/>
                        <w:kern w:val="2"/>
                        <w:sz w:val="21"/>
                        <w:szCs w:val="22"/>
                        <w:vertAlign w:val="baseline"/>
                        <w:lang w:val="en-US" w:bidi="ar-SA"/>
                        <w14:textFill>
                          <w14:solidFill>
                            <w14:schemeClr w14:val="tx1"/>
                          </w14:solidFill>
                        </w14:textFill>
                      </w:rPr>
                    </m:ctrlPr>
                  </m:sSubPr>
                  <m:e>
                    <m:r>
                      <m:rPr/>
                      <w:rPr>
                        <w:rFonts w:hint="eastAsia" w:ascii="Cambria Math" w:hAnsi="Cambria Math" w:eastAsia="宋体" w:cs="宋体"/>
                        <w:color w:val="000000" w:themeColor="text1"/>
                        <w:kern w:val="2"/>
                        <w:sz w:val="21"/>
                        <w:szCs w:val="22"/>
                        <w:vertAlign w:val="baseline"/>
                        <w:lang w:val="en-US" w:eastAsia="zh-CN" w:bidi="ar-SA"/>
                        <w14:textFill>
                          <w14:solidFill>
                            <w14:schemeClr w14:val="tx1"/>
                          </w14:solidFill>
                        </w14:textFill>
                      </w:rPr>
                      <m:t>S</m:t>
                    </m:r>
                    <m:ctrlPr>
                      <w:rPr>
                        <w:rFonts w:hint="eastAsia" w:ascii="Cambria Math" w:hAnsi="Cambria Math" w:eastAsia="宋体" w:cs="宋体"/>
                        <w:i/>
                        <w:iCs w:val="0"/>
                        <w:color w:val="000000" w:themeColor="text1"/>
                        <w:kern w:val="2"/>
                        <w:sz w:val="21"/>
                        <w:szCs w:val="22"/>
                        <w:vertAlign w:val="baseline"/>
                        <w:lang w:val="en-US" w:bidi="ar-SA"/>
                        <w14:textFill>
                          <w14:solidFill>
                            <w14:schemeClr w14:val="tx1"/>
                          </w14:solidFill>
                        </w14:textFill>
                      </w:rPr>
                    </m:ctrlPr>
                  </m:e>
                  <m:sub>
                    <m:r>
                      <m:rPr/>
                      <w:rPr>
                        <w:rFonts w:hint="eastAsia" w:ascii="Cambria Math" w:hAnsi="Cambria Math" w:eastAsia="宋体" w:cs="宋体"/>
                        <w:color w:val="000000" w:themeColor="text1"/>
                        <w:kern w:val="2"/>
                        <w:sz w:val="21"/>
                        <w:szCs w:val="22"/>
                        <w:vertAlign w:val="baseline"/>
                        <w:lang w:val="en-US" w:eastAsia="zh-CN" w:bidi="ar-SA"/>
                        <w14:textFill>
                          <w14:solidFill>
                            <w14:schemeClr w14:val="tx1"/>
                          </w14:solidFill>
                        </w14:textFill>
                      </w:rPr>
                      <m:t>j</m:t>
                    </m:r>
                    <m:ctrlPr>
                      <w:rPr>
                        <w:rFonts w:hint="eastAsia" w:ascii="Cambria Math" w:hAnsi="Cambria Math" w:eastAsia="宋体" w:cs="宋体"/>
                        <w:i/>
                        <w:iCs w:val="0"/>
                        <w:color w:val="000000" w:themeColor="text1"/>
                        <w:kern w:val="2"/>
                        <w:sz w:val="21"/>
                        <w:szCs w:val="22"/>
                        <w:vertAlign w:val="baseline"/>
                        <w:lang w:val="en-US" w:bidi="ar-SA"/>
                        <w14:textFill>
                          <w14:solidFill>
                            <w14:schemeClr w14:val="tx1"/>
                          </w14:solidFill>
                        </w14:textFill>
                      </w:rPr>
                    </m:ctrlPr>
                  </m:sub>
                </m:sSub>
              </m:oMath>
            </m:oMathPara>
          </w:p>
        </w:tc>
        <w:tc>
          <w:tcPr>
            <w:tcW w:w="1914" w:type="dxa"/>
            <w:tcBorders>
              <w:top w:val="single" w:color="000000" w:sz="8" w:space="0"/>
              <w:left w:val="nil"/>
              <w:bottom w:val="single" w:color="000000" w:sz="8" w:space="0"/>
              <w:right w:val="nil"/>
            </w:tcBorders>
          </w:tcPr>
          <w:p w14:paraId="7F2BBD91">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kern w:val="0"/>
                <w:sz w:val="21"/>
                <w:szCs w:val="21"/>
                <w:vertAlign w:val="baseline"/>
                <w:lang w:val="en-US" w:eastAsia="zh-CN" w:bidi="ar-SA"/>
              </w:rPr>
            </w:pPr>
            <m:oMathPara>
              <m:oMath>
                <m:sSub>
                  <m:sSubP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SubPr>
                  <m:e>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K</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e>
                  <m:sub>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j</m:t>
                    </m:r>
                    <m:ctrlPr>
                      <w:rPr>
                        <w:rFonts w:hint="eastAsia" w:ascii="Cambria Math" w:hAnsi="Cambria Math" w:eastAsia="宋体" w:cs="宋体"/>
                        <w:i/>
                        <w:iCs w:val="0"/>
                        <w:color w:val="000000" w:themeColor="text1"/>
                        <w:sz w:val="18"/>
                        <w:szCs w:val="18"/>
                        <w:vertAlign w:val="baseline"/>
                        <w:lang w:val="en-US" w:eastAsia="zh-CN"/>
                        <w14:textFill>
                          <w14:solidFill>
                            <w14:schemeClr w14:val="tx1"/>
                          </w14:solidFill>
                        </w14:textFill>
                      </w:rPr>
                    </m:ctrlPr>
                  </m:sub>
                </m:sSub>
              </m:oMath>
            </m:oMathPara>
          </w:p>
        </w:tc>
        <w:tc>
          <w:tcPr>
            <w:tcW w:w="1914" w:type="dxa"/>
            <w:tcBorders>
              <w:top w:val="single" w:color="000000" w:sz="8" w:space="0"/>
              <w:left w:val="nil"/>
              <w:bottom w:val="single" w:color="000000" w:sz="8" w:space="0"/>
              <w:right w:val="nil"/>
            </w:tcBorders>
          </w:tcPr>
          <w:p w14:paraId="38F78FA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kern w:val="0"/>
                <w:sz w:val="21"/>
                <w:szCs w:val="21"/>
                <w:vertAlign w:val="baseline"/>
                <w:lang w:val="en-US" w:eastAsia="zh-CN" w:bidi="ar-SA"/>
              </w:rPr>
            </w:pPr>
            <m:oMathPara>
              <m:oMath>
                <m:sSub>
                  <m:sSubP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SubPr>
                  <m:e>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Q</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e>
                  <m:sub>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j</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ub>
                </m:sSub>
              </m:oMath>
            </m:oMathPara>
          </w:p>
        </w:tc>
        <w:tc>
          <w:tcPr>
            <w:tcW w:w="1611" w:type="dxa"/>
            <w:tcBorders>
              <w:top w:val="single" w:color="000000" w:sz="8" w:space="0"/>
              <w:left w:val="nil"/>
              <w:bottom w:val="single" w:color="000000" w:sz="8" w:space="0"/>
              <w:right w:val="nil"/>
            </w:tcBorders>
          </w:tcPr>
          <w:p w14:paraId="613B2D02">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kern w:val="0"/>
                <w:sz w:val="21"/>
                <w:szCs w:val="21"/>
                <w:vertAlign w:val="baseline"/>
                <w:lang w:val="en-US" w:eastAsia="zh-CN" w:bidi="ar-SA"/>
              </w:rPr>
            </w:pPr>
            <m:oMathPara>
              <m:oMath>
                <m:sSub>
                  <m:sSubP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SubPr>
                  <m:e>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W</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e>
                  <m:sub>
                    <m:r>
                      <m:rPr/>
                      <w:rPr>
                        <w:rFonts w:hint="eastAsia" w:ascii="Cambria Math" w:hAnsi="Cambria Math" w:eastAsia="宋体" w:cs="宋体"/>
                        <w:color w:val="000000" w:themeColor="text1"/>
                        <w:sz w:val="18"/>
                        <w:szCs w:val="18"/>
                        <w:vertAlign w:val="baseline"/>
                        <w:lang w:val="en-US" w:eastAsia="zh-CN"/>
                        <w14:textFill>
                          <w14:solidFill>
                            <w14:schemeClr w14:val="tx1"/>
                          </w14:solidFill>
                        </w14:textFill>
                      </w:rPr>
                      <m:t>j</m:t>
                    </m:r>
                    <m:ctrlPr>
                      <w:rPr>
                        <w:rFonts w:hint="eastAsia" w:ascii="Cambria Math" w:hAnsi="Cambria Math" w:eastAsia="宋体" w:cs="宋体"/>
                        <w:i/>
                        <w:iCs w:val="0"/>
                        <w:color w:val="000000" w:themeColor="text1"/>
                        <w:sz w:val="18"/>
                        <w:szCs w:val="18"/>
                        <w:vertAlign w:val="baseline"/>
                        <w:lang w:val="en-US"/>
                        <w14:textFill>
                          <w14:solidFill>
                            <w14:schemeClr w14:val="tx1"/>
                          </w14:solidFill>
                        </w14:textFill>
                      </w:rPr>
                    </m:ctrlPr>
                  </m:sub>
                </m:sSub>
              </m:oMath>
            </m:oMathPara>
          </w:p>
        </w:tc>
      </w:tr>
      <w:tr w14:paraId="0A6E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single" w:color="000000" w:sz="8" w:space="0"/>
              <w:left w:val="nil"/>
              <w:bottom w:val="nil"/>
              <w:right w:val="nil"/>
            </w:tcBorders>
            <w:vAlign w:val="top"/>
          </w:tcPr>
          <w:p w14:paraId="34E6B10B">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C</w:t>
            </w:r>
            <w:r>
              <w:rPr>
                <w:rFonts w:hint="eastAsia" w:cs="宋体"/>
                <w:i w:val="0"/>
                <w:iCs w:val="0"/>
                <w:color w:val="000000" w:themeColor="text1"/>
                <w:kern w:val="0"/>
                <w:sz w:val="21"/>
                <w:szCs w:val="21"/>
                <w:u w:val="none"/>
                <w:lang w:val="en-US" w:eastAsia="zh-CN" w:bidi="ar"/>
                <w14:textFill>
                  <w14:solidFill>
                    <w14:schemeClr w14:val="tx1"/>
                  </w14:solidFill>
                </w14:textFill>
              </w:rPr>
              <w:t>10</w:t>
            </w:r>
          </w:p>
        </w:tc>
        <w:tc>
          <w:tcPr>
            <w:tcW w:w="1914" w:type="dxa"/>
            <w:tcBorders>
              <w:top w:val="single" w:color="000000" w:sz="8" w:space="0"/>
              <w:left w:val="nil"/>
              <w:bottom w:val="nil"/>
              <w:right w:val="nil"/>
            </w:tcBorders>
            <w:vAlign w:val="top"/>
          </w:tcPr>
          <w:p w14:paraId="3AD1A758">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0.4</w:t>
            </w:r>
          </w:p>
        </w:tc>
        <w:tc>
          <w:tcPr>
            <w:tcW w:w="1914" w:type="dxa"/>
            <w:tcBorders>
              <w:top w:val="single" w:color="000000" w:sz="8" w:space="0"/>
              <w:left w:val="nil"/>
              <w:bottom w:val="nil"/>
              <w:right w:val="nil"/>
            </w:tcBorders>
            <w:vAlign w:val="top"/>
          </w:tcPr>
          <w:p w14:paraId="09D3BA23">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1.4</w:t>
            </w:r>
          </w:p>
        </w:tc>
        <w:tc>
          <w:tcPr>
            <w:tcW w:w="1914" w:type="dxa"/>
            <w:tcBorders>
              <w:top w:val="single" w:color="000000" w:sz="8" w:space="0"/>
              <w:left w:val="nil"/>
              <w:bottom w:val="nil"/>
              <w:right w:val="nil"/>
            </w:tcBorders>
            <w:vAlign w:val="top"/>
          </w:tcPr>
          <w:p w14:paraId="133E9480">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0.2976</w:t>
            </w:r>
          </w:p>
        </w:tc>
        <w:tc>
          <w:tcPr>
            <w:tcW w:w="1611" w:type="dxa"/>
            <w:tcBorders>
              <w:top w:val="single" w:color="000000" w:sz="8" w:space="0"/>
              <w:left w:val="nil"/>
              <w:bottom w:val="nil"/>
              <w:right w:val="nil"/>
            </w:tcBorders>
            <w:vAlign w:val="top"/>
          </w:tcPr>
          <w:p w14:paraId="70227279">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0.0968</w:t>
            </w:r>
          </w:p>
        </w:tc>
      </w:tr>
      <w:tr w14:paraId="0C63B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nil"/>
              <w:left w:val="nil"/>
              <w:bottom w:val="nil"/>
              <w:right w:val="nil"/>
            </w:tcBorders>
            <w:vAlign w:val="top"/>
          </w:tcPr>
          <w:p w14:paraId="5C411DB1">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cs="宋体"/>
                <w:i w:val="0"/>
                <w:iCs w:val="0"/>
                <w:color w:val="000000" w:themeColor="text1"/>
                <w:kern w:val="0"/>
                <w:sz w:val="21"/>
                <w:szCs w:val="21"/>
                <w:u w:val="none"/>
                <w:lang w:val="en-US" w:eastAsia="zh-CN" w:bidi="ar"/>
                <w14:textFill>
                  <w14:solidFill>
                    <w14:schemeClr w14:val="tx1"/>
                  </w14:solidFill>
                </w14:textFill>
              </w:rPr>
              <w:t>C4</w:t>
            </w:r>
          </w:p>
        </w:tc>
        <w:tc>
          <w:tcPr>
            <w:tcW w:w="1914" w:type="dxa"/>
            <w:tcBorders>
              <w:top w:val="nil"/>
              <w:left w:val="nil"/>
              <w:bottom w:val="nil"/>
              <w:right w:val="nil"/>
            </w:tcBorders>
            <w:vAlign w:val="top"/>
          </w:tcPr>
          <w:p w14:paraId="4781A123">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0.35</w:t>
            </w:r>
          </w:p>
        </w:tc>
        <w:tc>
          <w:tcPr>
            <w:tcW w:w="1914" w:type="dxa"/>
            <w:tcBorders>
              <w:top w:val="nil"/>
              <w:left w:val="nil"/>
              <w:bottom w:val="nil"/>
              <w:right w:val="nil"/>
            </w:tcBorders>
            <w:vAlign w:val="top"/>
          </w:tcPr>
          <w:p w14:paraId="6E11A846">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1.35</w:t>
            </w:r>
          </w:p>
        </w:tc>
        <w:tc>
          <w:tcPr>
            <w:tcW w:w="1914" w:type="dxa"/>
            <w:tcBorders>
              <w:top w:val="nil"/>
              <w:left w:val="nil"/>
              <w:bottom w:val="nil"/>
              <w:right w:val="nil"/>
            </w:tcBorders>
            <w:vAlign w:val="top"/>
          </w:tcPr>
          <w:p w14:paraId="0A7231E1">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0.1575</w:t>
            </w:r>
          </w:p>
        </w:tc>
        <w:tc>
          <w:tcPr>
            <w:tcW w:w="1611" w:type="dxa"/>
            <w:tcBorders>
              <w:top w:val="nil"/>
              <w:left w:val="nil"/>
              <w:bottom w:val="nil"/>
              <w:right w:val="nil"/>
            </w:tcBorders>
            <w:vAlign w:val="top"/>
          </w:tcPr>
          <w:p w14:paraId="79346D5E">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0.0512</w:t>
            </w:r>
          </w:p>
        </w:tc>
      </w:tr>
      <w:tr w14:paraId="71E1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nil"/>
              <w:left w:val="nil"/>
              <w:bottom w:val="nil"/>
              <w:right w:val="nil"/>
            </w:tcBorders>
            <w:vAlign w:val="top"/>
          </w:tcPr>
          <w:p w14:paraId="2EAFF8BC">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C</w:t>
            </w:r>
            <w:r>
              <w:rPr>
                <w:rFonts w:hint="eastAsia" w:cs="宋体"/>
                <w:i w:val="0"/>
                <w:iCs w:val="0"/>
                <w:color w:val="000000" w:themeColor="text1"/>
                <w:kern w:val="0"/>
                <w:sz w:val="21"/>
                <w:szCs w:val="21"/>
                <w:u w:val="none"/>
                <w:lang w:val="en-US" w:eastAsia="zh-CN" w:bidi="ar"/>
                <w14:textFill>
                  <w14:solidFill>
                    <w14:schemeClr w14:val="tx1"/>
                  </w14:solidFill>
                </w14:textFill>
              </w:rPr>
              <w:t>3</w:t>
            </w:r>
          </w:p>
        </w:tc>
        <w:tc>
          <w:tcPr>
            <w:tcW w:w="1914" w:type="dxa"/>
            <w:tcBorders>
              <w:top w:val="nil"/>
              <w:left w:val="nil"/>
              <w:bottom w:val="nil"/>
              <w:right w:val="nil"/>
            </w:tcBorders>
            <w:vAlign w:val="top"/>
          </w:tcPr>
          <w:p w14:paraId="3494ADD5">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0.30</w:t>
            </w:r>
          </w:p>
        </w:tc>
        <w:tc>
          <w:tcPr>
            <w:tcW w:w="1914" w:type="dxa"/>
            <w:tcBorders>
              <w:top w:val="nil"/>
              <w:left w:val="nil"/>
              <w:bottom w:val="nil"/>
              <w:right w:val="nil"/>
            </w:tcBorders>
            <w:vAlign w:val="top"/>
          </w:tcPr>
          <w:p w14:paraId="7E1DAF02">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cs="宋体"/>
                <w:kern w:val="0"/>
                <w:sz w:val="21"/>
                <w:szCs w:val="21"/>
                <w:vertAlign w:val="baseline"/>
                <w:lang w:val="en-US" w:eastAsia="zh-CN" w:bidi="ar-SA"/>
              </w:rPr>
              <w:t>1.30</w:t>
            </w:r>
          </w:p>
        </w:tc>
        <w:tc>
          <w:tcPr>
            <w:tcW w:w="1914" w:type="dxa"/>
            <w:tcBorders>
              <w:top w:val="nil"/>
              <w:left w:val="nil"/>
              <w:bottom w:val="nil"/>
              <w:right w:val="nil"/>
            </w:tcBorders>
            <w:vAlign w:val="top"/>
          </w:tcPr>
          <w:p w14:paraId="2455D248">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r>
              <w:rPr>
                <w:rFonts w:hint="eastAsia" w:cs="宋体"/>
                <w:kern w:val="0"/>
                <w:sz w:val="21"/>
                <w:szCs w:val="21"/>
                <w:vertAlign w:val="baseline"/>
                <w:lang w:val="en-US" w:eastAsia="zh-CN" w:bidi="ar-SA"/>
              </w:rPr>
              <w:t>0.1211</w:t>
            </w:r>
          </w:p>
        </w:tc>
        <w:tc>
          <w:tcPr>
            <w:tcW w:w="1611" w:type="dxa"/>
            <w:tcBorders>
              <w:top w:val="nil"/>
              <w:left w:val="nil"/>
              <w:bottom w:val="nil"/>
              <w:right w:val="nil"/>
            </w:tcBorders>
            <w:vAlign w:val="top"/>
          </w:tcPr>
          <w:p w14:paraId="6BD8BC91">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cs="宋体"/>
                <w:kern w:val="0"/>
                <w:sz w:val="21"/>
                <w:szCs w:val="21"/>
                <w:vertAlign w:val="baseline"/>
                <w:lang w:val="en-US" w:eastAsia="zh-CN" w:bidi="ar-SA"/>
              </w:rPr>
              <w:t>0.0394</w:t>
            </w:r>
          </w:p>
        </w:tc>
      </w:tr>
      <w:tr w14:paraId="64CD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nil"/>
              <w:left w:val="nil"/>
              <w:bottom w:val="nil"/>
              <w:right w:val="nil"/>
            </w:tcBorders>
          </w:tcPr>
          <w:p w14:paraId="47CA9DAB">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C</w:t>
            </w:r>
            <w:r>
              <w:rPr>
                <w:rFonts w:hint="eastAsia" w:cs="宋体"/>
                <w:i w:val="0"/>
                <w:iCs w:val="0"/>
                <w:color w:val="000000" w:themeColor="text1"/>
                <w:kern w:val="0"/>
                <w:sz w:val="21"/>
                <w:szCs w:val="21"/>
                <w:u w:val="none"/>
                <w:lang w:val="en-US" w:eastAsia="zh-CN" w:bidi="ar"/>
                <w14:textFill>
                  <w14:solidFill>
                    <w14:schemeClr w14:val="tx1"/>
                  </w14:solidFill>
                </w14:textFill>
              </w:rPr>
              <w:t>6</w:t>
            </w:r>
          </w:p>
        </w:tc>
        <w:tc>
          <w:tcPr>
            <w:tcW w:w="1914" w:type="dxa"/>
            <w:tcBorders>
              <w:top w:val="nil"/>
              <w:left w:val="nil"/>
              <w:bottom w:val="nil"/>
              <w:right w:val="nil"/>
            </w:tcBorders>
          </w:tcPr>
          <w:p w14:paraId="36808E14">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cs="宋体"/>
                <w:kern w:val="0"/>
                <w:sz w:val="21"/>
                <w:szCs w:val="21"/>
                <w:vertAlign w:val="baseline"/>
                <w:lang w:val="en-US" w:eastAsia="zh-CN" w:bidi="ar-SA"/>
              </w:rPr>
              <w:t>0.25</w:t>
            </w:r>
          </w:p>
        </w:tc>
        <w:tc>
          <w:tcPr>
            <w:tcW w:w="1914" w:type="dxa"/>
            <w:tcBorders>
              <w:top w:val="nil"/>
              <w:left w:val="nil"/>
              <w:bottom w:val="nil"/>
              <w:right w:val="nil"/>
            </w:tcBorders>
          </w:tcPr>
          <w:p w14:paraId="2653A6EE">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1</w:t>
            </w:r>
            <w:r>
              <w:rPr>
                <w:rFonts w:hint="eastAsia" w:cs="宋体"/>
                <w:kern w:val="0"/>
                <w:sz w:val="21"/>
                <w:szCs w:val="21"/>
                <w:vertAlign w:val="baseline"/>
                <w:lang w:val="en-US" w:eastAsia="zh-CN" w:bidi="ar-SA"/>
              </w:rPr>
              <w:t>.25</w:t>
            </w:r>
          </w:p>
        </w:tc>
        <w:tc>
          <w:tcPr>
            <w:tcW w:w="1914" w:type="dxa"/>
            <w:tcBorders>
              <w:top w:val="nil"/>
              <w:left w:val="nil"/>
              <w:bottom w:val="nil"/>
              <w:right w:val="nil"/>
            </w:tcBorders>
          </w:tcPr>
          <w:p w14:paraId="55C8051A">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cs="宋体"/>
                <w:kern w:val="0"/>
                <w:sz w:val="21"/>
                <w:szCs w:val="21"/>
                <w:vertAlign w:val="baseline"/>
                <w:lang w:val="en-US" w:eastAsia="zh-CN" w:bidi="ar-SA"/>
              </w:rPr>
              <w:t>0.0969</w:t>
            </w:r>
          </w:p>
        </w:tc>
        <w:tc>
          <w:tcPr>
            <w:tcW w:w="1611" w:type="dxa"/>
            <w:tcBorders>
              <w:top w:val="nil"/>
              <w:left w:val="nil"/>
              <w:bottom w:val="nil"/>
              <w:right w:val="nil"/>
            </w:tcBorders>
          </w:tcPr>
          <w:p w14:paraId="0C414230">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0.</w:t>
            </w:r>
            <w:r>
              <w:rPr>
                <w:rFonts w:hint="eastAsia" w:cs="宋体"/>
                <w:kern w:val="0"/>
                <w:sz w:val="21"/>
                <w:szCs w:val="21"/>
                <w:vertAlign w:val="baseline"/>
                <w:lang w:val="en-US" w:eastAsia="zh-CN" w:bidi="ar-SA"/>
              </w:rPr>
              <w:t>0315</w:t>
            </w:r>
          </w:p>
        </w:tc>
      </w:tr>
      <w:tr w14:paraId="0F63C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nil"/>
              <w:left w:val="nil"/>
              <w:bottom w:val="nil"/>
              <w:right w:val="nil"/>
            </w:tcBorders>
          </w:tcPr>
          <w:p w14:paraId="0088EA55">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kern w:val="0"/>
                <w:sz w:val="21"/>
                <w:szCs w:val="21"/>
                <w:vertAlign w:val="baseline"/>
                <w:lang w:val="en-US" w:eastAsia="zh-CN" w:bidi="ar-SA"/>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C</w:t>
            </w:r>
            <w:r>
              <w:rPr>
                <w:rFonts w:hint="eastAsia" w:cs="宋体"/>
                <w:i w:val="0"/>
                <w:iCs w:val="0"/>
                <w:color w:val="000000" w:themeColor="text1"/>
                <w:kern w:val="0"/>
                <w:sz w:val="21"/>
                <w:szCs w:val="21"/>
                <w:u w:val="none"/>
                <w:lang w:val="en-US" w:eastAsia="zh-CN" w:bidi="ar"/>
                <w14:textFill>
                  <w14:solidFill>
                    <w14:schemeClr w14:val="tx1"/>
                  </w14:solidFill>
                </w14:textFill>
              </w:rPr>
              <w:t>2</w:t>
            </w:r>
          </w:p>
        </w:tc>
        <w:tc>
          <w:tcPr>
            <w:tcW w:w="1914" w:type="dxa"/>
            <w:tcBorders>
              <w:top w:val="nil"/>
              <w:left w:val="nil"/>
              <w:bottom w:val="nil"/>
              <w:right w:val="nil"/>
            </w:tcBorders>
          </w:tcPr>
          <w:p w14:paraId="7F84A5E1">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0.</w:t>
            </w:r>
            <w:r>
              <w:rPr>
                <w:rFonts w:hint="eastAsia" w:cs="宋体"/>
                <w:kern w:val="0"/>
                <w:sz w:val="21"/>
                <w:szCs w:val="21"/>
                <w:vertAlign w:val="baseline"/>
                <w:lang w:val="en-US" w:eastAsia="zh-CN" w:bidi="ar-SA"/>
              </w:rPr>
              <w:t>20</w:t>
            </w:r>
          </w:p>
        </w:tc>
        <w:tc>
          <w:tcPr>
            <w:tcW w:w="1914" w:type="dxa"/>
            <w:tcBorders>
              <w:top w:val="nil"/>
              <w:left w:val="nil"/>
              <w:bottom w:val="nil"/>
              <w:right w:val="nil"/>
            </w:tcBorders>
          </w:tcPr>
          <w:p w14:paraId="18F31310">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1.</w:t>
            </w:r>
            <w:r>
              <w:rPr>
                <w:rFonts w:hint="eastAsia" w:cs="宋体"/>
                <w:kern w:val="0"/>
                <w:sz w:val="21"/>
                <w:szCs w:val="21"/>
                <w:vertAlign w:val="baseline"/>
                <w:lang w:val="en-US" w:eastAsia="zh-CN" w:bidi="ar-SA"/>
              </w:rPr>
              <w:t>20</w:t>
            </w:r>
          </w:p>
        </w:tc>
        <w:tc>
          <w:tcPr>
            <w:tcW w:w="1914" w:type="dxa"/>
            <w:tcBorders>
              <w:top w:val="nil"/>
              <w:left w:val="nil"/>
              <w:bottom w:val="nil"/>
              <w:right w:val="nil"/>
            </w:tcBorders>
          </w:tcPr>
          <w:p w14:paraId="0A3BD86E">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0.</w:t>
            </w:r>
            <w:r>
              <w:rPr>
                <w:rFonts w:hint="eastAsia" w:cs="宋体"/>
                <w:kern w:val="0"/>
                <w:sz w:val="21"/>
                <w:szCs w:val="21"/>
                <w:vertAlign w:val="baseline"/>
                <w:lang w:val="en-US" w:eastAsia="zh-CN" w:bidi="ar-SA"/>
              </w:rPr>
              <w:t>0808</w:t>
            </w:r>
          </w:p>
        </w:tc>
        <w:tc>
          <w:tcPr>
            <w:tcW w:w="1611" w:type="dxa"/>
            <w:tcBorders>
              <w:top w:val="nil"/>
              <w:left w:val="nil"/>
              <w:bottom w:val="nil"/>
              <w:right w:val="nil"/>
            </w:tcBorders>
          </w:tcPr>
          <w:p w14:paraId="41935DF3">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ascii="宋体" w:hAnsi="宋体" w:eastAsia="宋体" w:cs="宋体"/>
                <w:kern w:val="0"/>
                <w:sz w:val="21"/>
                <w:szCs w:val="21"/>
                <w:vertAlign w:val="baseline"/>
                <w:lang w:val="en-US" w:eastAsia="zh-CN" w:bidi="ar-SA"/>
              </w:rPr>
              <w:t>0.</w:t>
            </w:r>
            <w:r>
              <w:rPr>
                <w:rFonts w:hint="eastAsia" w:cs="宋体"/>
                <w:kern w:val="0"/>
                <w:sz w:val="21"/>
                <w:szCs w:val="21"/>
                <w:vertAlign w:val="baseline"/>
                <w:lang w:val="en-US" w:eastAsia="zh-CN" w:bidi="ar-SA"/>
              </w:rPr>
              <w:t>0263</w:t>
            </w:r>
          </w:p>
        </w:tc>
      </w:tr>
      <w:tr w14:paraId="13DD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nil"/>
              <w:left w:val="nil"/>
              <w:bottom w:val="nil"/>
              <w:right w:val="nil"/>
            </w:tcBorders>
          </w:tcPr>
          <w:p w14:paraId="37C3E372">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C</w:t>
            </w:r>
            <w:r>
              <w:rPr>
                <w:rFonts w:hint="eastAsia" w:cs="宋体"/>
                <w:i w:val="0"/>
                <w:iCs w:val="0"/>
                <w:color w:val="000000" w:themeColor="text1"/>
                <w:kern w:val="0"/>
                <w:sz w:val="21"/>
                <w:szCs w:val="21"/>
                <w:u w:val="none"/>
                <w:lang w:val="en-US" w:eastAsia="zh-CN" w:bidi="ar"/>
                <w14:textFill>
                  <w14:solidFill>
                    <w14:schemeClr w14:val="tx1"/>
                  </w14:solidFill>
                </w14:textFill>
              </w:rPr>
              <w:t>5</w:t>
            </w:r>
          </w:p>
        </w:tc>
        <w:tc>
          <w:tcPr>
            <w:tcW w:w="1914" w:type="dxa"/>
            <w:tcBorders>
              <w:top w:val="nil"/>
              <w:left w:val="nil"/>
              <w:bottom w:val="nil"/>
              <w:right w:val="nil"/>
            </w:tcBorders>
          </w:tcPr>
          <w:p w14:paraId="38CE02DA">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cs="宋体"/>
                <w:kern w:val="0"/>
                <w:sz w:val="21"/>
                <w:szCs w:val="21"/>
                <w:vertAlign w:val="baseline"/>
                <w:lang w:val="en-US" w:eastAsia="zh-CN" w:bidi="ar-SA"/>
              </w:rPr>
              <w:t>0.20</w:t>
            </w:r>
          </w:p>
        </w:tc>
        <w:tc>
          <w:tcPr>
            <w:tcW w:w="1914" w:type="dxa"/>
            <w:tcBorders>
              <w:top w:val="nil"/>
              <w:left w:val="nil"/>
              <w:bottom w:val="nil"/>
              <w:right w:val="nil"/>
            </w:tcBorders>
          </w:tcPr>
          <w:p w14:paraId="12CBEC11">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kern w:val="0"/>
                <w:sz w:val="21"/>
                <w:szCs w:val="21"/>
                <w:vertAlign w:val="baseline"/>
                <w:lang w:val="en-US" w:eastAsia="zh-CN" w:bidi="ar-SA"/>
              </w:rPr>
            </w:pPr>
            <w:r>
              <w:rPr>
                <w:rFonts w:hint="eastAsia" w:cs="宋体"/>
                <w:kern w:val="0"/>
                <w:sz w:val="21"/>
                <w:szCs w:val="21"/>
                <w:vertAlign w:val="baseline"/>
                <w:lang w:val="en-US" w:eastAsia="zh-CN" w:bidi="ar-SA"/>
              </w:rPr>
              <w:t>1.20</w:t>
            </w:r>
          </w:p>
        </w:tc>
        <w:tc>
          <w:tcPr>
            <w:tcW w:w="1914" w:type="dxa"/>
            <w:tcBorders>
              <w:top w:val="nil"/>
              <w:left w:val="nil"/>
              <w:bottom w:val="nil"/>
              <w:right w:val="nil"/>
            </w:tcBorders>
          </w:tcPr>
          <w:p w14:paraId="0A16D435">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cs="宋体"/>
                <w:kern w:val="0"/>
                <w:sz w:val="21"/>
                <w:szCs w:val="21"/>
                <w:vertAlign w:val="baseline"/>
                <w:lang w:val="en-US" w:eastAsia="zh-CN" w:bidi="ar-SA"/>
              </w:rPr>
            </w:pPr>
            <w:r>
              <w:rPr>
                <w:rFonts w:hint="eastAsia" w:cs="宋体"/>
                <w:kern w:val="0"/>
                <w:sz w:val="21"/>
                <w:szCs w:val="21"/>
                <w:vertAlign w:val="baseline"/>
                <w:lang w:val="en-US" w:eastAsia="zh-CN" w:bidi="ar-SA"/>
              </w:rPr>
              <w:t>0.0673</w:t>
            </w:r>
          </w:p>
        </w:tc>
        <w:tc>
          <w:tcPr>
            <w:tcW w:w="1611" w:type="dxa"/>
            <w:tcBorders>
              <w:top w:val="nil"/>
              <w:left w:val="nil"/>
              <w:bottom w:val="nil"/>
              <w:right w:val="nil"/>
            </w:tcBorders>
          </w:tcPr>
          <w:p w14:paraId="0CCA7340">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cs="宋体"/>
                <w:kern w:val="0"/>
                <w:sz w:val="21"/>
                <w:szCs w:val="21"/>
                <w:vertAlign w:val="baseline"/>
                <w:lang w:val="en-US" w:eastAsia="zh-CN" w:bidi="ar-SA"/>
              </w:rPr>
            </w:pPr>
            <w:r>
              <w:rPr>
                <w:rFonts w:hint="eastAsia" w:cs="宋体"/>
                <w:kern w:val="0"/>
                <w:sz w:val="21"/>
                <w:szCs w:val="21"/>
                <w:vertAlign w:val="baseline"/>
                <w:lang w:val="en-US" w:eastAsia="zh-CN" w:bidi="ar-SA"/>
              </w:rPr>
              <w:t>0.0219</w:t>
            </w:r>
          </w:p>
        </w:tc>
      </w:tr>
      <w:tr w14:paraId="5FC25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Borders>
              <w:top w:val="nil"/>
              <w:left w:val="nil"/>
              <w:bottom w:val="single" w:color="000000" w:sz="8" w:space="0"/>
              <w:right w:val="nil"/>
            </w:tcBorders>
          </w:tcPr>
          <w:p w14:paraId="65CDE991">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cs="宋体"/>
                <w:i w:val="0"/>
                <w:iCs w:val="0"/>
                <w:color w:val="000000" w:themeColor="text1"/>
                <w:kern w:val="0"/>
                <w:sz w:val="21"/>
                <w:szCs w:val="21"/>
                <w:u w:val="none"/>
                <w:lang w:val="en-US" w:eastAsia="zh-CN" w:bidi="ar"/>
                <w14:textFill>
                  <w14:solidFill>
                    <w14:schemeClr w14:val="tx1"/>
                  </w14:solidFill>
                </w14:textFill>
              </w:rPr>
              <w:t>合计</w:t>
            </w:r>
          </w:p>
        </w:tc>
        <w:tc>
          <w:tcPr>
            <w:tcW w:w="1914" w:type="dxa"/>
            <w:tcBorders>
              <w:top w:val="nil"/>
              <w:left w:val="nil"/>
              <w:bottom w:val="single" w:color="000000" w:sz="8" w:space="0"/>
              <w:right w:val="nil"/>
            </w:tcBorders>
          </w:tcPr>
          <w:p w14:paraId="32F16AA1">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p>
        </w:tc>
        <w:tc>
          <w:tcPr>
            <w:tcW w:w="1914" w:type="dxa"/>
            <w:tcBorders>
              <w:top w:val="nil"/>
              <w:left w:val="nil"/>
              <w:bottom w:val="single" w:color="000000" w:sz="8" w:space="0"/>
              <w:right w:val="nil"/>
            </w:tcBorders>
          </w:tcPr>
          <w:p w14:paraId="49D6047F">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cs="宋体"/>
                <w:kern w:val="0"/>
                <w:sz w:val="21"/>
                <w:szCs w:val="21"/>
                <w:vertAlign w:val="baseline"/>
                <w:lang w:val="en-US" w:eastAsia="zh-CN" w:bidi="ar-SA"/>
              </w:rPr>
            </w:pPr>
          </w:p>
        </w:tc>
        <w:tc>
          <w:tcPr>
            <w:tcW w:w="1914" w:type="dxa"/>
            <w:tcBorders>
              <w:top w:val="nil"/>
              <w:left w:val="nil"/>
              <w:bottom w:val="single" w:color="000000" w:sz="8" w:space="0"/>
              <w:right w:val="nil"/>
            </w:tcBorders>
          </w:tcPr>
          <w:p w14:paraId="6AF597E7">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cs="宋体"/>
                <w:kern w:val="0"/>
                <w:sz w:val="21"/>
                <w:szCs w:val="21"/>
                <w:vertAlign w:val="baseline"/>
                <w:lang w:val="en-US" w:eastAsia="zh-CN" w:bidi="ar-SA"/>
              </w:rPr>
            </w:pPr>
            <w:r>
              <w:rPr>
                <w:rFonts w:hint="eastAsia" w:cs="宋体"/>
                <w:kern w:val="0"/>
                <w:sz w:val="21"/>
                <w:szCs w:val="21"/>
                <w:vertAlign w:val="baseline"/>
                <w:lang w:val="en-US" w:eastAsia="zh-CN" w:bidi="ar-SA"/>
              </w:rPr>
              <w:t>3.0754</w:t>
            </w:r>
          </w:p>
        </w:tc>
        <w:tc>
          <w:tcPr>
            <w:tcW w:w="1611" w:type="dxa"/>
            <w:tcBorders>
              <w:top w:val="nil"/>
              <w:left w:val="nil"/>
              <w:bottom w:val="single" w:color="000000" w:sz="8" w:space="0"/>
              <w:right w:val="nil"/>
            </w:tcBorders>
          </w:tcPr>
          <w:p w14:paraId="6820C1CB">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default" w:cs="宋体"/>
                <w:kern w:val="0"/>
                <w:sz w:val="21"/>
                <w:szCs w:val="21"/>
                <w:vertAlign w:val="baseline"/>
                <w:lang w:val="en-US" w:eastAsia="zh-CN" w:bidi="ar-SA"/>
              </w:rPr>
            </w:pPr>
            <w:r>
              <w:rPr>
                <w:rFonts w:hint="eastAsia" w:cs="宋体"/>
                <w:kern w:val="0"/>
                <w:sz w:val="21"/>
                <w:szCs w:val="21"/>
                <w:vertAlign w:val="baseline"/>
                <w:lang w:val="en-US" w:eastAsia="zh-CN" w:bidi="ar-SA"/>
              </w:rPr>
              <w:t>1</w:t>
            </w:r>
          </w:p>
        </w:tc>
      </w:tr>
    </w:tbl>
    <w:p w14:paraId="27EAE9F5">
      <w:pPr>
        <w:keepNext w:val="0"/>
        <w:keepLines w:val="0"/>
        <w:pageBreakBefore w:val="0"/>
        <w:widowControl/>
        <w:numPr>
          <w:ilvl w:val="0"/>
          <w:numId w:val="0"/>
        </w:numPr>
        <w:kinsoku/>
        <w:wordWrap/>
        <w:overflowPunct/>
        <w:topLinePunct w:val="0"/>
        <w:autoSpaceDE/>
        <w:autoSpaceDN/>
        <w:bidi w:val="0"/>
        <w:adjustRightInd/>
        <w:snapToGrid/>
        <w:spacing w:line="400" w:lineRule="exact"/>
        <w:jc w:val="both"/>
        <w:textAlignment w:val="auto"/>
      </w:pPr>
      <w:r>
        <w:rPr>
          <w:rFonts w:hint="eastAsia" w:ascii="宋体" w:hAnsi="宋体" w:eastAsia="宋体" w:cs="宋体"/>
          <w:kern w:val="2"/>
          <w:sz w:val="18"/>
          <w:szCs w:val="18"/>
          <w:highlight w:val="none"/>
          <w:lang w:val="en-US" w:eastAsia="zh-CN"/>
        </w:rPr>
        <w:t>数据来源：XXXX</w:t>
      </w:r>
      <w:r>
        <w:commentReference w:id="36"/>
      </w:r>
      <w:r>
        <w:rPr>
          <w:rFonts w:hint="eastAsia"/>
          <w:lang w:val="en-US" w:eastAsia="zh-CN"/>
        </w:rPr>
        <w:t xml:space="preserve">                                    </w:t>
      </w:r>
    </w:p>
    <w:p w14:paraId="42754D1E">
      <w:pPr>
        <w:keepNext w:val="0"/>
        <w:keepLines w:val="0"/>
        <w:pageBreakBefore w:val="0"/>
        <w:widowControl/>
        <w:numPr>
          <w:ilvl w:val="0"/>
          <w:numId w:val="0"/>
        </w:numPr>
        <w:kinsoku/>
        <w:wordWrap/>
        <w:overflowPunct/>
        <w:topLinePunct w:val="0"/>
        <w:autoSpaceDE/>
        <w:autoSpaceDN/>
        <w:bidi w:val="0"/>
        <w:adjustRightInd/>
        <w:snapToGrid/>
        <w:spacing w:line="400" w:lineRule="exact"/>
        <w:jc w:val="center"/>
        <w:textAlignment w:val="auto"/>
        <w:rPr>
          <w:rFonts w:hint="default"/>
          <w:lang w:val="en-US" w:eastAsia="zh-CN"/>
        </w:rPr>
      </w:pPr>
      <w:r>
        <w:commentReference w:id="37"/>
      </w:r>
    </w:p>
    <w:p w14:paraId="4B422B96">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lang w:val="en-US" w:eastAsia="zh-CN"/>
        </w:rPr>
      </w:pPr>
      <w:r>
        <w:rPr>
          <w:rFonts w:hint="eastAsia"/>
          <w:lang w:val="en-US" w:eastAsia="zh-CN"/>
        </w:rPr>
        <w:t>XXXXXXXXXXXXXXXXXXXXXXXXXXXXXXXXXXXXXXXXXXXXXXXXXXXXXXXXXXXXXXXXXXXXXXXXXXXXXXXXXXXXXXXXXXXXXXXXXXXXXXXXXXXXXXXXXXXXXXXXXXXXXXXXXXXXXXXXXXXXXXXX。</w:t>
      </w:r>
    </w:p>
    <w:p w14:paraId="0579F805">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400" w:lineRule="exact"/>
        <w:ind w:firstLine="560" w:firstLineChars="200"/>
        <w:textAlignment w:val="auto"/>
        <w:outlineLvl w:val="2"/>
        <w:rPr>
          <w:rFonts w:hint="default" w:ascii="黑体" w:hAnsi="黑体" w:eastAsia="黑体" w:cs="黑体"/>
          <w:b w:val="0"/>
          <w:bCs w:val="0"/>
          <w:kern w:val="0"/>
          <w:sz w:val="28"/>
          <w:szCs w:val="28"/>
          <w:lang w:val="en-US" w:eastAsia="zh-CN" w:bidi="ar-SA"/>
        </w:rPr>
      </w:pPr>
      <w:bookmarkStart w:id="25" w:name="_Toc3828"/>
      <w:r>
        <w:rPr>
          <w:rFonts w:hint="eastAsia" w:ascii="黑体" w:hAnsi="黑体" w:eastAsia="黑体" w:cs="黑体"/>
          <w:b w:val="0"/>
          <w:bCs w:val="0"/>
          <w:kern w:val="0"/>
          <w:sz w:val="28"/>
          <w:szCs w:val="28"/>
          <w:lang w:val="en-US" w:eastAsia="zh-CN" w:bidi="ar-SA"/>
        </w:rPr>
        <w:t>2.XXXXXXXX</w:t>
      </w:r>
      <w:bookmarkEnd w:id="25"/>
    </w:p>
    <w:p w14:paraId="58DD5FE7">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lang w:val="en-US" w:eastAsia="zh-CN"/>
        </w:rPr>
      </w:pPr>
      <w:r>
        <w:rPr>
          <w:rFonts w:hint="eastAsia"/>
          <w:lang w:val="en-US" w:eastAsia="zh-CN"/>
        </w:rPr>
        <w:t>XXXXXXXXXXXXXXXXXXXXXXXXXXXXXXXXXXXXXXXXXXXXXXXXXXXXXXXXXXXXXXXXXXXXXXXXXXXXXXXXXX，如表2所示</w:t>
      </w:r>
      <w:r>
        <w:rPr>
          <w:rFonts w:hint="eastAsia"/>
          <w:color w:val="000000" w:themeColor="text1"/>
          <w:lang w:val="en-US" w:eastAsia="zh-CN"/>
          <w14:textFill>
            <w14:solidFill>
              <w14:schemeClr w14:val="tx1"/>
            </w14:solidFill>
          </w14:textFill>
        </w:rPr>
        <w:t>（文段内或段末,必须写“如表*所示”然后再制表）</w:t>
      </w:r>
      <w:r>
        <w:rPr>
          <w:rFonts w:hint="eastAsia"/>
          <w:lang w:val="en-US" w:eastAsia="zh-CN"/>
        </w:rPr>
        <w:t>。</w:t>
      </w:r>
    </w:p>
    <w:p w14:paraId="145A4BC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outlineLvl w:val="9"/>
        <w:rPr>
          <w:rFonts w:hint="default" w:eastAsia="宋体"/>
          <w:lang w:val="en-US" w:eastAsia="zh-CN"/>
        </w:rPr>
      </w:pPr>
      <w:r>
        <w:rPr>
          <w:rFonts w:hint="eastAsia"/>
          <w:lang w:val="en-US" w:eastAsia="zh-CN"/>
        </w:rPr>
        <w:t xml:space="preserve">                                      </w:t>
      </w:r>
      <w:r>
        <w:commentReference w:id="38"/>
      </w:r>
    </w:p>
    <w:p w14:paraId="4C344BBF">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rFonts w:hint="eastAsia" w:ascii="楷体" w:hAnsi="楷体" w:eastAsia="楷体" w:cs="楷体"/>
          <w:kern w:val="0"/>
          <w:sz w:val="21"/>
          <w:szCs w:val="21"/>
          <w:lang w:val="en-US" w:eastAsia="zh-CN" w:bidi="ar-SA"/>
        </w:rPr>
      </w:pPr>
      <w:r>
        <w:rPr>
          <w:rFonts w:hint="eastAsia" w:ascii="楷体" w:hAnsi="楷体" w:eastAsia="楷体" w:cs="楷体"/>
          <w:kern w:val="0"/>
          <w:sz w:val="21"/>
          <w:szCs w:val="21"/>
          <w:lang w:val="en-US" w:eastAsia="zh-CN" w:bidi="ar-SA"/>
        </w:rPr>
        <w:t>表2  生鲜电商与冷链物流协同评价指标体系</w:t>
      </w:r>
      <w:r>
        <w:commentReference w:id="39"/>
      </w:r>
    </w:p>
    <w:tbl>
      <w:tblPr>
        <w:tblStyle w:val="16"/>
        <w:tblW w:w="8215" w:type="dxa"/>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1340"/>
        <w:gridCol w:w="2037"/>
        <w:gridCol w:w="4098"/>
        <w:gridCol w:w="740"/>
      </w:tblGrid>
      <w:tr w14:paraId="27004DB5">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tcBorders>
              <w:top w:val="single" w:color="000000" w:sz="8" w:space="0"/>
              <w:bottom w:val="single" w:color="000000" w:sz="8" w:space="0"/>
            </w:tcBorders>
            <w:vAlign w:val="center"/>
          </w:tcPr>
          <w:p w14:paraId="394784E4">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子系统</w:t>
            </w:r>
          </w:p>
        </w:tc>
        <w:tc>
          <w:tcPr>
            <w:tcW w:w="2037" w:type="dxa"/>
            <w:tcBorders>
              <w:top w:val="single" w:color="000000" w:sz="8" w:space="0"/>
              <w:bottom w:val="single" w:color="000000" w:sz="8" w:space="0"/>
            </w:tcBorders>
            <w:vAlign w:val="center"/>
          </w:tcPr>
          <w:p w14:paraId="50160FC0">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一级指标</w:t>
            </w:r>
          </w:p>
        </w:tc>
        <w:tc>
          <w:tcPr>
            <w:tcW w:w="4098" w:type="dxa"/>
            <w:tcBorders>
              <w:top w:val="single" w:color="000000" w:sz="8" w:space="0"/>
              <w:bottom w:val="single" w:color="000000" w:sz="8" w:space="0"/>
            </w:tcBorders>
            <w:vAlign w:val="center"/>
          </w:tcPr>
          <w:p w14:paraId="5DE94D94">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二级指标</w:t>
            </w:r>
          </w:p>
        </w:tc>
        <w:tc>
          <w:tcPr>
            <w:tcW w:w="740" w:type="dxa"/>
            <w:tcBorders>
              <w:top w:val="single" w:color="000000" w:sz="8" w:space="0"/>
              <w:bottom w:val="single" w:color="000000" w:sz="8" w:space="0"/>
            </w:tcBorders>
            <w:vAlign w:val="center"/>
          </w:tcPr>
          <w:p w14:paraId="5BCAA6C4">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变量</w:t>
            </w:r>
          </w:p>
        </w:tc>
      </w:tr>
      <w:tr w14:paraId="0C3D0F24">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restart"/>
            <w:tcBorders>
              <w:top w:val="single" w:color="000000" w:sz="8" w:space="0"/>
              <w:tl2br w:val="nil"/>
              <w:tr2bl w:val="nil"/>
            </w:tcBorders>
            <w:vAlign w:val="center"/>
          </w:tcPr>
          <w:p w14:paraId="5722547F">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生鲜电商</w:t>
            </w:r>
          </w:p>
        </w:tc>
        <w:tc>
          <w:tcPr>
            <w:tcW w:w="2037" w:type="dxa"/>
            <w:vMerge w:val="restart"/>
            <w:tcBorders>
              <w:top w:val="single" w:color="000000" w:sz="8" w:space="0"/>
              <w:tl2br w:val="nil"/>
              <w:tr2bl w:val="nil"/>
            </w:tcBorders>
            <w:vAlign w:val="center"/>
          </w:tcPr>
          <w:p w14:paraId="7E462838">
            <w:pPr>
              <w:ind w:left="0" w:leftChars="0" w:firstLine="0" w:firstLineChars="0"/>
              <w:jc w:val="both"/>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发展规模</w:t>
            </w:r>
          </w:p>
        </w:tc>
        <w:tc>
          <w:tcPr>
            <w:tcW w:w="4098" w:type="dxa"/>
            <w:tcBorders>
              <w:top w:val="single" w:color="000000" w:sz="8" w:space="0"/>
              <w:tl2br w:val="nil"/>
              <w:tr2bl w:val="nil"/>
            </w:tcBorders>
            <w:vAlign w:val="center"/>
          </w:tcPr>
          <w:p w14:paraId="1513ED52">
            <w:pPr>
              <w:ind w:firstLine="420" w:firstLineChars="200"/>
              <w:jc w:val="left"/>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生鲜电商市场规模（亿元）</w:t>
            </w:r>
          </w:p>
        </w:tc>
        <w:tc>
          <w:tcPr>
            <w:tcW w:w="740" w:type="dxa"/>
            <w:tcBorders>
              <w:top w:val="single" w:color="000000" w:sz="8" w:space="0"/>
              <w:tl2br w:val="nil"/>
              <w:tr2bl w:val="nil"/>
            </w:tcBorders>
            <w:vAlign w:val="center"/>
          </w:tcPr>
          <w:p w14:paraId="706D358D">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0</w:t>
            </w:r>
          </w:p>
        </w:tc>
      </w:tr>
      <w:tr w14:paraId="095C327B">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tcBorders>
              <w:tl2br w:val="nil"/>
              <w:tr2bl w:val="nil"/>
            </w:tcBorders>
            <w:vAlign w:val="center"/>
          </w:tcPr>
          <w:p w14:paraId="3D876585">
            <w:pPr>
              <w:ind w:firstLine="420" w:firstLineChars="200"/>
              <w:jc w:val="center"/>
              <w:rPr>
                <w:rFonts w:hint="eastAsia" w:ascii="宋体" w:hAnsi="宋体" w:cs="宋体"/>
                <w:color w:val="000000" w:themeColor="text1"/>
                <w:sz w:val="21"/>
                <w:szCs w:val="21"/>
                <w:lang w:val="en-US" w:eastAsia="zh-CN"/>
                <w14:textFill>
                  <w14:solidFill>
                    <w14:schemeClr w14:val="tx1"/>
                  </w14:solidFill>
                </w14:textFill>
              </w:rPr>
            </w:pPr>
          </w:p>
        </w:tc>
        <w:tc>
          <w:tcPr>
            <w:tcW w:w="2037" w:type="dxa"/>
            <w:vMerge w:val="continue"/>
            <w:tcBorders>
              <w:tl2br w:val="nil"/>
              <w:tr2bl w:val="nil"/>
            </w:tcBorders>
            <w:vAlign w:val="center"/>
          </w:tcPr>
          <w:p w14:paraId="10534607">
            <w:pPr>
              <w:jc w:val="center"/>
              <w:rPr>
                <w:rFonts w:hint="eastAsia" w:ascii="宋体" w:hAnsi="宋体" w:cs="宋体"/>
                <w:color w:val="000000" w:themeColor="text1"/>
                <w:sz w:val="21"/>
                <w:szCs w:val="21"/>
                <w:lang w:val="en-US" w:eastAsia="zh-CN"/>
                <w14:textFill>
                  <w14:solidFill>
                    <w14:schemeClr w14:val="tx1"/>
                  </w14:solidFill>
                </w14:textFill>
              </w:rPr>
            </w:pPr>
          </w:p>
        </w:tc>
        <w:tc>
          <w:tcPr>
            <w:tcW w:w="4098" w:type="dxa"/>
            <w:tcBorders>
              <w:tl2br w:val="nil"/>
              <w:tr2bl w:val="nil"/>
            </w:tcBorders>
            <w:vAlign w:val="center"/>
          </w:tcPr>
          <w:p w14:paraId="5912884F">
            <w:pPr>
              <w:ind w:firstLine="420" w:firstLineChars="200"/>
              <w:jc w:val="left"/>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生鲜电商交易规模年增长率（%）</w:t>
            </w:r>
          </w:p>
        </w:tc>
        <w:tc>
          <w:tcPr>
            <w:tcW w:w="740" w:type="dxa"/>
            <w:tcBorders>
              <w:tl2br w:val="nil"/>
              <w:tr2bl w:val="nil"/>
            </w:tcBorders>
            <w:vAlign w:val="center"/>
          </w:tcPr>
          <w:p w14:paraId="2EA32455">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1</w:t>
            </w:r>
          </w:p>
        </w:tc>
      </w:tr>
      <w:tr w14:paraId="7AF3C7E3">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tcBorders>
              <w:tl2br w:val="nil"/>
              <w:tr2bl w:val="nil"/>
            </w:tcBorders>
            <w:vAlign w:val="center"/>
          </w:tcPr>
          <w:p w14:paraId="78122B9E">
            <w:pPr>
              <w:ind w:firstLine="420" w:firstLineChars="200"/>
              <w:jc w:val="center"/>
              <w:rPr>
                <w:rFonts w:hint="eastAsia" w:ascii="宋体" w:hAnsi="宋体" w:cs="宋体"/>
                <w:color w:val="000000" w:themeColor="text1"/>
                <w:sz w:val="21"/>
                <w:szCs w:val="21"/>
                <w:lang w:val="en-US" w:eastAsia="zh-CN"/>
                <w14:textFill>
                  <w14:solidFill>
                    <w14:schemeClr w14:val="tx1"/>
                  </w14:solidFill>
                </w14:textFill>
              </w:rPr>
            </w:pPr>
          </w:p>
        </w:tc>
        <w:tc>
          <w:tcPr>
            <w:tcW w:w="2037" w:type="dxa"/>
            <w:vMerge w:val="restart"/>
            <w:tcBorders>
              <w:tl2br w:val="nil"/>
              <w:tr2bl w:val="nil"/>
            </w:tcBorders>
            <w:vAlign w:val="center"/>
          </w:tcPr>
          <w:p w14:paraId="0ABCA5FB">
            <w:pPr>
              <w:ind w:left="0" w:leftChars="0" w:firstLine="0" w:firstLineChars="0"/>
              <w:jc w:val="both"/>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发展潜力</w:t>
            </w:r>
          </w:p>
        </w:tc>
        <w:tc>
          <w:tcPr>
            <w:tcW w:w="4098" w:type="dxa"/>
            <w:tcBorders>
              <w:tl2br w:val="nil"/>
              <w:tr2bl w:val="nil"/>
            </w:tcBorders>
            <w:vAlign w:val="center"/>
          </w:tcPr>
          <w:p w14:paraId="6C53A4E4">
            <w:pPr>
              <w:ind w:firstLine="420" w:firstLineChars="200"/>
              <w:jc w:val="left"/>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生鲜零售市场规模（万亿元）</w:t>
            </w:r>
          </w:p>
        </w:tc>
        <w:tc>
          <w:tcPr>
            <w:tcW w:w="740" w:type="dxa"/>
            <w:tcBorders>
              <w:tl2br w:val="nil"/>
              <w:tr2bl w:val="nil"/>
            </w:tcBorders>
            <w:vAlign w:val="center"/>
          </w:tcPr>
          <w:p w14:paraId="6A1C363C">
            <w:pPr>
              <w:ind w:left="0" w:leftChars="0" w:firstLine="0" w:firstLineChars="0"/>
              <w:jc w:val="center"/>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2</w:t>
            </w:r>
          </w:p>
        </w:tc>
      </w:tr>
      <w:tr w14:paraId="36064474">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tcBorders>
              <w:tl2br w:val="nil"/>
              <w:tr2bl w:val="nil"/>
            </w:tcBorders>
            <w:vAlign w:val="center"/>
          </w:tcPr>
          <w:p w14:paraId="3FE6BD56">
            <w:pPr>
              <w:ind w:firstLine="420" w:firstLineChars="200"/>
              <w:jc w:val="center"/>
              <w:rPr>
                <w:rFonts w:hint="eastAsia" w:ascii="宋体" w:hAnsi="宋体" w:cs="宋体"/>
                <w:color w:val="00B050"/>
                <w:sz w:val="21"/>
                <w:szCs w:val="21"/>
                <w:lang w:val="en-US" w:eastAsia="zh-CN"/>
              </w:rPr>
            </w:pPr>
          </w:p>
        </w:tc>
        <w:tc>
          <w:tcPr>
            <w:tcW w:w="2037" w:type="dxa"/>
            <w:vMerge w:val="continue"/>
            <w:tcBorders>
              <w:tl2br w:val="nil"/>
              <w:tr2bl w:val="nil"/>
            </w:tcBorders>
            <w:vAlign w:val="center"/>
          </w:tcPr>
          <w:p w14:paraId="34E8F8C3">
            <w:pPr>
              <w:jc w:val="center"/>
              <w:rPr>
                <w:rFonts w:hint="eastAsia" w:ascii="宋体" w:hAnsi="宋体" w:cs="宋体"/>
                <w:color w:val="00B050"/>
                <w:sz w:val="21"/>
                <w:szCs w:val="21"/>
                <w:lang w:val="en-US" w:eastAsia="zh-CN"/>
              </w:rPr>
            </w:pPr>
          </w:p>
        </w:tc>
        <w:tc>
          <w:tcPr>
            <w:tcW w:w="4098" w:type="dxa"/>
            <w:tcBorders>
              <w:tl2br w:val="nil"/>
              <w:tr2bl w:val="nil"/>
            </w:tcBorders>
            <w:vAlign w:val="center"/>
          </w:tcPr>
          <w:p w14:paraId="2A0403B3">
            <w:pPr>
              <w:ind w:firstLine="420" w:firstLineChars="200"/>
              <w:jc w:val="left"/>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网络购物用户规模（万人）</w:t>
            </w:r>
          </w:p>
        </w:tc>
        <w:tc>
          <w:tcPr>
            <w:tcW w:w="740" w:type="dxa"/>
            <w:tcBorders>
              <w:tl2br w:val="nil"/>
              <w:tr2bl w:val="nil"/>
            </w:tcBorders>
            <w:vAlign w:val="center"/>
          </w:tcPr>
          <w:p w14:paraId="03AC01A7">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3</w:t>
            </w:r>
          </w:p>
        </w:tc>
      </w:tr>
      <w:tr w14:paraId="23AD0CE2">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tcBorders>
              <w:tl2br w:val="nil"/>
              <w:tr2bl w:val="nil"/>
            </w:tcBorders>
            <w:vAlign w:val="center"/>
          </w:tcPr>
          <w:p w14:paraId="7A3B5461">
            <w:pPr>
              <w:ind w:firstLine="420" w:firstLineChars="200"/>
              <w:jc w:val="center"/>
              <w:rPr>
                <w:rFonts w:hint="eastAsia" w:ascii="宋体" w:hAnsi="宋体" w:cs="宋体"/>
                <w:color w:val="00B050"/>
                <w:sz w:val="21"/>
                <w:szCs w:val="21"/>
                <w:lang w:val="en-US" w:eastAsia="zh-CN"/>
              </w:rPr>
            </w:pPr>
          </w:p>
        </w:tc>
        <w:tc>
          <w:tcPr>
            <w:tcW w:w="2037" w:type="dxa"/>
            <w:vMerge w:val="continue"/>
            <w:tcBorders>
              <w:tl2br w:val="nil"/>
              <w:tr2bl w:val="nil"/>
            </w:tcBorders>
            <w:vAlign w:val="center"/>
          </w:tcPr>
          <w:p w14:paraId="6264ADB8">
            <w:pPr>
              <w:jc w:val="center"/>
              <w:rPr>
                <w:rFonts w:hint="eastAsia" w:ascii="宋体" w:hAnsi="宋体" w:cs="宋体"/>
                <w:color w:val="00B050"/>
                <w:sz w:val="21"/>
                <w:szCs w:val="21"/>
                <w:lang w:val="en-US" w:eastAsia="zh-CN"/>
              </w:rPr>
            </w:pPr>
          </w:p>
        </w:tc>
        <w:tc>
          <w:tcPr>
            <w:tcW w:w="4098" w:type="dxa"/>
            <w:tcBorders>
              <w:tl2br w:val="nil"/>
              <w:tr2bl w:val="nil"/>
            </w:tcBorders>
            <w:vAlign w:val="center"/>
          </w:tcPr>
          <w:p w14:paraId="5BF8D98E">
            <w:pPr>
              <w:ind w:firstLine="420" w:firstLineChars="200"/>
              <w:jc w:val="left"/>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电子商务交易额（万亿元）</w:t>
            </w:r>
            <w:r>
              <w:rPr>
                <w:rFonts w:hint="eastAsia" w:ascii="宋体" w:hAnsi="宋体" w:cs="宋体"/>
                <w:color w:val="000000" w:themeColor="text1"/>
                <w:sz w:val="21"/>
                <w:szCs w:val="21"/>
                <w:vertAlign w:val="superscript"/>
                <w:lang w:val="en-US" w:eastAsia="zh-CN"/>
                <w14:textFill>
                  <w14:solidFill>
                    <w14:schemeClr w14:val="tx1"/>
                  </w14:solidFill>
                </w14:textFill>
              </w:rPr>
              <w:t>]</w:t>
            </w:r>
          </w:p>
        </w:tc>
        <w:tc>
          <w:tcPr>
            <w:tcW w:w="740" w:type="dxa"/>
            <w:tcBorders>
              <w:tl2br w:val="nil"/>
              <w:tr2bl w:val="nil"/>
            </w:tcBorders>
            <w:vAlign w:val="center"/>
          </w:tcPr>
          <w:p w14:paraId="3E20D15F">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4</w:t>
            </w:r>
          </w:p>
        </w:tc>
      </w:tr>
      <w:tr w14:paraId="48FBD30E">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restart"/>
            <w:vAlign w:val="center"/>
          </w:tcPr>
          <w:p w14:paraId="0889D600">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冷链物流</w:t>
            </w:r>
          </w:p>
        </w:tc>
        <w:tc>
          <w:tcPr>
            <w:tcW w:w="2037" w:type="dxa"/>
            <w:vMerge w:val="restart"/>
            <w:vAlign w:val="center"/>
          </w:tcPr>
          <w:p w14:paraId="0F85C4B2">
            <w:pPr>
              <w:ind w:left="0" w:leftChars="0" w:firstLine="0" w:firstLineChars="0"/>
              <w:jc w:val="both"/>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发展规模</w:t>
            </w:r>
          </w:p>
        </w:tc>
        <w:tc>
          <w:tcPr>
            <w:tcW w:w="4098" w:type="dxa"/>
            <w:vAlign w:val="center"/>
          </w:tcPr>
          <w:p w14:paraId="10B5E961">
            <w:pPr>
              <w:ind w:firstLine="420" w:firstLineChars="200"/>
              <w:jc w:val="left"/>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冷链物流市场规模（亿元）</w:t>
            </w:r>
          </w:p>
        </w:tc>
        <w:tc>
          <w:tcPr>
            <w:tcW w:w="740" w:type="dxa"/>
            <w:vAlign w:val="center"/>
          </w:tcPr>
          <w:p w14:paraId="6F799CC5">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5</w:t>
            </w:r>
          </w:p>
        </w:tc>
      </w:tr>
      <w:tr w14:paraId="4C8668AF">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vAlign w:val="center"/>
          </w:tcPr>
          <w:p w14:paraId="472E082A">
            <w:pPr>
              <w:ind w:firstLine="420" w:firstLineChars="200"/>
              <w:jc w:val="center"/>
              <w:rPr>
                <w:rFonts w:hint="eastAsia" w:ascii="宋体" w:hAnsi="宋体" w:cs="宋体"/>
                <w:color w:val="000000" w:themeColor="text1"/>
                <w:sz w:val="21"/>
                <w:szCs w:val="21"/>
                <w:lang w:val="en-US" w:eastAsia="zh-CN"/>
                <w14:textFill>
                  <w14:solidFill>
                    <w14:schemeClr w14:val="tx1"/>
                  </w14:solidFill>
                </w14:textFill>
              </w:rPr>
            </w:pPr>
          </w:p>
        </w:tc>
        <w:tc>
          <w:tcPr>
            <w:tcW w:w="2037" w:type="dxa"/>
            <w:vMerge w:val="continue"/>
            <w:vAlign w:val="center"/>
          </w:tcPr>
          <w:p w14:paraId="344B7FB7">
            <w:pPr>
              <w:jc w:val="center"/>
              <w:rPr>
                <w:rFonts w:hint="eastAsia" w:ascii="宋体" w:hAnsi="宋体" w:cs="宋体"/>
                <w:color w:val="000000" w:themeColor="text1"/>
                <w:sz w:val="21"/>
                <w:szCs w:val="21"/>
                <w:lang w:val="en-US" w:eastAsia="zh-CN"/>
                <w14:textFill>
                  <w14:solidFill>
                    <w14:schemeClr w14:val="tx1"/>
                  </w14:solidFill>
                </w14:textFill>
              </w:rPr>
            </w:pPr>
          </w:p>
        </w:tc>
        <w:tc>
          <w:tcPr>
            <w:tcW w:w="4098" w:type="dxa"/>
            <w:vAlign w:val="center"/>
          </w:tcPr>
          <w:p w14:paraId="4FC6B546">
            <w:pPr>
              <w:ind w:firstLine="420" w:firstLineChars="200"/>
              <w:jc w:val="left"/>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冷链物流百强企业冷链业务收入（%）</w:t>
            </w:r>
            <w:r>
              <w:rPr>
                <w:rFonts w:hint="eastAsia" w:ascii="宋体" w:hAnsi="宋体" w:cs="宋体"/>
                <w:color w:val="000000" w:themeColor="text1"/>
                <w:sz w:val="21"/>
                <w:szCs w:val="21"/>
                <w:vertAlign w:val="superscript"/>
                <w:lang w:val="en-US" w:eastAsia="zh-CN"/>
                <w14:textFill>
                  <w14:solidFill>
                    <w14:schemeClr w14:val="tx1"/>
                  </w14:solidFill>
                </w14:textFill>
              </w:rPr>
              <w:t>[18]、[22]</w:t>
            </w:r>
          </w:p>
        </w:tc>
        <w:tc>
          <w:tcPr>
            <w:tcW w:w="740" w:type="dxa"/>
            <w:vAlign w:val="center"/>
          </w:tcPr>
          <w:p w14:paraId="44124CDB">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6</w:t>
            </w:r>
          </w:p>
        </w:tc>
      </w:tr>
      <w:tr w14:paraId="0C43685E">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vAlign w:val="center"/>
          </w:tcPr>
          <w:p w14:paraId="2B5E689D">
            <w:pPr>
              <w:ind w:firstLine="420" w:firstLineChars="200"/>
              <w:jc w:val="center"/>
              <w:rPr>
                <w:rFonts w:hint="eastAsia" w:ascii="宋体" w:hAnsi="宋体" w:cs="宋体"/>
                <w:color w:val="000000" w:themeColor="text1"/>
                <w:sz w:val="21"/>
                <w:szCs w:val="21"/>
                <w:lang w:val="en-US" w:eastAsia="zh-CN"/>
                <w14:textFill>
                  <w14:solidFill>
                    <w14:schemeClr w14:val="tx1"/>
                  </w14:solidFill>
                </w14:textFill>
              </w:rPr>
            </w:pPr>
          </w:p>
        </w:tc>
        <w:tc>
          <w:tcPr>
            <w:tcW w:w="2037" w:type="dxa"/>
            <w:vMerge w:val="continue"/>
            <w:vAlign w:val="center"/>
          </w:tcPr>
          <w:p w14:paraId="50C4AF55">
            <w:pPr>
              <w:jc w:val="center"/>
              <w:rPr>
                <w:rFonts w:hint="eastAsia" w:ascii="宋体" w:hAnsi="宋体" w:cs="宋体"/>
                <w:color w:val="000000" w:themeColor="text1"/>
                <w:sz w:val="21"/>
                <w:szCs w:val="21"/>
                <w:lang w:val="en-US" w:eastAsia="zh-CN"/>
                <w14:textFill>
                  <w14:solidFill>
                    <w14:schemeClr w14:val="tx1"/>
                  </w14:solidFill>
                </w14:textFill>
              </w:rPr>
            </w:pPr>
          </w:p>
        </w:tc>
        <w:tc>
          <w:tcPr>
            <w:tcW w:w="4098" w:type="dxa"/>
            <w:vAlign w:val="center"/>
          </w:tcPr>
          <w:p w14:paraId="75803A7F">
            <w:pPr>
              <w:ind w:firstLine="420" w:firstLineChars="200"/>
              <w:jc w:val="left"/>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农产品物流总额（万亿元）</w:t>
            </w:r>
          </w:p>
        </w:tc>
        <w:tc>
          <w:tcPr>
            <w:tcW w:w="740" w:type="dxa"/>
            <w:vAlign w:val="center"/>
          </w:tcPr>
          <w:p w14:paraId="2800C730">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7</w:t>
            </w:r>
          </w:p>
        </w:tc>
      </w:tr>
      <w:tr w14:paraId="5F38C6DF">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vAlign w:val="center"/>
          </w:tcPr>
          <w:p w14:paraId="7C1B0E3B">
            <w:pPr>
              <w:ind w:firstLine="420" w:firstLineChars="200"/>
              <w:jc w:val="both"/>
              <w:rPr>
                <w:rFonts w:hint="eastAsia" w:ascii="宋体" w:hAnsi="宋体" w:cs="宋体"/>
                <w:color w:val="000000" w:themeColor="text1"/>
                <w:sz w:val="21"/>
                <w:szCs w:val="21"/>
                <w:lang w:val="en-US" w:eastAsia="zh-CN"/>
                <w14:textFill>
                  <w14:solidFill>
                    <w14:schemeClr w14:val="tx1"/>
                  </w14:solidFill>
                </w14:textFill>
              </w:rPr>
            </w:pPr>
          </w:p>
        </w:tc>
        <w:tc>
          <w:tcPr>
            <w:tcW w:w="2037" w:type="dxa"/>
            <w:vMerge w:val="continue"/>
            <w:vAlign w:val="center"/>
          </w:tcPr>
          <w:p w14:paraId="0AE9704D">
            <w:pPr>
              <w:jc w:val="center"/>
              <w:rPr>
                <w:rFonts w:hint="eastAsia" w:ascii="宋体" w:hAnsi="宋体" w:cs="宋体"/>
                <w:color w:val="000000" w:themeColor="text1"/>
                <w:sz w:val="21"/>
                <w:szCs w:val="21"/>
                <w:lang w:val="en-US" w:eastAsia="zh-CN"/>
                <w14:textFill>
                  <w14:solidFill>
                    <w14:schemeClr w14:val="tx1"/>
                  </w14:solidFill>
                </w14:textFill>
              </w:rPr>
            </w:pPr>
          </w:p>
        </w:tc>
        <w:tc>
          <w:tcPr>
            <w:tcW w:w="4098" w:type="dxa"/>
            <w:vAlign w:val="center"/>
          </w:tcPr>
          <w:p w14:paraId="5BBE8A6F">
            <w:pPr>
              <w:ind w:firstLine="420" w:firstLineChars="200"/>
              <w:jc w:val="left"/>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冷链物流行业投资额（亿元）</w:t>
            </w:r>
          </w:p>
        </w:tc>
        <w:tc>
          <w:tcPr>
            <w:tcW w:w="740" w:type="dxa"/>
            <w:vAlign w:val="center"/>
          </w:tcPr>
          <w:p w14:paraId="7CB35BD2">
            <w:pPr>
              <w:ind w:left="0" w:leftChars="0" w:firstLine="0" w:firstLineChars="0"/>
              <w:jc w:val="center"/>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8</w:t>
            </w:r>
          </w:p>
        </w:tc>
      </w:tr>
      <w:tr w14:paraId="47CB46C1">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vAlign w:val="center"/>
          </w:tcPr>
          <w:p w14:paraId="51E8EE64">
            <w:pPr>
              <w:ind w:firstLine="420" w:firstLineChars="200"/>
              <w:jc w:val="both"/>
              <w:rPr>
                <w:rFonts w:hint="eastAsia" w:ascii="宋体" w:hAnsi="宋体" w:cs="宋体"/>
                <w:color w:val="000000" w:themeColor="text1"/>
                <w:sz w:val="21"/>
                <w:szCs w:val="21"/>
                <w:lang w:val="en-US" w:eastAsia="zh-CN"/>
                <w14:textFill>
                  <w14:solidFill>
                    <w14:schemeClr w14:val="tx1"/>
                  </w14:solidFill>
                </w14:textFill>
              </w:rPr>
            </w:pPr>
          </w:p>
        </w:tc>
        <w:tc>
          <w:tcPr>
            <w:tcW w:w="2037" w:type="dxa"/>
            <w:vMerge w:val="restart"/>
            <w:vAlign w:val="center"/>
          </w:tcPr>
          <w:p w14:paraId="323F3DAF">
            <w:pPr>
              <w:ind w:left="0" w:leftChars="0" w:firstLine="0" w:firstLineChars="0"/>
              <w:jc w:val="both"/>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基础保障</w:t>
            </w:r>
          </w:p>
        </w:tc>
        <w:tc>
          <w:tcPr>
            <w:tcW w:w="4098" w:type="dxa"/>
            <w:vAlign w:val="center"/>
          </w:tcPr>
          <w:p w14:paraId="19376464">
            <w:pPr>
              <w:ind w:firstLine="420" w:firstLineChars="200"/>
              <w:jc w:val="left"/>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冷库总量（万吨）</w:t>
            </w:r>
          </w:p>
        </w:tc>
        <w:tc>
          <w:tcPr>
            <w:tcW w:w="740" w:type="dxa"/>
            <w:vAlign w:val="center"/>
          </w:tcPr>
          <w:p w14:paraId="6BF11045">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9</w:t>
            </w:r>
          </w:p>
        </w:tc>
      </w:tr>
      <w:tr w14:paraId="0CA5CCA2">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exact"/>
          <w:jc w:val="center"/>
        </w:trPr>
        <w:tc>
          <w:tcPr>
            <w:tcW w:w="1340" w:type="dxa"/>
            <w:vMerge w:val="continue"/>
            <w:vAlign w:val="center"/>
          </w:tcPr>
          <w:p w14:paraId="312F1C89">
            <w:pPr>
              <w:ind w:firstLine="420" w:firstLineChars="200"/>
              <w:jc w:val="both"/>
              <w:rPr>
                <w:rFonts w:hint="eastAsia" w:ascii="宋体" w:hAnsi="宋体" w:cs="宋体"/>
                <w:color w:val="00B050"/>
                <w:sz w:val="21"/>
                <w:szCs w:val="21"/>
                <w:lang w:val="en-US" w:eastAsia="zh-CN"/>
              </w:rPr>
            </w:pPr>
          </w:p>
        </w:tc>
        <w:tc>
          <w:tcPr>
            <w:tcW w:w="2037" w:type="dxa"/>
            <w:vMerge w:val="continue"/>
            <w:vAlign w:val="center"/>
          </w:tcPr>
          <w:p w14:paraId="3DDC437C">
            <w:pPr>
              <w:ind w:firstLine="420" w:firstLineChars="200"/>
              <w:jc w:val="both"/>
              <w:rPr>
                <w:rFonts w:hint="eastAsia" w:ascii="宋体" w:hAnsi="宋体" w:cs="宋体"/>
                <w:color w:val="00B050"/>
                <w:sz w:val="21"/>
                <w:szCs w:val="21"/>
                <w:lang w:val="en-US" w:eastAsia="zh-CN"/>
              </w:rPr>
            </w:pPr>
          </w:p>
        </w:tc>
        <w:tc>
          <w:tcPr>
            <w:tcW w:w="4098" w:type="dxa"/>
            <w:vAlign w:val="center"/>
          </w:tcPr>
          <w:p w14:paraId="72A8CB18">
            <w:pPr>
              <w:ind w:firstLine="420" w:firstLineChars="200"/>
              <w:jc w:val="left"/>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冷藏车保有量（万辆）</w:t>
            </w:r>
          </w:p>
        </w:tc>
        <w:tc>
          <w:tcPr>
            <w:tcW w:w="740" w:type="dxa"/>
            <w:vAlign w:val="center"/>
          </w:tcPr>
          <w:p w14:paraId="3087267F">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10</w:t>
            </w:r>
          </w:p>
        </w:tc>
      </w:tr>
      <w:tr w14:paraId="533162FE">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9" w:hRule="exact"/>
          <w:jc w:val="center"/>
        </w:trPr>
        <w:tc>
          <w:tcPr>
            <w:tcW w:w="1340" w:type="dxa"/>
            <w:vMerge w:val="continue"/>
            <w:tcBorders>
              <w:bottom w:val="single" w:color="auto" w:sz="8" w:space="0"/>
            </w:tcBorders>
            <w:vAlign w:val="center"/>
          </w:tcPr>
          <w:p w14:paraId="2306B02D">
            <w:pPr>
              <w:ind w:firstLine="420" w:firstLineChars="200"/>
              <w:jc w:val="both"/>
              <w:rPr>
                <w:rFonts w:hint="eastAsia" w:ascii="宋体" w:hAnsi="宋体" w:cs="宋体"/>
                <w:color w:val="00B050"/>
                <w:sz w:val="21"/>
                <w:szCs w:val="21"/>
                <w:lang w:val="en-US" w:eastAsia="zh-CN"/>
              </w:rPr>
            </w:pPr>
          </w:p>
        </w:tc>
        <w:tc>
          <w:tcPr>
            <w:tcW w:w="2037" w:type="dxa"/>
            <w:vMerge w:val="continue"/>
            <w:tcBorders>
              <w:bottom w:val="single" w:color="auto" w:sz="8" w:space="0"/>
            </w:tcBorders>
            <w:vAlign w:val="center"/>
          </w:tcPr>
          <w:p w14:paraId="7034DE91">
            <w:pPr>
              <w:ind w:firstLine="420" w:firstLineChars="200"/>
              <w:jc w:val="both"/>
              <w:rPr>
                <w:rFonts w:hint="eastAsia" w:ascii="宋体" w:hAnsi="宋体" w:cs="宋体"/>
                <w:color w:val="00B050"/>
                <w:sz w:val="21"/>
                <w:szCs w:val="21"/>
                <w:lang w:val="en-US" w:eastAsia="zh-CN"/>
              </w:rPr>
            </w:pPr>
          </w:p>
        </w:tc>
        <w:tc>
          <w:tcPr>
            <w:tcW w:w="4098" w:type="dxa"/>
            <w:tcBorders>
              <w:bottom w:val="single" w:color="auto" w:sz="8" w:space="0"/>
            </w:tcBorders>
            <w:vAlign w:val="center"/>
          </w:tcPr>
          <w:p w14:paraId="0BC82511">
            <w:pPr>
              <w:ind w:firstLine="420" w:firstLineChars="200"/>
              <w:jc w:val="left"/>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互联网普及率（%）</w:t>
            </w:r>
          </w:p>
        </w:tc>
        <w:tc>
          <w:tcPr>
            <w:tcW w:w="740" w:type="dxa"/>
            <w:tcBorders>
              <w:bottom w:val="single" w:color="auto" w:sz="8" w:space="0"/>
            </w:tcBorders>
            <w:vAlign w:val="center"/>
          </w:tcPr>
          <w:p w14:paraId="37B6F988">
            <w:pPr>
              <w:ind w:left="0" w:leftChars="0" w:firstLine="0" w:firstLineChars="0"/>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X</w:t>
            </w:r>
            <w:r>
              <w:rPr>
                <w:rFonts w:hint="eastAsia" w:ascii="宋体" w:hAnsi="宋体" w:cs="宋体"/>
                <w:color w:val="000000" w:themeColor="text1"/>
                <w:sz w:val="21"/>
                <w:szCs w:val="21"/>
                <w:vertAlign w:val="subscript"/>
                <w:lang w:val="en-US" w:eastAsia="zh-CN"/>
                <w14:textFill>
                  <w14:solidFill>
                    <w14:schemeClr w14:val="tx1"/>
                  </w14:solidFill>
                </w14:textFill>
              </w:rPr>
              <w:t>11</w:t>
            </w:r>
          </w:p>
        </w:tc>
      </w:tr>
    </w:tbl>
    <w:p w14:paraId="23780BA4">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rFonts w:hint="eastAsia" w:ascii="楷体" w:hAnsi="楷体" w:eastAsia="楷体" w:cs="楷体"/>
          <w:kern w:val="0"/>
          <w:sz w:val="21"/>
          <w:szCs w:val="21"/>
          <w:lang w:val="en-US" w:eastAsia="zh-CN" w:bidi="ar-SA"/>
        </w:rPr>
      </w:pPr>
      <w:r>
        <w:commentReference w:id="40"/>
      </w:r>
    </w:p>
    <w:p w14:paraId="580AB5D0">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400" w:lineRule="exact"/>
        <w:textAlignment w:val="auto"/>
        <w:outlineLvl w:val="1"/>
        <w:rPr>
          <w:rFonts w:hint="default" w:ascii="黑体" w:hAnsi="黑体" w:eastAsia="黑体" w:cs="黑体"/>
          <w:b w:val="0"/>
          <w:bCs w:val="0"/>
          <w:sz w:val="32"/>
          <w:szCs w:val="32"/>
          <w:lang w:val="en-US" w:eastAsia="zh-CN"/>
        </w:rPr>
      </w:pPr>
      <w:bookmarkStart w:id="26" w:name="_Toc13695"/>
      <w:r>
        <w:rPr>
          <w:rFonts w:hint="eastAsia" w:ascii="黑体" w:hAnsi="黑体" w:eastAsia="黑体" w:cs="黑体"/>
          <w:b w:val="0"/>
          <w:bCs w:val="0"/>
          <w:kern w:val="0"/>
          <w:sz w:val="30"/>
          <w:szCs w:val="30"/>
          <w:lang w:val="en-US" w:eastAsia="zh-CN" w:bidi="ar-SA"/>
        </w:rPr>
        <w:t>（三）XXXXXXXXXXXXXXXXXX</w:t>
      </w:r>
      <w:bookmarkEnd w:id="26"/>
    </w:p>
    <w:p w14:paraId="2C8C2571">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lang w:val="en-US" w:eastAsia="zh-CN"/>
        </w:rPr>
      </w:pPr>
      <w:r>
        <w:rPr>
          <w:rFonts w:hint="eastAsia"/>
          <w:lang w:val="en-US" w:eastAsia="zh-CN"/>
        </w:rPr>
        <w:t>XXXXXXXXXXXXXXXXXXXXXXXXXXXXXXXXXXXXXXXXXXXXXXXXXXXXXXXXXXXXXXXXXXXXXXXXX</w:t>
      </w:r>
    </w:p>
    <w:p w14:paraId="301C29AC">
      <w:pPr>
        <w:keepNext w:val="0"/>
        <w:keepLines w:val="0"/>
        <w:pageBreakBefore w:val="0"/>
        <w:widowControl/>
        <w:numPr>
          <w:ilvl w:val="0"/>
          <w:numId w:val="0"/>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XXXXXXXXXXXXXXXXXXXXXXXXXXXXXXXXXXXXXXXXXXXXXXXXXXXXXXXXXXXXXXXXXXXXXXX。</w:t>
      </w:r>
    </w:p>
    <w:p w14:paraId="1FB7B23F">
      <w:pPr>
        <w:keepNext w:val="0"/>
        <w:keepLines w:val="0"/>
        <w:pageBreakBefore w:val="0"/>
        <w:widowControl/>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在CCR模型的基础上增加了对</w:t>
      </w:r>
      <m:oMath>
        <m:r>
          <m:rPr/>
          <w:rPr>
            <w:rFonts w:hint="eastAsia" w:ascii="Cambria Math" w:hAnsi="Cambria Math" w:eastAsia="宋体" w:cs="宋体"/>
            <w:sz w:val="24"/>
            <w:szCs w:val="24"/>
          </w:rPr>
          <m:t>θ</m:t>
        </m:r>
      </m:oMath>
      <w:r>
        <w:rPr>
          <w:rFonts w:hint="eastAsia" w:ascii="宋体" w:hAnsi="宋体" w:eastAsia="宋体" w:cs="宋体"/>
          <w:sz w:val="24"/>
          <w:szCs w:val="24"/>
        </w:rPr>
        <w:t>的约束，其化简后的线性形式如下：</w:t>
      </w:r>
    </w:p>
    <w:p w14:paraId="26AA56EC">
      <w:pPr>
        <w:keepNext w:val="0"/>
        <w:keepLines w:val="0"/>
        <w:pageBreakBefore w:val="0"/>
        <w:widowControl/>
        <w:kinsoku/>
        <w:wordWrap/>
        <w:overflowPunct/>
        <w:topLinePunct w:val="0"/>
        <w:autoSpaceDE/>
        <w:autoSpaceDN/>
        <w:bidi w:val="0"/>
        <w:adjustRightInd/>
        <w:snapToGrid/>
        <w:spacing w:line="240" w:lineRule="auto"/>
        <w:jc w:val="righ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4"/>
          <w:szCs w:val="24"/>
        </w:rPr>
        <w:t xml:space="preserve"> </w:t>
      </w:r>
      <m:oMath>
        <m:r>
          <m:rPr/>
          <w:rPr>
            <w:rFonts w:hint="default" w:ascii="Cambria Math" w:hAnsi="Cambria Math" w:eastAsia="宋体" w:cs="Times New Roman"/>
            <w:sz w:val="24"/>
            <w:szCs w:val="24"/>
          </w:rPr>
          <m:t xml:space="preserve"> minT</m:t>
        </m:r>
        <m:sSub>
          <m:sSubPr>
            <m:ctrlPr>
              <w:rPr>
                <w:rFonts w:hint="default" w:ascii="Cambria Math" w:hAnsi="Cambria Math" w:eastAsia="宋体" w:cs="Times New Roman"/>
                <w:i/>
                <w:sz w:val="24"/>
                <w:szCs w:val="24"/>
              </w:rPr>
            </m:ctrlPr>
          </m:sSubPr>
          <m:e>
            <m:r>
              <m:rPr/>
              <w:rPr>
                <w:rFonts w:hint="default" w:ascii="Cambria Math" w:hAnsi="Cambria Math" w:eastAsia="宋体" w:cs="Times New Roman"/>
                <w:sz w:val="24"/>
                <w:szCs w:val="24"/>
              </w:rPr>
              <m:t>Q</m:t>
            </m:r>
            <m:ctrlPr>
              <w:rPr>
                <w:rFonts w:hint="default" w:ascii="Cambria Math" w:hAnsi="Cambria Math" w:eastAsia="宋体" w:cs="Times New Roman"/>
                <w:i/>
                <w:sz w:val="24"/>
                <w:szCs w:val="24"/>
              </w:rPr>
            </m:ctrlPr>
          </m:e>
          <m:sub>
            <m:r>
              <m:rPr/>
              <w:rPr>
                <w:rFonts w:hint="default" w:ascii="Cambria Math" w:hAnsi="Cambria Math" w:eastAsia="宋体" w:cs="Times New Roman"/>
                <w:sz w:val="24"/>
                <w:szCs w:val="24"/>
              </w:rPr>
              <m:t>k</m:t>
            </m:r>
            <m:ctrlPr>
              <w:rPr>
                <w:rFonts w:hint="default" w:ascii="Cambria Math" w:hAnsi="Cambria Math" w:eastAsia="宋体" w:cs="Times New Roman"/>
                <w:i/>
                <w:sz w:val="24"/>
                <w:szCs w:val="24"/>
              </w:rPr>
            </m:ctrlPr>
          </m:sub>
        </m:sSub>
      </m:oMath>
      <w:r>
        <w:rPr>
          <w:rFonts w:hint="eastAsia" w:hAnsi="Cambria Math" w:cs="Times New Roman"/>
          <w:i w:val="0"/>
          <w:sz w:val="21"/>
          <w:szCs w:val="21"/>
          <w:lang w:val="en-US" w:eastAsia="zh-CN"/>
        </w:rPr>
        <w:t xml:space="preserve">                                          </w:t>
      </w:r>
      <w:r>
        <w:rPr>
          <w:rFonts w:hint="eastAsia" w:hAnsi="Cambria Math" w:cs="Times New Roman"/>
          <w:i w:val="0"/>
          <w:sz w:val="24"/>
          <w:szCs w:val="24"/>
          <w:lang w:val="en-US" w:eastAsia="zh-CN"/>
        </w:rPr>
        <w:t>（公式1）</w:t>
      </w:r>
      <w:r>
        <w:rPr>
          <w:sz w:val="21"/>
          <w:szCs w:val="21"/>
        </w:rPr>
        <w:commentReference w:id="41"/>
      </w:r>
    </w:p>
    <w:p w14:paraId="65B86B65">
      <w:pPr>
        <w:keepNext w:val="0"/>
        <w:keepLines w:val="0"/>
        <w:pageBreakBefore w:val="0"/>
        <w:widowControl/>
        <w:kinsoku/>
        <w:wordWrap/>
        <w:overflowPunct/>
        <w:topLinePunct w:val="0"/>
        <w:autoSpaceDE/>
        <w:autoSpaceDN/>
        <w:bidi w:val="0"/>
        <w:adjustRightInd/>
        <w:snapToGrid/>
        <w:spacing w:line="240" w:lineRule="auto"/>
        <w:ind w:left="480" w:leftChars="200"/>
        <w:jc w:val="left"/>
        <w:textAlignment w:val="auto"/>
        <w:rPr>
          <w:rFonts w:hint="default" w:hAnsi="Cambria Math" w:eastAsia="宋体" w:cs="Times New Roman"/>
          <w:bCs/>
          <w:i w:val="0"/>
          <w:sz w:val="24"/>
          <w:szCs w:val="24"/>
        </w:rPr>
      </w:pPr>
      <m:oMathPara>
        <m:oMath>
          <m:r>
            <m:rPr/>
            <w:rPr>
              <w:rFonts w:hint="default" w:ascii="Cambria Math" w:hAnsi="Cambria Math" w:eastAsia="宋体" w:cs="Times New Roman"/>
              <w:sz w:val="24"/>
              <w:szCs w:val="24"/>
            </w:rPr>
            <m:t>s.t</m:t>
          </m:r>
          <m:d>
            <m:dPr>
              <m:begChr m:val="{"/>
              <m:endChr m:val=""/>
              <m:ctrlPr>
                <w:rPr>
                  <w:rFonts w:hint="default" w:ascii="Cambria Math" w:hAnsi="Cambria Math" w:eastAsia="宋体" w:cs="Times New Roman"/>
                  <w:bCs/>
                  <w:i/>
                  <w:sz w:val="24"/>
                  <w:szCs w:val="24"/>
                </w:rPr>
              </m:ctrlPr>
            </m:dPr>
            <m:e>
              <m:eqArr>
                <m:eqArrPr>
                  <m:ctrlPr>
                    <w:rPr>
                      <w:rFonts w:hint="default" w:ascii="Cambria Math" w:hAnsi="Cambria Math" w:eastAsia="宋体" w:cs="Times New Roman"/>
                      <w:bCs/>
                      <w:i/>
                      <w:sz w:val="24"/>
                      <w:szCs w:val="24"/>
                    </w:rPr>
                  </m:ctrlPr>
                </m:eqArrPr>
                <m:e>
                  <m:nary>
                    <m:naryPr>
                      <m:chr m:val="∑"/>
                      <m:limLoc m:val="undOvr"/>
                      <m:ctrlPr>
                        <w:rPr>
                          <w:rFonts w:hint="default" w:ascii="Cambria Math" w:hAnsi="Cambria Math" w:eastAsia="宋体" w:cs="Times New Roman"/>
                          <w:bCs/>
                          <w:i/>
                          <w:sz w:val="24"/>
                          <w:szCs w:val="24"/>
                        </w:rPr>
                      </m:ctrlPr>
                    </m:naryPr>
                    <m:sub>
                      <m:r>
                        <m:rPr/>
                        <w:rPr>
                          <w:rFonts w:hint="default" w:ascii="Cambria Math" w:hAnsi="Cambria Math" w:eastAsia="宋体" w:cs="Times New Roman"/>
                          <w:sz w:val="24"/>
                          <w:szCs w:val="24"/>
                        </w:rPr>
                        <m:t>i=1</m:t>
                      </m:r>
                      <m:ctrlPr>
                        <w:rPr>
                          <w:rFonts w:hint="default" w:ascii="Cambria Math" w:hAnsi="Cambria Math" w:eastAsia="宋体" w:cs="Times New Roman"/>
                          <w:bCs/>
                          <w:i/>
                          <w:sz w:val="24"/>
                          <w:szCs w:val="24"/>
                        </w:rPr>
                      </m:ctrlPr>
                    </m:sub>
                    <m:sup>
                      <m:r>
                        <m:rPr/>
                        <w:rPr>
                          <w:rFonts w:hint="default" w:ascii="Cambria Math" w:hAnsi="Cambria Math" w:eastAsia="宋体" w:cs="Times New Roman"/>
                          <w:sz w:val="24"/>
                          <w:szCs w:val="24"/>
                        </w:rPr>
                        <m:t>m</m:t>
                      </m:r>
                      <m:ctrlPr>
                        <w:rPr>
                          <w:rFonts w:hint="default" w:ascii="Cambria Math" w:hAnsi="Cambria Math" w:eastAsia="宋体" w:cs="Times New Roman"/>
                          <w:bCs/>
                          <w:i/>
                          <w:sz w:val="24"/>
                          <w:szCs w:val="24"/>
                        </w:rPr>
                      </m:ctrlPr>
                    </m:sup>
                    <m:e>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θ</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i</m:t>
                          </m:r>
                          <m:ctrlPr>
                            <w:rPr>
                              <w:rFonts w:hint="default" w:ascii="Cambria Math" w:hAnsi="Cambria Math" w:eastAsia="宋体" w:cs="Times New Roman"/>
                              <w:bCs/>
                              <w:i/>
                              <w:sz w:val="24"/>
                              <w:szCs w:val="24"/>
                            </w:rPr>
                          </m:ctrlPr>
                        </m:sub>
                      </m:sSub>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X</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ij</m:t>
                          </m:r>
                          <m:ctrlPr>
                            <w:rPr>
                              <w:rFonts w:hint="default" w:ascii="Cambria Math" w:hAnsi="Cambria Math" w:eastAsia="宋体" w:cs="Times New Roman"/>
                              <w:bCs/>
                              <w:i/>
                              <w:sz w:val="24"/>
                              <w:szCs w:val="24"/>
                            </w:rPr>
                          </m:ctrlPr>
                        </m:sub>
                      </m:sSub>
                      <m:r>
                        <m:rPr/>
                        <w:rPr>
                          <w:rFonts w:hint="default" w:ascii="Cambria Math" w:hAnsi="Cambria Math" w:eastAsia="宋体" w:cs="Times New Roman"/>
                          <w:sz w:val="24"/>
                          <w:szCs w:val="24"/>
                        </w:rPr>
                        <m:t>≤</m:t>
                      </m:r>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TQ</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k</m:t>
                          </m:r>
                          <m:ctrlPr>
                            <w:rPr>
                              <w:rFonts w:hint="default" w:ascii="Cambria Math" w:hAnsi="Cambria Math" w:eastAsia="宋体" w:cs="Times New Roman"/>
                              <w:bCs/>
                              <w:i/>
                              <w:sz w:val="24"/>
                              <w:szCs w:val="24"/>
                            </w:rPr>
                          </m:ctrlPr>
                        </m:sub>
                      </m:sSub>
                      <m:r>
                        <m:rPr/>
                        <w:rPr>
                          <w:rFonts w:hint="default" w:ascii="Cambria Math" w:hAnsi="Cambria Math" w:eastAsia="宋体" w:cs="Times New Roman"/>
                          <w:sz w:val="24"/>
                          <w:szCs w:val="24"/>
                        </w:rPr>
                        <m:t>∙</m:t>
                      </m:r>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X</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 xml:space="preserve">kj                </m:t>
                          </m:r>
                          <m:ctrlPr>
                            <w:rPr>
                              <w:rFonts w:hint="default" w:ascii="Cambria Math" w:hAnsi="Cambria Math" w:eastAsia="宋体" w:cs="Times New Roman"/>
                              <w:bCs/>
                              <w:i/>
                              <w:sz w:val="24"/>
                              <w:szCs w:val="24"/>
                            </w:rPr>
                          </m:ctrlPr>
                        </m:sub>
                      </m:sSub>
                      <m:ctrlPr>
                        <w:rPr>
                          <w:rFonts w:hint="default" w:ascii="Cambria Math" w:hAnsi="Cambria Math" w:eastAsia="宋体" w:cs="Times New Roman"/>
                          <w:bCs/>
                          <w:i/>
                          <w:sz w:val="24"/>
                          <w:szCs w:val="24"/>
                        </w:rPr>
                      </m:ctrlPr>
                    </m:e>
                  </m:nary>
                  <m:r>
                    <m:rPr/>
                    <w:rPr>
                      <w:rFonts w:hint="default" w:ascii="Cambria Math" w:hAnsi="Cambria Math" w:eastAsia="宋体" w:cs="Times New Roman"/>
                      <w:sz w:val="24"/>
                      <w:szCs w:val="24"/>
                    </w:rPr>
                    <m:t xml:space="preserve">  ∀j=1,2,3,∙∙∙,</m:t>
                  </m:r>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n</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1</m:t>
                      </m:r>
                      <m:ctrlPr>
                        <w:rPr>
                          <w:rFonts w:hint="default" w:ascii="Cambria Math" w:hAnsi="Cambria Math" w:eastAsia="宋体" w:cs="Times New Roman"/>
                          <w:bCs/>
                          <w:i/>
                          <w:sz w:val="24"/>
                          <w:szCs w:val="24"/>
                        </w:rPr>
                      </m:ctrlPr>
                    </m:sub>
                  </m:sSub>
                  <m:ctrlPr>
                    <w:rPr>
                      <w:rFonts w:hint="default" w:ascii="Cambria Math" w:hAnsi="Cambria Math" w:eastAsia="宋体" w:cs="Times New Roman"/>
                      <w:bCs/>
                      <w:i/>
                      <w:sz w:val="24"/>
                      <w:szCs w:val="24"/>
                    </w:rPr>
                  </m:ctrlPr>
                </m:e>
                <m:e>
                  <m:nary>
                    <m:naryPr>
                      <m:chr m:val="∑"/>
                      <m:limLoc m:val="undOvr"/>
                      <m:ctrlPr>
                        <w:rPr>
                          <w:rFonts w:hint="default" w:ascii="Cambria Math" w:hAnsi="Cambria Math" w:eastAsia="宋体" w:cs="Times New Roman"/>
                          <w:bCs/>
                          <w:i/>
                          <w:sz w:val="24"/>
                          <w:szCs w:val="24"/>
                        </w:rPr>
                      </m:ctrlPr>
                    </m:naryPr>
                    <m:sub>
                      <m:r>
                        <m:rPr/>
                        <w:rPr>
                          <w:rFonts w:hint="default" w:ascii="Cambria Math" w:hAnsi="Cambria Math" w:eastAsia="宋体" w:cs="Times New Roman"/>
                          <w:sz w:val="24"/>
                          <w:szCs w:val="24"/>
                        </w:rPr>
                        <m:t>i=1</m:t>
                      </m:r>
                      <m:ctrlPr>
                        <w:rPr>
                          <w:rFonts w:hint="default" w:ascii="Cambria Math" w:hAnsi="Cambria Math" w:eastAsia="宋体" w:cs="Times New Roman"/>
                          <w:bCs/>
                          <w:i/>
                          <w:sz w:val="24"/>
                          <w:szCs w:val="24"/>
                        </w:rPr>
                      </m:ctrlPr>
                    </m:sub>
                    <m:sup>
                      <m:r>
                        <m:rPr/>
                        <w:rPr>
                          <w:rFonts w:hint="default" w:ascii="Cambria Math" w:hAnsi="Cambria Math" w:eastAsia="宋体" w:cs="Times New Roman"/>
                          <w:sz w:val="24"/>
                          <w:szCs w:val="24"/>
                        </w:rPr>
                        <m:t>m</m:t>
                      </m:r>
                      <m:ctrlPr>
                        <w:rPr>
                          <w:rFonts w:hint="default" w:ascii="Cambria Math" w:hAnsi="Cambria Math" w:eastAsia="宋体" w:cs="Times New Roman"/>
                          <w:bCs/>
                          <w:i/>
                          <w:sz w:val="24"/>
                          <w:szCs w:val="24"/>
                        </w:rPr>
                      </m:ctrlPr>
                    </m:sup>
                    <m:e>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θ</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i</m:t>
                          </m:r>
                          <m:ctrlPr>
                            <w:rPr>
                              <w:rFonts w:hint="default" w:ascii="Cambria Math" w:hAnsi="Cambria Math" w:eastAsia="宋体" w:cs="Times New Roman"/>
                              <w:bCs/>
                              <w:i/>
                              <w:sz w:val="24"/>
                              <w:szCs w:val="24"/>
                            </w:rPr>
                          </m:ctrlPr>
                        </m:sub>
                      </m:sSub>
                      <m:ctrlPr>
                        <w:rPr>
                          <w:rFonts w:hint="default" w:ascii="Cambria Math" w:hAnsi="Cambria Math" w:eastAsia="宋体" w:cs="Times New Roman"/>
                          <w:bCs/>
                          <w:i/>
                          <w:sz w:val="24"/>
                          <w:szCs w:val="24"/>
                        </w:rPr>
                      </m:ctrlPr>
                    </m:e>
                  </m:nary>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Y</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ij</m:t>
                      </m:r>
                      <m:ctrlPr>
                        <w:rPr>
                          <w:rFonts w:hint="default" w:ascii="Cambria Math" w:hAnsi="Cambria Math" w:eastAsia="宋体" w:cs="Times New Roman"/>
                          <w:bCs/>
                          <w:i/>
                          <w:sz w:val="24"/>
                          <w:szCs w:val="24"/>
                        </w:rPr>
                      </m:ctrlPr>
                    </m:sub>
                  </m:sSub>
                  <m:r>
                    <m:rPr/>
                    <w:rPr>
                      <w:rFonts w:hint="default" w:ascii="Cambria Math" w:hAnsi="Cambria Math" w:eastAsia="宋体" w:cs="Times New Roman"/>
                      <w:sz w:val="24"/>
                      <w:szCs w:val="24"/>
                    </w:rPr>
                    <m:t>≥</m:t>
                  </m:r>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Y</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kj</m:t>
                      </m:r>
                      <m:ctrlPr>
                        <w:rPr>
                          <w:rFonts w:hint="default" w:ascii="Cambria Math" w:hAnsi="Cambria Math" w:eastAsia="宋体" w:cs="Times New Roman"/>
                          <w:bCs/>
                          <w:i/>
                          <w:sz w:val="24"/>
                          <w:szCs w:val="24"/>
                        </w:rPr>
                      </m:ctrlPr>
                    </m:sub>
                  </m:sSub>
                  <m:r>
                    <m:rPr/>
                    <w:rPr>
                      <w:rFonts w:hint="default" w:ascii="Cambria Math" w:hAnsi="Cambria Math" w:eastAsia="宋体" w:cs="Times New Roman"/>
                      <w:sz w:val="24"/>
                      <w:szCs w:val="24"/>
                    </w:rPr>
                    <m:t xml:space="preserve">                         ∀j=1,2,3,∙∙∙,</m:t>
                  </m:r>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n</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2</m:t>
                      </m:r>
                      <m:ctrlPr>
                        <w:rPr>
                          <w:rFonts w:hint="default" w:ascii="Cambria Math" w:hAnsi="Cambria Math" w:eastAsia="宋体" w:cs="Times New Roman"/>
                          <w:bCs/>
                          <w:i/>
                          <w:sz w:val="24"/>
                          <w:szCs w:val="24"/>
                        </w:rPr>
                      </m:ctrlPr>
                    </m:sub>
                  </m:sSub>
                  <m:ctrlPr>
                    <w:rPr>
                      <w:rFonts w:hint="default" w:ascii="Cambria Math" w:hAnsi="Cambria Math" w:eastAsia="宋体" w:cs="Times New Roman"/>
                      <w:bCs/>
                      <w:i/>
                      <w:sz w:val="24"/>
                      <w:szCs w:val="24"/>
                    </w:rPr>
                  </m:ctrlPr>
                </m:e>
                <m:e>
                  <m:nary>
                    <m:naryPr>
                      <m:chr m:val="∑"/>
                      <m:limLoc m:val="undOvr"/>
                      <m:ctrlPr>
                        <w:rPr>
                          <w:rFonts w:hint="default" w:ascii="Cambria Math" w:hAnsi="Cambria Math" w:eastAsia="宋体" w:cs="Times New Roman"/>
                          <w:i/>
                          <w:sz w:val="24"/>
                          <w:szCs w:val="24"/>
                        </w:rPr>
                      </m:ctrlPr>
                    </m:naryPr>
                    <m:sub>
                      <m:r>
                        <m:rPr/>
                        <w:rPr>
                          <w:rFonts w:hint="default" w:ascii="Cambria Math" w:hAnsi="Cambria Math" w:eastAsia="宋体" w:cs="Times New Roman"/>
                          <w:sz w:val="24"/>
                          <w:szCs w:val="24"/>
                        </w:rPr>
                        <m:t>i=1</m:t>
                      </m:r>
                      <m:ctrlPr>
                        <w:rPr>
                          <w:rFonts w:hint="default" w:ascii="Cambria Math" w:hAnsi="Cambria Math" w:eastAsia="宋体" w:cs="Times New Roman"/>
                          <w:i/>
                          <w:sz w:val="24"/>
                          <w:szCs w:val="24"/>
                        </w:rPr>
                      </m:ctrlPr>
                    </m:sub>
                    <m:sup>
                      <m:r>
                        <m:rPr/>
                        <w:rPr>
                          <w:rFonts w:hint="default" w:ascii="Cambria Math" w:hAnsi="Cambria Math" w:eastAsia="宋体" w:cs="Times New Roman"/>
                          <w:sz w:val="24"/>
                          <w:szCs w:val="24"/>
                        </w:rPr>
                        <m:t>m</m:t>
                      </m:r>
                      <m:ctrlPr>
                        <w:rPr>
                          <w:rFonts w:hint="default" w:ascii="Cambria Math" w:hAnsi="Cambria Math" w:eastAsia="宋体" w:cs="Times New Roman"/>
                          <w:i/>
                          <w:sz w:val="24"/>
                          <w:szCs w:val="24"/>
                        </w:rPr>
                      </m:ctrlPr>
                    </m:sup>
                    <m:e>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θ</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i</m:t>
                          </m:r>
                          <m:ctrlPr>
                            <w:rPr>
                              <w:rFonts w:hint="default" w:ascii="Cambria Math" w:hAnsi="Cambria Math" w:eastAsia="宋体" w:cs="Times New Roman"/>
                              <w:bCs/>
                              <w:i/>
                              <w:sz w:val="24"/>
                              <w:szCs w:val="24"/>
                            </w:rPr>
                          </m:ctrlPr>
                        </m:sub>
                      </m:sSub>
                      <m:ctrlPr>
                        <w:rPr>
                          <w:rFonts w:hint="default" w:ascii="Cambria Math" w:hAnsi="Cambria Math" w:eastAsia="宋体" w:cs="Times New Roman"/>
                          <w:i/>
                          <w:sz w:val="24"/>
                          <w:szCs w:val="24"/>
                        </w:rPr>
                      </m:ctrlPr>
                    </m:e>
                  </m:nary>
                  <m:r>
                    <m:rPr/>
                    <w:rPr>
                      <w:rFonts w:hint="default" w:ascii="Cambria Math" w:hAnsi="Cambria Math" w:eastAsia="宋体" w:cs="Times New Roman"/>
                      <w:sz w:val="24"/>
                      <w:szCs w:val="24"/>
                    </w:rPr>
                    <m:t xml:space="preserve">=1                       </m:t>
                  </m:r>
                  <m:sSub>
                    <m:sSubPr>
                      <m:ctrlPr>
                        <w:rPr>
                          <w:rFonts w:hint="default" w:ascii="Cambria Math" w:hAnsi="Cambria Math" w:eastAsia="宋体" w:cs="Times New Roman"/>
                          <w:bCs/>
                          <w:i/>
                          <w:sz w:val="24"/>
                          <w:szCs w:val="24"/>
                        </w:rPr>
                      </m:ctrlPr>
                    </m:sSubPr>
                    <m:e>
                      <m:r>
                        <m:rPr/>
                        <w:rPr>
                          <w:rFonts w:hint="default" w:ascii="Cambria Math" w:hAnsi="Cambria Math" w:eastAsia="宋体" w:cs="Times New Roman"/>
                          <w:sz w:val="24"/>
                          <w:szCs w:val="24"/>
                        </w:rPr>
                        <m:t>θ</m:t>
                      </m:r>
                      <m:ctrlPr>
                        <w:rPr>
                          <w:rFonts w:hint="default" w:ascii="Cambria Math" w:hAnsi="Cambria Math" w:eastAsia="宋体" w:cs="Times New Roman"/>
                          <w:bCs/>
                          <w:i/>
                          <w:sz w:val="24"/>
                          <w:szCs w:val="24"/>
                        </w:rPr>
                      </m:ctrlPr>
                    </m:e>
                    <m:sub>
                      <m:r>
                        <m:rPr/>
                        <w:rPr>
                          <w:rFonts w:hint="default" w:ascii="Cambria Math" w:hAnsi="Cambria Math" w:eastAsia="宋体" w:cs="Times New Roman"/>
                          <w:sz w:val="24"/>
                          <w:szCs w:val="24"/>
                        </w:rPr>
                        <m:t>i</m:t>
                      </m:r>
                      <m:ctrlPr>
                        <w:rPr>
                          <w:rFonts w:hint="default" w:ascii="Cambria Math" w:hAnsi="Cambria Math" w:eastAsia="宋体" w:cs="Times New Roman"/>
                          <w:bCs/>
                          <w:i/>
                          <w:sz w:val="24"/>
                          <w:szCs w:val="24"/>
                        </w:rPr>
                      </m:ctrlPr>
                    </m:sub>
                  </m:sSub>
                  <m:r>
                    <m:rPr/>
                    <w:rPr>
                      <w:rFonts w:hint="default" w:ascii="Cambria Math" w:hAnsi="Cambria Math" w:eastAsia="宋体" w:cs="Times New Roman"/>
                      <w:sz w:val="24"/>
                      <w:szCs w:val="24"/>
                    </w:rPr>
                    <m:t>≥0,i=1,2,3,∙∙∙,m</m:t>
                  </m:r>
                  <m:r>
                    <m:rPr>
                      <m:sty m:val="p"/>
                    </m:rPr>
                    <w:commentReference w:id="42"/>
                  </m:r>
                  <m:ctrlPr>
                    <w:rPr>
                      <w:rFonts w:hint="default" w:ascii="Cambria Math" w:hAnsi="Cambria Math" w:eastAsia="宋体" w:cs="Times New Roman"/>
                      <w:bCs/>
                      <w:i/>
                      <w:sz w:val="24"/>
                      <w:szCs w:val="24"/>
                    </w:rPr>
                  </m:ctrlPr>
                </m:e>
              </m:eqArr>
              <m:ctrlPr>
                <w:rPr>
                  <w:rFonts w:hint="default" w:ascii="Cambria Math" w:hAnsi="Cambria Math" w:eastAsia="宋体" w:cs="Times New Roman"/>
                  <w:bCs/>
                  <w:i/>
                  <w:sz w:val="24"/>
                  <w:szCs w:val="24"/>
                </w:rPr>
              </m:ctrlPr>
            </m:e>
          </m:d>
        </m:oMath>
      </m:oMathPara>
    </w:p>
    <w:p w14:paraId="4F361162">
      <w:pPr>
        <w:keepNext w:val="0"/>
        <w:keepLines w:val="0"/>
        <w:pageBreakBefore w:val="0"/>
        <w:widowControl/>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为进一步优化运算能力，引入松弛变量</w:t>
      </w:r>
      <m:oMath>
        <m:sSubSup>
          <m:sSubSupPr>
            <m:ctrlPr>
              <w:rPr>
                <w:rFonts w:hint="eastAsia" w:ascii="Cambria Math" w:hAnsi="Cambria Math" w:eastAsia="宋体" w:cs="宋体"/>
                <w:sz w:val="24"/>
                <w:szCs w:val="24"/>
              </w:rPr>
            </m:ctrlPr>
          </m:sSubSupPr>
          <m:e>
            <m:r>
              <m:rPr>
                <m:sty m:val="p"/>
              </m:rPr>
              <w:rPr>
                <w:rFonts w:hint="eastAsia" w:ascii="Cambria Math" w:hAnsi="Cambria Math" w:eastAsia="宋体" w:cs="宋体"/>
                <w:sz w:val="24"/>
                <w:szCs w:val="24"/>
              </w:rPr>
              <m:t>S</m:t>
            </m:r>
            <m:ctrlPr>
              <w:rPr>
                <w:rFonts w:hint="eastAsia" w:ascii="Cambria Math" w:hAnsi="Cambria Math" w:eastAsia="宋体" w:cs="宋体"/>
                <w:sz w:val="24"/>
                <w:szCs w:val="24"/>
              </w:rPr>
            </m:ctrlPr>
          </m:e>
          <m:sub>
            <m:r>
              <m:rPr>
                <m:sty m:val="p"/>
              </m:rPr>
              <w:rPr>
                <w:rFonts w:hint="eastAsia" w:ascii="Cambria Math" w:hAnsi="Cambria Math" w:eastAsia="宋体" w:cs="宋体"/>
                <w:sz w:val="24"/>
                <w:szCs w:val="24"/>
              </w:rPr>
              <m:t>i</m:t>
            </m:r>
            <m:ctrlPr>
              <w:rPr>
                <w:rFonts w:hint="eastAsia" w:ascii="Cambria Math" w:hAnsi="Cambria Math" w:eastAsia="宋体" w:cs="宋体"/>
                <w:sz w:val="24"/>
                <w:szCs w:val="24"/>
              </w:rPr>
            </m:ctrlPr>
          </m:sub>
          <m:sup>
            <m:r>
              <m:rPr>
                <m:sty m:val="p"/>
              </m:rPr>
              <w:rPr>
                <w:rFonts w:hint="eastAsia" w:ascii="Cambria Math" w:hAnsi="Cambria Math" w:eastAsia="宋体" w:cs="宋体"/>
                <w:sz w:val="24"/>
                <w:szCs w:val="24"/>
              </w:rPr>
              <m:t>−</m:t>
            </m:r>
            <m:ctrlPr>
              <w:rPr>
                <w:rFonts w:hint="eastAsia" w:ascii="Cambria Math" w:hAnsi="Cambria Math" w:eastAsia="宋体" w:cs="宋体"/>
                <w:sz w:val="24"/>
                <w:szCs w:val="24"/>
              </w:rPr>
            </m:ctrlPr>
          </m:sup>
        </m:sSubSup>
        <m:r>
          <m:rPr>
            <m:sty m:val="p"/>
          </m:rPr>
          <w:rPr>
            <w:rFonts w:hint="eastAsia" w:ascii="Cambria Math" w:hAnsi="Cambria Math" w:eastAsia="宋体" w:cs="宋体"/>
            <w:sz w:val="24"/>
            <w:szCs w:val="24"/>
          </w:rPr>
          <m:t>,</m:t>
        </m:r>
        <m:sSubSup>
          <m:sSubSupPr>
            <m:ctrlPr>
              <w:rPr>
                <w:rFonts w:hint="eastAsia" w:ascii="Cambria Math" w:hAnsi="Cambria Math" w:eastAsia="宋体" w:cs="宋体"/>
                <w:sz w:val="24"/>
                <w:szCs w:val="24"/>
              </w:rPr>
            </m:ctrlPr>
          </m:sSubSupPr>
          <m:e>
            <m:r>
              <m:rPr>
                <m:sty m:val="p"/>
              </m:rPr>
              <w:rPr>
                <w:rFonts w:hint="eastAsia" w:ascii="Cambria Math" w:hAnsi="Cambria Math" w:eastAsia="宋体" w:cs="宋体"/>
                <w:sz w:val="24"/>
                <w:szCs w:val="24"/>
              </w:rPr>
              <m:t>S</m:t>
            </m:r>
            <m:ctrlPr>
              <w:rPr>
                <w:rFonts w:hint="eastAsia" w:ascii="Cambria Math" w:hAnsi="Cambria Math" w:eastAsia="宋体" w:cs="宋体"/>
                <w:sz w:val="24"/>
                <w:szCs w:val="24"/>
              </w:rPr>
            </m:ctrlPr>
          </m:e>
          <m:sub>
            <m:r>
              <m:rPr>
                <m:sty m:val="p"/>
              </m:rPr>
              <w:rPr>
                <w:rFonts w:hint="eastAsia" w:ascii="Cambria Math" w:hAnsi="Cambria Math" w:eastAsia="宋体" w:cs="宋体"/>
                <w:sz w:val="24"/>
                <w:szCs w:val="24"/>
              </w:rPr>
              <m:t>j</m:t>
            </m:r>
            <m:ctrlPr>
              <w:rPr>
                <w:rFonts w:hint="eastAsia" w:ascii="Cambria Math" w:hAnsi="Cambria Math" w:eastAsia="宋体" w:cs="宋体"/>
                <w:sz w:val="24"/>
                <w:szCs w:val="24"/>
              </w:rPr>
            </m:ctrlPr>
          </m:sub>
          <m:sup>
            <m:r>
              <m:rPr>
                <m:sty m:val="p"/>
              </m:rPr>
              <w:rPr>
                <w:rFonts w:hint="eastAsia" w:ascii="Cambria Math" w:hAnsi="Cambria Math" w:eastAsia="宋体" w:cs="宋体"/>
                <w:sz w:val="24"/>
                <w:szCs w:val="24"/>
              </w:rPr>
              <m:t>+</m:t>
            </m:r>
            <m:ctrlPr>
              <w:rPr>
                <w:rFonts w:hint="eastAsia" w:ascii="Cambria Math" w:hAnsi="Cambria Math" w:eastAsia="宋体" w:cs="宋体"/>
                <w:sz w:val="24"/>
                <w:szCs w:val="24"/>
              </w:rPr>
            </m:ctrlPr>
          </m:sup>
        </m:sSubSup>
      </m:oMath>
      <w:r>
        <w:rPr>
          <w:rFonts w:hint="eastAsia" w:ascii="宋体" w:hAnsi="宋体" w:eastAsia="宋体" w:cs="宋体"/>
          <w:sz w:val="24"/>
          <w:szCs w:val="24"/>
        </w:rPr>
        <w:t>和非阿基米德数</w:t>
      </w:r>
      <m:oMath>
        <m:r>
          <m:rPr>
            <m:sty m:val="p"/>
          </m:rPr>
          <w:rPr>
            <w:rFonts w:hint="eastAsia" w:ascii="Cambria Math" w:hAnsi="Cambria Math" w:eastAsia="宋体" w:cs="宋体"/>
            <w:sz w:val="24"/>
            <w:szCs w:val="24"/>
          </w:rPr>
          <m:t>ε</m:t>
        </m:r>
      </m:oMath>
      <w:r>
        <w:rPr>
          <w:rFonts w:hint="eastAsia" w:ascii="宋体" w:hAnsi="宋体" w:eastAsia="宋体" w:cs="宋体"/>
          <w:sz w:val="24"/>
          <w:szCs w:val="24"/>
        </w:rPr>
        <w:t>。修正后的BCC线性规划模型具体表达形式如下：</w:t>
      </w:r>
    </w:p>
    <w:p w14:paraId="017BD3E9">
      <w:pPr>
        <w:keepNext w:val="0"/>
        <w:keepLines w:val="0"/>
        <w:pageBreakBefore w:val="0"/>
        <w:widowControl/>
        <w:tabs>
          <w:tab w:val="left" w:pos="312"/>
        </w:tabs>
        <w:kinsoku/>
        <w:wordWrap/>
        <w:overflowPunct/>
        <w:topLinePunct w:val="0"/>
        <w:autoSpaceDE/>
        <w:autoSpaceDN/>
        <w:bidi w:val="0"/>
        <w:adjustRightInd/>
        <w:snapToGrid/>
        <w:spacing w:line="240" w:lineRule="auto"/>
        <w:ind w:firstLine="720" w:firstLineChars="300"/>
        <w:jc w:val="right"/>
        <w:textAlignment w:val="auto"/>
        <w:rPr>
          <w:rFonts w:hint="default" w:ascii="Times New Roman" w:hAnsi="Times New Roman" w:eastAsia="宋体" w:cs="Times New Roman"/>
          <w:sz w:val="21"/>
          <w:szCs w:val="21"/>
          <w:lang w:val="en-US" w:eastAsia="zh-CN"/>
        </w:rPr>
      </w:pPr>
      <m:oMath>
        <m:r>
          <m:rPr/>
          <w:rPr>
            <w:rFonts w:hint="default" w:ascii="Cambria Math" w:hAnsi="Cambria Math" w:cs="Times New Roman"/>
            <w:sz w:val="24"/>
            <w:szCs w:val="24"/>
          </w:rPr>
          <m:t>minT</m:t>
        </m:r>
        <m:sSub>
          <m:sSubPr>
            <m:ctrlPr>
              <w:rPr>
                <w:rFonts w:hint="default" w:ascii="Cambria Math" w:hAnsi="Cambria Math" w:cs="Times New Roman"/>
                <w:i/>
                <w:sz w:val="24"/>
                <w:szCs w:val="24"/>
              </w:rPr>
            </m:ctrlPr>
          </m:sSubPr>
          <m:e>
            <m:r>
              <m:rPr/>
              <w:rPr>
                <w:rFonts w:hint="default" w:ascii="Cambria Math" w:hAnsi="Cambria Math" w:cs="Times New Roman"/>
                <w:sz w:val="24"/>
                <w:szCs w:val="24"/>
              </w:rPr>
              <m:t>Q</m:t>
            </m:r>
            <m:ctrlPr>
              <w:rPr>
                <w:rFonts w:hint="default" w:ascii="Cambria Math" w:hAnsi="Cambria Math" w:cs="Times New Roman"/>
                <w:i/>
                <w:sz w:val="24"/>
                <w:szCs w:val="24"/>
              </w:rPr>
            </m:ctrlPr>
          </m:e>
          <m:sub>
            <m:r>
              <m:rPr/>
              <w:rPr>
                <w:rFonts w:hint="default" w:ascii="Cambria Math" w:hAnsi="Cambria Math" w:cs="Times New Roman"/>
                <w:sz w:val="24"/>
                <w:szCs w:val="24"/>
              </w:rPr>
              <m:t>k</m:t>
            </m:r>
            <m:ctrlPr>
              <w:rPr>
                <w:rFonts w:hint="default" w:ascii="Cambria Math" w:hAnsi="Cambria Math" w:cs="Times New Roman"/>
                <w:i/>
                <w:sz w:val="24"/>
                <w:szCs w:val="24"/>
              </w:rPr>
            </m:ctrlPr>
          </m:sub>
        </m:sSub>
        <m:r>
          <m:rPr/>
          <w:rPr>
            <w:rFonts w:hint="default" w:ascii="Cambria Math" w:hAnsi="Cambria Math" w:eastAsia="微软雅黑" w:cs="Times New Roman"/>
            <w:sz w:val="24"/>
            <w:szCs w:val="24"/>
          </w:rPr>
          <m:t>−</m:t>
        </m:r>
        <m:r>
          <m:rPr/>
          <w:rPr>
            <w:rFonts w:hint="default" w:ascii="Cambria Math" w:hAnsi="Cambria Math" w:cs="Times New Roman"/>
            <w:sz w:val="24"/>
            <w:szCs w:val="24"/>
          </w:rPr>
          <m:t>ε</m:t>
        </m:r>
        <m:d>
          <m:dPr>
            <m:ctrlPr>
              <w:rPr>
                <w:rFonts w:hint="default" w:ascii="Cambria Math" w:hAnsi="Cambria Math" w:cs="Times New Roman"/>
                <w:i/>
                <w:sz w:val="24"/>
                <w:szCs w:val="24"/>
              </w:rPr>
            </m:ctrlPr>
          </m:dPr>
          <m:e>
            <m:nary>
              <m:naryPr>
                <m:chr m:val="∑"/>
                <m:limLoc m:val="subSup"/>
                <m:ctrlPr>
                  <w:rPr>
                    <w:rFonts w:hint="default" w:ascii="Cambria Math" w:hAnsi="Cambria Math" w:cs="Times New Roman"/>
                    <w:i/>
                    <w:sz w:val="24"/>
                    <w:szCs w:val="24"/>
                  </w:rPr>
                </m:ctrlPr>
              </m:naryPr>
              <m:sub>
                <m:r>
                  <m:rPr/>
                  <w:rPr>
                    <w:rFonts w:hint="default" w:ascii="Cambria Math" w:hAnsi="Cambria Math" w:cs="Times New Roman"/>
                    <w:sz w:val="24"/>
                    <w:szCs w:val="24"/>
                  </w:rPr>
                  <m:t>i=1</m:t>
                </m:r>
                <m:ctrlPr>
                  <w:rPr>
                    <w:rFonts w:hint="default" w:ascii="Cambria Math" w:hAnsi="Cambria Math" w:cs="Times New Roman"/>
                    <w:i/>
                    <w:sz w:val="24"/>
                    <w:szCs w:val="24"/>
                  </w:rPr>
                </m:ctrlPr>
              </m:sub>
              <m:sup>
                <m:sSub>
                  <m:sSubPr>
                    <m:ctrlPr>
                      <w:rPr>
                        <w:rFonts w:hint="default" w:ascii="Cambria Math" w:hAnsi="Cambria Math" w:cs="Times New Roman"/>
                        <w:i/>
                        <w:sz w:val="24"/>
                        <w:szCs w:val="24"/>
                      </w:rPr>
                    </m:ctrlPr>
                  </m:sSubPr>
                  <m:e>
                    <m:r>
                      <m:rPr/>
                      <w:rPr>
                        <w:rFonts w:hint="default" w:ascii="Cambria Math" w:hAnsi="Cambria Math" w:cs="Times New Roman"/>
                        <w:sz w:val="24"/>
                        <w:szCs w:val="24"/>
                      </w:rPr>
                      <m:t>n</m:t>
                    </m:r>
                    <m:ctrlPr>
                      <w:rPr>
                        <w:rFonts w:hint="default" w:ascii="Cambria Math" w:hAnsi="Cambria Math" w:cs="Times New Roman"/>
                        <w:i/>
                        <w:sz w:val="24"/>
                        <w:szCs w:val="24"/>
                      </w:rPr>
                    </m:ctrlPr>
                  </m:e>
                  <m:sub>
                    <m:r>
                      <m:rPr/>
                      <w:rPr>
                        <w:rFonts w:hint="default" w:ascii="Cambria Math" w:hAnsi="Cambria Math" w:cs="Times New Roman"/>
                        <w:sz w:val="24"/>
                        <w:szCs w:val="24"/>
                      </w:rPr>
                      <m:t>1</m:t>
                    </m:r>
                    <m:ctrlPr>
                      <w:rPr>
                        <w:rFonts w:hint="default" w:ascii="Cambria Math" w:hAnsi="Cambria Math" w:cs="Times New Roman"/>
                        <w:i/>
                        <w:sz w:val="24"/>
                        <w:szCs w:val="24"/>
                      </w:rPr>
                    </m:ctrlPr>
                  </m:sub>
                </m:sSub>
                <m:ctrlPr>
                  <w:rPr>
                    <w:rFonts w:hint="default" w:ascii="Cambria Math" w:hAnsi="Cambria Math" w:cs="Times New Roman"/>
                    <w:i/>
                    <w:sz w:val="24"/>
                    <w:szCs w:val="24"/>
                  </w:rPr>
                </m:ctrlPr>
              </m:sup>
              <m:e>
                <m:sSubSup>
                  <m:sSubSupPr>
                    <m:ctrlPr>
                      <w:rPr>
                        <w:rFonts w:hint="default" w:ascii="Cambria Math" w:hAnsi="Cambria Math" w:cs="Times New Roman"/>
                        <w:i/>
                        <w:sz w:val="24"/>
                        <w:szCs w:val="24"/>
                      </w:rPr>
                    </m:ctrlPr>
                  </m:sSubSupPr>
                  <m:e>
                    <m:r>
                      <m:rPr/>
                      <w:rPr>
                        <w:rFonts w:hint="default" w:ascii="Cambria Math" w:hAnsi="Cambria Math" w:cs="Times New Roman"/>
                        <w:sz w:val="24"/>
                        <w:szCs w:val="24"/>
                      </w:rPr>
                      <m:t>S</m:t>
                    </m:r>
                    <m:ctrlPr>
                      <w:rPr>
                        <w:rFonts w:hint="default" w:ascii="Cambria Math" w:hAnsi="Cambria Math" w:cs="Times New Roman"/>
                        <w:i/>
                        <w:sz w:val="24"/>
                        <w:szCs w:val="24"/>
                      </w:rPr>
                    </m:ctrlPr>
                  </m:e>
                  <m:sub>
                    <m:r>
                      <m:rPr/>
                      <w:rPr>
                        <w:rFonts w:hint="default" w:ascii="Cambria Math" w:hAnsi="Cambria Math" w:cs="Times New Roman"/>
                        <w:sz w:val="24"/>
                        <w:szCs w:val="24"/>
                      </w:rPr>
                      <m:t>i</m:t>
                    </m:r>
                    <m:ctrlPr>
                      <w:rPr>
                        <w:rFonts w:hint="default" w:ascii="Cambria Math" w:hAnsi="Cambria Math" w:cs="Times New Roman"/>
                        <w:i/>
                        <w:sz w:val="24"/>
                        <w:szCs w:val="24"/>
                      </w:rPr>
                    </m:ctrlPr>
                  </m:sub>
                  <m:sup>
                    <m:r>
                      <m:rPr/>
                      <w:rPr>
                        <w:rFonts w:hint="default" w:ascii="Cambria Math" w:hAnsi="Cambria Math" w:eastAsia="微软雅黑" w:cs="Times New Roman"/>
                        <w:sz w:val="24"/>
                        <w:szCs w:val="24"/>
                      </w:rPr>
                      <m:t>−</m:t>
                    </m:r>
                    <m:ctrlPr>
                      <w:rPr>
                        <w:rFonts w:hint="default" w:ascii="Cambria Math" w:hAnsi="Cambria Math" w:cs="Times New Roman"/>
                        <w:i/>
                        <w:sz w:val="24"/>
                        <w:szCs w:val="24"/>
                      </w:rPr>
                    </m:ctrlPr>
                  </m:sup>
                </m:sSubSup>
                <m:ctrlPr>
                  <w:rPr>
                    <w:rFonts w:hint="default" w:ascii="Cambria Math" w:hAnsi="Cambria Math" w:cs="Times New Roman"/>
                    <w:i/>
                    <w:sz w:val="24"/>
                    <w:szCs w:val="24"/>
                  </w:rPr>
                </m:ctrlPr>
              </m:e>
            </m:nary>
            <m:r>
              <m:rPr/>
              <w:rPr>
                <w:rFonts w:hint="default" w:ascii="Cambria Math" w:hAnsi="Cambria Math" w:cs="Times New Roman"/>
                <w:sz w:val="24"/>
                <w:szCs w:val="24"/>
              </w:rPr>
              <m:t>+</m:t>
            </m:r>
            <m:nary>
              <m:naryPr>
                <m:chr m:val="∑"/>
                <m:limLoc m:val="subSup"/>
                <m:ctrlPr>
                  <w:rPr>
                    <w:rFonts w:hint="default" w:ascii="Cambria Math" w:hAnsi="Cambria Math" w:cs="Times New Roman"/>
                    <w:i/>
                    <w:sz w:val="24"/>
                    <w:szCs w:val="24"/>
                  </w:rPr>
                </m:ctrlPr>
              </m:naryPr>
              <m:sub>
                <m:r>
                  <m:rPr/>
                  <w:rPr>
                    <w:rFonts w:hint="default" w:ascii="Cambria Math" w:hAnsi="Cambria Math" w:cs="Times New Roman"/>
                    <w:sz w:val="24"/>
                    <w:szCs w:val="24"/>
                  </w:rPr>
                  <m:t>j=1</m:t>
                </m:r>
                <m:ctrlPr>
                  <w:rPr>
                    <w:rFonts w:hint="default" w:ascii="Cambria Math" w:hAnsi="Cambria Math" w:cs="Times New Roman"/>
                    <w:i/>
                    <w:sz w:val="24"/>
                    <w:szCs w:val="24"/>
                  </w:rPr>
                </m:ctrlPr>
              </m:sub>
              <m:sup>
                <m:sSub>
                  <m:sSubPr>
                    <m:ctrlPr>
                      <w:rPr>
                        <w:rFonts w:hint="default" w:ascii="Cambria Math" w:hAnsi="Cambria Math" w:cs="Times New Roman"/>
                        <w:i/>
                        <w:sz w:val="24"/>
                        <w:szCs w:val="24"/>
                      </w:rPr>
                    </m:ctrlPr>
                  </m:sSubPr>
                  <m:e>
                    <m:r>
                      <m:rPr/>
                      <w:rPr>
                        <w:rFonts w:hint="default" w:ascii="Cambria Math" w:hAnsi="Cambria Math" w:cs="Times New Roman"/>
                        <w:sz w:val="24"/>
                        <w:szCs w:val="24"/>
                      </w:rPr>
                      <m:t>n</m:t>
                    </m:r>
                    <m:ctrlPr>
                      <w:rPr>
                        <w:rFonts w:hint="default" w:ascii="Cambria Math" w:hAnsi="Cambria Math" w:cs="Times New Roman"/>
                        <w:i/>
                        <w:sz w:val="24"/>
                        <w:szCs w:val="24"/>
                      </w:rPr>
                    </m:ctrlPr>
                  </m:e>
                  <m:sub>
                    <m:r>
                      <m:rPr/>
                      <w:rPr>
                        <w:rFonts w:hint="default" w:ascii="Cambria Math" w:hAnsi="Cambria Math" w:cs="Times New Roman"/>
                        <w:sz w:val="24"/>
                        <w:szCs w:val="24"/>
                      </w:rPr>
                      <m:t>2</m:t>
                    </m:r>
                    <m:ctrlPr>
                      <w:rPr>
                        <w:rFonts w:hint="default" w:ascii="Cambria Math" w:hAnsi="Cambria Math" w:cs="Times New Roman"/>
                        <w:i/>
                        <w:sz w:val="24"/>
                        <w:szCs w:val="24"/>
                      </w:rPr>
                    </m:ctrlPr>
                  </m:sub>
                </m:sSub>
                <m:ctrlPr>
                  <w:rPr>
                    <w:rFonts w:hint="default" w:ascii="Cambria Math" w:hAnsi="Cambria Math" w:cs="Times New Roman"/>
                    <w:i/>
                    <w:sz w:val="24"/>
                    <w:szCs w:val="24"/>
                  </w:rPr>
                </m:ctrlPr>
              </m:sup>
              <m:e>
                <m:sSubSup>
                  <m:sSubSupPr>
                    <m:ctrlPr>
                      <w:rPr>
                        <w:rFonts w:hint="default" w:ascii="Cambria Math" w:hAnsi="Cambria Math" w:cs="Times New Roman"/>
                        <w:i/>
                        <w:sz w:val="24"/>
                        <w:szCs w:val="24"/>
                      </w:rPr>
                    </m:ctrlPr>
                  </m:sSubSupPr>
                  <m:e>
                    <m:r>
                      <m:rPr/>
                      <w:rPr>
                        <w:rFonts w:hint="default" w:ascii="Cambria Math" w:hAnsi="Cambria Math" w:cs="Times New Roman"/>
                        <w:sz w:val="24"/>
                        <w:szCs w:val="24"/>
                      </w:rPr>
                      <m:t>S</m:t>
                    </m:r>
                    <m:ctrlPr>
                      <w:rPr>
                        <w:rFonts w:hint="default" w:ascii="Cambria Math" w:hAnsi="Cambria Math" w:cs="Times New Roman"/>
                        <w:i/>
                        <w:sz w:val="24"/>
                        <w:szCs w:val="24"/>
                      </w:rPr>
                    </m:ctrlPr>
                  </m:e>
                  <m:sub>
                    <m:r>
                      <m:rPr/>
                      <w:rPr>
                        <w:rFonts w:hint="default" w:ascii="Cambria Math" w:hAnsi="Cambria Math" w:cs="Times New Roman"/>
                        <w:sz w:val="24"/>
                        <w:szCs w:val="24"/>
                      </w:rPr>
                      <m:t>j</m:t>
                    </m:r>
                    <m:ctrlPr>
                      <w:rPr>
                        <w:rFonts w:hint="default" w:ascii="Cambria Math" w:hAnsi="Cambria Math" w:cs="Times New Roman"/>
                        <w:i/>
                        <w:sz w:val="24"/>
                        <w:szCs w:val="24"/>
                      </w:rPr>
                    </m:ctrlPr>
                  </m:sub>
                  <m:sup>
                    <m:r>
                      <m:rPr/>
                      <w:rPr>
                        <w:rFonts w:hint="default" w:ascii="Cambria Math" w:hAnsi="Cambria Math" w:cs="Times New Roman"/>
                        <w:sz w:val="24"/>
                        <w:szCs w:val="24"/>
                      </w:rPr>
                      <m:t>+</m:t>
                    </m:r>
                    <m:ctrlPr>
                      <w:rPr>
                        <w:rFonts w:hint="default" w:ascii="Cambria Math" w:hAnsi="Cambria Math" w:cs="Times New Roman"/>
                        <w:i/>
                        <w:sz w:val="24"/>
                        <w:szCs w:val="24"/>
                      </w:rPr>
                    </m:ctrlPr>
                  </m:sup>
                </m:sSubSup>
                <m:ctrlPr>
                  <w:rPr>
                    <w:rFonts w:hint="default" w:ascii="Cambria Math" w:hAnsi="Cambria Math" w:cs="Times New Roman"/>
                    <w:i/>
                    <w:sz w:val="24"/>
                    <w:szCs w:val="24"/>
                  </w:rPr>
                </m:ctrlPr>
              </m:e>
            </m:nary>
            <m:ctrlPr>
              <w:rPr>
                <w:rFonts w:hint="default" w:ascii="Cambria Math" w:hAnsi="Cambria Math" w:cs="Times New Roman"/>
                <w:i/>
                <w:sz w:val="24"/>
                <w:szCs w:val="24"/>
              </w:rPr>
            </m:ctrlPr>
          </m:e>
        </m:d>
      </m:oMath>
      <w:r>
        <w:rPr>
          <w:rFonts w:hint="eastAsia" w:hAnsi="Cambria Math" w:cs="Times New Roman"/>
          <w:i w:val="0"/>
          <w:sz w:val="21"/>
          <w:szCs w:val="21"/>
          <w:lang w:val="en-US" w:eastAsia="zh-CN"/>
        </w:rPr>
        <w:t xml:space="preserve">                  </w:t>
      </w:r>
      <w:r>
        <w:rPr>
          <w:rFonts w:hint="eastAsia" w:hAnsi="Cambria Math" w:cs="Times New Roman"/>
          <w:i w:val="0"/>
          <w:sz w:val="24"/>
          <w:szCs w:val="24"/>
          <w:lang w:val="en-US" w:eastAsia="zh-CN"/>
        </w:rPr>
        <w:t>（公式2）</w:t>
      </w:r>
    </w:p>
    <w:p w14:paraId="2C97AE84">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Ansi="Cambria Math"/>
          <w:bCs/>
          <w:szCs w:val="21"/>
        </w:rPr>
      </w:pPr>
      <m:oMathPara>
        <m:oMathParaPr>
          <m:jc m:val="center"/>
        </m:oMathParaPr>
        <m:oMath>
          <m:r>
            <m:rPr/>
            <w:rPr>
              <w:rFonts w:hint="default" w:ascii="Cambria Math" w:hAnsi="Cambria Math" w:cs="Times New Roman"/>
              <w:sz w:val="24"/>
              <w:szCs w:val="24"/>
            </w:rPr>
            <m:t>s.t</m:t>
          </m:r>
          <m:d>
            <m:dPr>
              <m:begChr m:val="{"/>
              <m:endChr m:val=""/>
              <m:ctrlPr>
                <w:rPr>
                  <w:rFonts w:hint="default" w:ascii="Cambria Math" w:hAnsi="Cambria Math" w:cs="Times New Roman"/>
                  <w:bCs/>
                  <w:i/>
                  <w:sz w:val="24"/>
                  <w:szCs w:val="24"/>
                </w:rPr>
              </m:ctrlPr>
            </m:dPr>
            <m:e>
              <m:eqArr>
                <m:eqArrPr>
                  <m:ctrlPr>
                    <w:rPr>
                      <w:rFonts w:hint="default" w:ascii="Cambria Math" w:hAnsi="Cambria Math" w:cs="Times New Roman"/>
                      <w:bCs/>
                      <w:i/>
                      <w:sz w:val="24"/>
                      <w:szCs w:val="24"/>
                    </w:rPr>
                  </m:ctrlPr>
                </m:eqArrPr>
                <m:e>
                  <m:nary>
                    <m:naryPr>
                      <m:chr m:val="∑"/>
                      <m:limLoc m:val="undOvr"/>
                      <m:ctrlPr>
                        <w:rPr>
                          <w:rFonts w:hint="default" w:ascii="Cambria Math" w:hAnsi="Cambria Math" w:cs="Times New Roman"/>
                          <w:bCs/>
                          <w:i/>
                          <w:sz w:val="24"/>
                          <w:szCs w:val="24"/>
                        </w:rPr>
                      </m:ctrlPr>
                    </m:naryPr>
                    <m:sub>
                      <m:r>
                        <m:rPr/>
                        <w:rPr>
                          <w:rFonts w:hint="default" w:ascii="Cambria Math" w:hAnsi="Cambria Math" w:cs="Times New Roman"/>
                          <w:sz w:val="24"/>
                          <w:szCs w:val="24"/>
                        </w:rPr>
                        <m:t>i=1</m:t>
                      </m:r>
                      <m:ctrlPr>
                        <w:rPr>
                          <w:rFonts w:hint="default" w:ascii="Cambria Math" w:hAnsi="Cambria Math" w:cs="Times New Roman"/>
                          <w:bCs/>
                          <w:i/>
                          <w:sz w:val="24"/>
                          <w:szCs w:val="24"/>
                        </w:rPr>
                      </m:ctrlPr>
                    </m:sub>
                    <m:sup>
                      <m:r>
                        <m:rPr/>
                        <w:rPr>
                          <w:rFonts w:hint="default" w:ascii="Cambria Math" w:hAnsi="Cambria Math" w:cs="Times New Roman"/>
                          <w:sz w:val="24"/>
                          <w:szCs w:val="24"/>
                        </w:rPr>
                        <m:t>m</m:t>
                      </m:r>
                      <m:ctrlPr>
                        <w:rPr>
                          <w:rFonts w:hint="default" w:ascii="Cambria Math" w:hAnsi="Cambria Math" w:cs="Times New Roman"/>
                          <w:bCs/>
                          <w:i/>
                          <w:sz w:val="24"/>
                          <w:szCs w:val="24"/>
                        </w:rPr>
                      </m:ctrlPr>
                    </m:sup>
                    <m:e>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θ</m:t>
                          </m:r>
                          <m:ctrlPr>
                            <w:rPr>
                              <w:rFonts w:hint="default" w:ascii="Cambria Math" w:hAnsi="Cambria Math" w:cs="Times New Roman"/>
                              <w:bCs/>
                              <w:i/>
                              <w:sz w:val="24"/>
                              <w:szCs w:val="24"/>
                            </w:rPr>
                          </m:ctrlPr>
                        </m:e>
                        <m:sub>
                          <m:r>
                            <m:rPr/>
                            <w:rPr>
                              <w:rFonts w:hint="default" w:ascii="Cambria Math" w:hAnsi="Cambria Math" w:cs="Times New Roman"/>
                              <w:sz w:val="24"/>
                              <w:szCs w:val="24"/>
                            </w:rPr>
                            <m:t>i</m:t>
                          </m:r>
                          <m:ctrlPr>
                            <w:rPr>
                              <w:rFonts w:hint="default" w:ascii="Cambria Math" w:hAnsi="Cambria Math" w:cs="Times New Roman"/>
                              <w:bCs/>
                              <w:i/>
                              <w:sz w:val="24"/>
                              <w:szCs w:val="24"/>
                            </w:rPr>
                          </m:ctrlPr>
                        </m:sub>
                      </m:sSub>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X</m:t>
                          </m:r>
                          <m:ctrlPr>
                            <w:rPr>
                              <w:rFonts w:hint="default" w:ascii="Cambria Math" w:hAnsi="Cambria Math" w:cs="Times New Roman"/>
                              <w:bCs/>
                              <w:i/>
                              <w:sz w:val="24"/>
                              <w:szCs w:val="24"/>
                            </w:rPr>
                          </m:ctrlPr>
                        </m:e>
                        <m:sub>
                          <m:r>
                            <m:rPr/>
                            <w:rPr>
                              <w:rFonts w:hint="default" w:ascii="Cambria Math" w:hAnsi="Cambria Math" w:cs="Times New Roman"/>
                              <w:sz w:val="24"/>
                              <w:szCs w:val="24"/>
                            </w:rPr>
                            <m:t>ij</m:t>
                          </m:r>
                          <m:ctrlPr>
                            <w:rPr>
                              <w:rFonts w:hint="default" w:ascii="Cambria Math" w:hAnsi="Cambria Math" w:cs="Times New Roman"/>
                              <w:bCs/>
                              <w:i/>
                              <w:sz w:val="24"/>
                              <w:szCs w:val="24"/>
                            </w:rPr>
                          </m:ctrlPr>
                        </m:sub>
                      </m:sSub>
                      <m:r>
                        <m:rPr/>
                        <w:rPr>
                          <w:rFonts w:hint="default" w:ascii="Cambria Math" w:hAnsi="Cambria Math" w:cs="Times New Roman"/>
                          <w:sz w:val="24"/>
                          <w:szCs w:val="24"/>
                        </w:rPr>
                        <m:t>+</m:t>
                      </m:r>
                      <m:sSubSup>
                        <m:sSubSupPr>
                          <m:ctrlPr>
                            <w:rPr>
                              <w:rFonts w:hint="default" w:ascii="Cambria Math" w:hAnsi="Cambria Math" w:cs="Times New Roman"/>
                              <w:bCs/>
                              <w:i/>
                              <w:sz w:val="24"/>
                              <w:szCs w:val="24"/>
                            </w:rPr>
                          </m:ctrlPr>
                        </m:sSubSupPr>
                        <m:e>
                          <m:r>
                            <m:rPr/>
                            <w:rPr>
                              <w:rFonts w:hint="default" w:ascii="Cambria Math" w:hAnsi="Cambria Math" w:cs="Times New Roman"/>
                              <w:sz w:val="24"/>
                              <w:szCs w:val="24"/>
                            </w:rPr>
                            <m:t>S</m:t>
                          </m:r>
                          <m:ctrlPr>
                            <w:rPr>
                              <w:rFonts w:hint="default" w:ascii="Cambria Math" w:hAnsi="Cambria Math" w:cs="Times New Roman"/>
                              <w:bCs/>
                              <w:i/>
                              <w:sz w:val="24"/>
                              <w:szCs w:val="24"/>
                            </w:rPr>
                          </m:ctrlPr>
                        </m:e>
                        <m:sub>
                          <m:r>
                            <m:rPr/>
                            <w:rPr>
                              <w:rFonts w:hint="default" w:ascii="Cambria Math" w:hAnsi="Cambria Math" w:cs="Times New Roman"/>
                              <w:sz w:val="24"/>
                              <w:szCs w:val="24"/>
                            </w:rPr>
                            <m:t>i</m:t>
                          </m:r>
                          <m:ctrlPr>
                            <w:rPr>
                              <w:rFonts w:hint="default" w:ascii="Cambria Math" w:hAnsi="Cambria Math" w:cs="Times New Roman"/>
                              <w:bCs/>
                              <w:i/>
                              <w:sz w:val="24"/>
                              <w:szCs w:val="24"/>
                            </w:rPr>
                          </m:ctrlPr>
                        </m:sub>
                        <m:sup>
                          <m:r>
                            <m:rPr/>
                            <w:rPr>
                              <w:rFonts w:hint="default" w:ascii="Cambria Math" w:hAnsi="Cambria Math" w:cs="Times New Roman"/>
                              <w:sz w:val="24"/>
                              <w:szCs w:val="24"/>
                            </w:rPr>
                            <m:t>−</m:t>
                          </m:r>
                          <m:ctrlPr>
                            <w:rPr>
                              <w:rFonts w:hint="default" w:ascii="Cambria Math" w:hAnsi="Cambria Math" w:cs="Times New Roman"/>
                              <w:bCs/>
                              <w:i/>
                              <w:sz w:val="24"/>
                              <w:szCs w:val="24"/>
                            </w:rPr>
                          </m:ctrlPr>
                        </m:sup>
                      </m:sSubSup>
                      <m:r>
                        <m:rPr/>
                        <w:rPr>
                          <w:rFonts w:hint="default" w:ascii="Cambria Math" w:hAnsi="Cambria Math" w:cs="Times New Roman"/>
                          <w:sz w:val="24"/>
                          <w:szCs w:val="24"/>
                        </w:rPr>
                        <m:t>=</m:t>
                      </m:r>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TQ</m:t>
                          </m:r>
                          <m:ctrlPr>
                            <w:rPr>
                              <w:rFonts w:hint="default" w:ascii="Cambria Math" w:hAnsi="Cambria Math" w:cs="Times New Roman"/>
                              <w:bCs/>
                              <w:i/>
                              <w:sz w:val="24"/>
                              <w:szCs w:val="24"/>
                            </w:rPr>
                          </m:ctrlPr>
                        </m:e>
                        <m:sub>
                          <m:r>
                            <m:rPr/>
                            <w:rPr>
                              <w:rFonts w:hint="default" w:ascii="Cambria Math" w:hAnsi="Cambria Math" w:cs="Times New Roman"/>
                              <w:sz w:val="24"/>
                              <w:szCs w:val="24"/>
                            </w:rPr>
                            <m:t>k</m:t>
                          </m:r>
                          <m:ctrlPr>
                            <w:rPr>
                              <w:rFonts w:hint="default" w:ascii="Cambria Math" w:hAnsi="Cambria Math" w:cs="Times New Roman"/>
                              <w:bCs/>
                              <w:i/>
                              <w:sz w:val="24"/>
                              <w:szCs w:val="24"/>
                            </w:rPr>
                          </m:ctrlPr>
                        </m:sub>
                      </m:sSub>
                      <m:r>
                        <m:rPr/>
                        <w:rPr>
                          <w:rFonts w:hint="default" w:ascii="Cambria Math" w:hAnsi="Cambria Math" w:cs="Times New Roman"/>
                          <w:sz w:val="24"/>
                          <w:szCs w:val="24"/>
                        </w:rPr>
                        <m:t>∙</m:t>
                      </m:r>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X</m:t>
                          </m:r>
                          <m:ctrlPr>
                            <w:rPr>
                              <w:rFonts w:hint="default" w:ascii="Cambria Math" w:hAnsi="Cambria Math" w:cs="Times New Roman"/>
                              <w:bCs/>
                              <w:i/>
                              <w:sz w:val="24"/>
                              <w:szCs w:val="24"/>
                            </w:rPr>
                          </m:ctrlPr>
                        </m:e>
                        <m:sub>
                          <m:r>
                            <m:rPr/>
                            <w:rPr>
                              <w:rFonts w:hint="default" w:ascii="Cambria Math" w:hAnsi="Cambria Math" w:cs="Times New Roman"/>
                              <w:sz w:val="24"/>
                              <w:szCs w:val="24"/>
                            </w:rPr>
                            <m:t xml:space="preserve">kj       </m:t>
                          </m:r>
                          <m:ctrlPr>
                            <w:rPr>
                              <w:rFonts w:hint="default" w:ascii="Cambria Math" w:hAnsi="Cambria Math" w:cs="Times New Roman"/>
                              <w:bCs/>
                              <w:i/>
                              <w:sz w:val="24"/>
                              <w:szCs w:val="24"/>
                            </w:rPr>
                          </m:ctrlPr>
                        </m:sub>
                      </m:sSub>
                      <m:r>
                        <m:rPr/>
                        <w:rPr>
                          <w:rFonts w:hint="default" w:ascii="Cambria Math" w:hAnsi="Cambria Math" w:cs="Times New Roman"/>
                          <w:sz w:val="24"/>
                          <w:szCs w:val="24"/>
                        </w:rPr>
                        <m:t xml:space="preserve">       ∀j=1,2,3,∙∙∙,</m:t>
                      </m:r>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n</m:t>
                          </m:r>
                          <m:ctrlPr>
                            <w:rPr>
                              <w:rFonts w:hint="default" w:ascii="Cambria Math" w:hAnsi="Cambria Math" w:cs="Times New Roman"/>
                              <w:bCs/>
                              <w:i/>
                              <w:sz w:val="24"/>
                              <w:szCs w:val="24"/>
                            </w:rPr>
                          </m:ctrlPr>
                        </m:e>
                        <m:sub>
                          <m:r>
                            <m:rPr/>
                            <w:rPr>
                              <w:rFonts w:hint="default" w:ascii="Cambria Math" w:hAnsi="Cambria Math" w:cs="Times New Roman"/>
                              <w:sz w:val="24"/>
                              <w:szCs w:val="24"/>
                            </w:rPr>
                            <m:t>1</m:t>
                          </m:r>
                          <m:ctrlPr>
                            <w:rPr>
                              <w:rFonts w:hint="default" w:ascii="Cambria Math" w:hAnsi="Cambria Math" w:cs="Times New Roman"/>
                              <w:bCs/>
                              <w:i/>
                              <w:sz w:val="24"/>
                              <w:szCs w:val="24"/>
                            </w:rPr>
                          </m:ctrlPr>
                        </m:sub>
                      </m:sSub>
                      <m:ctrlPr>
                        <w:rPr>
                          <w:rFonts w:hint="default" w:ascii="Cambria Math" w:hAnsi="Cambria Math" w:cs="Times New Roman"/>
                          <w:bCs/>
                          <w:i/>
                          <w:sz w:val="24"/>
                          <w:szCs w:val="24"/>
                        </w:rPr>
                      </m:ctrlPr>
                    </m:e>
                  </m:nary>
                  <m:ctrlPr>
                    <w:rPr>
                      <w:rFonts w:hint="default" w:ascii="Cambria Math" w:hAnsi="Cambria Math" w:cs="Times New Roman"/>
                      <w:bCs/>
                      <w:i/>
                      <w:sz w:val="24"/>
                      <w:szCs w:val="24"/>
                    </w:rPr>
                  </m:ctrlPr>
                </m:e>
                <m:e>
                  <m:nary>
                    <m:naryPr>
                      <m:chr m:val="∑"/>
                      <m:limLoc m:val="undOvr"/>
                      <m:ctrlPr>
                        <w:rPr>
                          <w:rFonts w:hint="default" w:ascii="Cambria Math" w:hAnsi="Cambria Math" w:cs="Times New Roman"/>
                          <w:bCs/>
                          <w:i/>
                          <w:sz w:val="24"/>
                          <w:szCs w:val="24"/>
                        </w:rPr>
                      </m:ctrlPr>
                    </m:naryPr>
                    <m:sub>
                      <m:r>
                        <m:rPr/>
                        <w:rPr>
                          <w:rFonts w:hint="default" w:ascii="Cambria Math" w:hAnsi="Cambria Math" w:cs="Times New Roman"/>
                          <w:sz w:val="24"/>
                          <w:szCs w:val="24"/>
                        </w:rPr>
                        <m:t>i=1</m:t>
                      </m:r>
                      <m:ctrlPr>
                        <w:rPr>
                          <w:rFonts w:hint="default" w:ascii="Cambria Math" w:hAnsi="Cambria Math" w:cs="Times New Roman"/>
                          <w:bCs/>
                          <w:i/>
                          <w:sz w:val="24"/>
                          <w:szCs w:val="24"/>
                        </w:rPr>
                      </m:ctrlPr>
                    </m:sub>
                    <m:sup>
                      <m:r>
                        <m:rPr/>
                        <w:rPr>
                          <w:rFonts w:hint="default" w:ascii="Cambria Math" w:hAnsi="Cambria Math" w:cs="Times New Roman"/>
                          <w:sz w:val="24"/>
                          <w:szCs w:val="24"/>
                        </w:rPr>
                        <m:t>m</m:t>
                      </m:r>
                      <m:ctrlPr>
                        <w:rPr>
                          <w:rFonts w:hint="default" w:ascii="Cambria Math" w:hAnsi="Cambria Math" w:cs="Times New Roman"/>
                          <w:bCs/>
                          <w:i/>
                          <w:sz w:val="24"/>
                          <w:szCs w:val="24"/>
                        </w:rPr>
                      </m:ctrlPr>
                    </m:sup>
                    <m:e>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θ</m:t>
                          </m:r>
                          <m:ctrlPr>
                            <w:rPr>
                              <w:rFonts w:hint="default" w:ascii="Cambria Math" w:hAnsi="Cambria Math" w:cs="Times New Roman"/>
                              <w:bCs/>
                              <w:i/>
                              <w:sz w:val="24"/>
                              <w:szCs w:val="24"/>
                            </w:rPr>
                          </m:ctrlPr>
                        </m:e>
                        <m:sub>
                          <m:r>
                            <m:rPr/>
                            <w:rPr>
                              <w:rFonts w:hint="default" w:ascii="Cambria Math" w:hAnsi="Cambria Math" w:cs="Times New Roman"/>
                              <w:sz w:val="24"/>
                              <w:szCs w:val="24"/>
                            </w:rPr>
                            <m:t>i</m:t>
                          </m:r>
                          <m:ctrlPr>
                            <w:rPr>
                              <w:rFonts w:hint="default" w:ascii="Cambria Math" w:hAnsi="Cambria Math" w:cs="Times New Roman"/>
                              <w:bCs/>
                              <w:i/>
                              <w:sz w:val="24"/>
                              <w:szCs w:val="24"/>
                            </w:rPr>
                          </m:ctrlPr>
                        </m:sub>
                      </m:sSub>
                      <m:ctrlPr>
                        <w:rPr>
                          <w:rFonts w:hint="default" w:ascii="Cambria Math" w:hAnsi="Cambria Math" w:cs="Times New Roman"/>
                          <w:bCs/>
                          <w:i/>
                          <w:sz w:val="24"/>
                          <w:szCs w:val="24"/>
                        </w:rPr>
                      </m:ctrlPr>
                    </m:e>
                  </m:nary>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Y</m:t>
                      </m:r>
                      <m:ctrlPr>
                        <w:rPr>
                          <w:rFonts w:hint="default" w:ascii="Cambria Math" w:hAnsi="Cambria Math" w:cs="Times New Roman"/>
                          <w:bCs/>
                          <w:i/>
                          <w:sz w:val="24"/>
                          <w:szCs w:val="24"/>
                        </w:rPr>
                      </m:ctrlPr>
                    </m:e>
                    <m:sub>
                      <m:r>
                        <m:rPr/>
                        <w:rPr>
                          <w:rFonts w:hint="default" w:ascii="Cambria Math" w:hAnsi="Cambria Math" w:cs="Times New Roman"/>
                          <w:sz w:val="24"/>
                          <w:szCs w:val="24"/>
                        </w:rPr>
                        <m:t>ij</m:t>
                      </m:r>
                      <m:ctrlPr>
                        <w:rPr>
                          <w:rFonts w:hint="default" w:ascii="Cambria Math" w:hAnsi="Cambria Math" w:cs="Times New Roman"/>
                          <w:bCs/>
                          <w:i/>
                          <w:sz w:val="24"/>
                          <w:szCs w:val="24"/>
                        </w:rPr>
                      </m:ctrlPr>
                    </m:sub>
                  </m:sSub>
                  <m:r>
                    <m:rPr/>
                    <w:rPr>
                      <w:rFonts w:hint="default" w:ascii="Cambria Math" w:hAnsi="Cambria Math" w:cs="Times New Roman"/>
                      <w:sz w:val="24"/>
                      <w:szCs w:val="24"/>
                    </w:rPr>
                    <m:t>−</m:t>
                  </m:r>
                  <m:sSubSup>
                    <m:sSubSupPr>
                      <m:ctrlPr>
                        <w:rPr>
                          <w:rFonts w:hint="default" w:ascii="Cambria Math" w:hAnsi="Cambria Math" w:cs="Times New Roman"/>
                          <w:bCs/>
                          <w:i/>
                          <w:sz w:val="24"/>
                          <w:szCs w:val="24"/>
                        </w:rPr>
                      </m:ctrlPr>
                    </m:sSubSupPr>
                    <m:e>
                      <m:r>
                        <m:rPr/>
                        <w:rPr>
                          <w:rFonts w:hint="default" w:ascii="Cambria Math" w:hAnsi="Cambria Math" w:cs="Times New Roman"/>
                          <w:sz w:val="24"/>
                          <w:szCs w:val="24"/>
                        </w:rPr>
                        <m:t>S</m:t>
                      </m:r>
                      <m:ctrlPr>
                        <w:rPr>
                          <w:rFonts w:hint="default" w:ascii="Cambria Math" w:hAnsi="Cambria Math" w:cs="Times New Roman"/>
                          <w:bCs/>
                          <w:i/>
                          <w:sz w:val="24"/>
                          <w:szCs w:val="24"/>
                        </w:rPr>
                      </m:ctrlPr>
                    </m:e>
                    <m:sub>
                      <m:r>
                        <m:rPr/>
                        <w:rPr>
                          <w:rFonts w:hint="default" w:ascii="Cambria Math" w:hAnsi="Cambria Math" w:cs="Times New Roman"/>
                          <w:sz w:val="24"/>
                          <w:szCs w:val="24"/>
                        </w:rPr>
                        <m:t>j</m:t>
                      </m:r>
                      <m:ctrlPr>
                        <w:rPr>
                          <w:rFonts w:hint="default" w:ascii="Cambria Math" w:hAnsi="Cambria Math" w:cs="Times New Roman"/>
                          <w:bCs/>
                          <w:i/>
                          <w:sz w:val="24"/>
                          <w:szCs w:val="24"/>
                        </w:rPr>
                      </m:ctrlPr>
                    </m:sub>
                    <m:sup>
                      <m:r>
                        <m:rPr/>
                        <w:rPr>
                          <w:rFonts w:hint="default" w:ascii="Cambria Math" w:hAnsi="Cambria Math" w:cs="Times New Roman"/>
                          <w:sz w:val="24"/>
                          <w:szCs w:val="24"/>
                        </w:rPr>
                        <m:t>+</m:t>
                      </m:r>
                      <m:ctrlPr>
                        <w:rPr>
                          <w:rFonts w:hint="default" w:ascii="Cambria Math" w:hAnsi="Cambria Math" w:cs="Times New Roman"/>
                          <w:bCs/>
                          <w:i/>
                          <w:sz w:val="24"/>
                          <w:szCs w:val="24"/>
                        </w:rPr>
                      </m:ctrlPr>
                    </m:sup>
                  </m:sSubSup>
                  <m:r>
                    <m:rPr/>
                    <w:rPr>
                      <w:rFonts w:hint="default" w:ascii="Cambria Math" w:hAnsi="Cambria Math" w:cs="Times New Roman"/>
                      <w:sz w:val="24"/>
                      <w:szCs w:val="24"/>
                    </w:rPr>
                    <m:t>=</m:t>
                  </m:r>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Y</m:t>
                      </m:r>
                      <m:ctrlPr>
                        <w:rPr>
                          <w:rFonts w:hint="default" w:ascii="Cambria Math" w:hAnsi="Cambria Math" w:cs="Times New Roman"/>
                          <w:bCs/>
                          <w:i/>
                          <w:sz w:val="24"/>
                          <w:szCs w:val="24"/>
                        </w:rPr>
                      </m:ctrlPr>
                    </m:e>
                    <m:sub>
                      <m:r>
                        <m:rPr/>
                        <w:rPr>
                          <w:rFonts w:hint="default" w:ascii="Cambria Math" w:hAnsi="Cambria Math" w:cs="Times New Roman"/>
                          <w:sz w:val="24"/>
                          <w:szCs w:val="24"/>
                        </w:rPr>
                        <m:t>kj</m:t>
                      </m:r>
                      <m:ctrlPr>
                        <w:rPr>
                          <w:rFonts w:hint="default" w:ascii="Cambria Math" w:hAnsi="Cambria Math" w:cs="Times New Roman"/>
                          <w:bCs/>
                          <w:i/>
                          <w:sz w:val="24"/>
                          <w:szCs w:val="24"/>
                        </w:rPr>
                      </m:ctrlPr>
                    </m:sub>
                  </m:sSub>
                  <m:r>
                    <m:rPr/>
                    <w:rPr>
                      <w:rFonts w:hint="default" w:ascii="Cambria Math" w:hAnsi="Cambria Math" w:cs="Times New Roman"/>
                      <w:sz w:val="24"/>
                      <w:szCs w:val="24"/>
                    </w:rPr>
                    <m:t xml:space="preserve">                       ∀j=1,2,3,∙∙∙,</m:t>
                  </m:r>
                  <m:sSub>
                    <m:sSubPr>
                      <m:ctrlPr>
                        <w:rPr>
                          <w:rFonts w:hint="default" w:ascii="Cambria Math" w:hAnsi="Cambria Math" w:cs="Times New Roman"/>
                          <w:bCs/>
                          <w:i/>
                          <w:sz w:val="24"/>
                          <w:szCs w:val="24"/>
                        </w:rPr>
                      </m:ctrlPr>
                    </m:sSubPr>
                    <m:e>
                      <m:r>
                        <m:rPr/>
                        <w:rPr>
                          <w:rFonts w:hint="default" w:ascii="Cambria Math" w:hAnsi="Cambria Math" w:cs="Times New Roman"/>
                          <w:sz w:val="24"/>
                          <w:szCs w:val="24"/>
                        </w:rPr>
                        <m:t>n</m:t>
                      </m:r>
                      <m:ctrlPr>
                        <w:rPr>
                          <w:rFonts w:hint="default" w:ascii="Cambria Math" w:hAnsi="Cambria Math" w:cs="Times New Roman"/>
                          <w:bCs/>
                          <w:i/>
                          <w:sz w:val="24"/>
                          <w:szCs w:val="24"/>
                        </w:rPr>
                      </m:ctrlPr>
                    </m:e>
                    <m:sub>
                      <m:r>
                        <m:rPr/>
                        <w:rPr>
                          <w:rFonts w:hint="default" w:ascii="Cambria Math" w:hAnsi="Cambria Math" w:cs="Times New Roman"/>
                          <w:sz w:val="24"/>
                          <w:szCs w:val="24"/>
                        </w:rPr>
                        <m:t>2</m:t>
                      </m:r>
                      <m:ctrlPr>
                        <w:rPr>
                          <w:rFonts w:hint="default" w:ascii="Cambria Math" w:hAnsi="Cambria Math" w:cs="Times New Roman"/>
                          <w:bCs/>
                          <w:i/>
                          <w:sz w:val="24"/>
                          <w:szCs w:val="24"/>
                        </w:rPr>
                      </m:ctrlPr>
                    </m:sub>
                  </m:sSub>
                  <m:ctrlPr>
                    <w:rPr>
                      <w:rFonts w:hint="default" w:ascii="Cambria Math" w:hAnsi="Cambria Math" w:cs="Times New Roman"/>
                      <w:bCs/>
                      <w:i/>
                      <w:sz w:val="24"/>
                      <w:szCs w:val="24"/>
                    </w:rPr>
                  </m:ctrlPr>
                </m:e>
                <m:e>
                  <m:nary>
                    <m:naryPr>
                      <m:chr m:val="∑"/>
                      <m:limLoc m:val="undOvr"/>
                      <m:ctrlPr>
                        <w:rPr>
                          <w:rFonts w:hint="default" w:ascii="Cambria Math" w:hAnsi="Cambria Math" w:eastAsia="Cambria Math" w:cs="Times New Roman"/>
                          <w:i/>
                          <w:sz w:val="24"/>
                          <w:szCs w:val="24"/>
                        </w:rPr>
                      </m:ctrlPr>
                    </m:naryPr>
                    <m:sub>
                      <m:r>
                        <m:rPr/>
                        <w:rPr>
                          <w:rFonts w:hint="default" w:ascii="Cambria Math" w:hAnsi="Cambria Math" w:cs="Times New Roman"/>
                          <w:sz w:val="24"/>
                          <w:szCs w:val="24"/>
                        </w:rPr>
                        <m:t>i=1</m:t>
                      </m:r>
                      <m:ctrlPr>
                        <w:rPr>
                          <w:rFonts w:hint="default" w:ascii="Cambria Math" w:hAnsi="Cambria Math" w:eastAsia="Cambria Math" w:cs="Times New Roman"/>
                          <w:i/>
                          <w:sz w:val="24"/>
                          <w:szCs w:val="24"/>
                        </w:rPr>
                      </m:ctrlPr>
                    </m:sub>
                    <m:sup>
                      <m:r>
                        <m:rPr/>
                        <w:rPr>
                          <w:rFonts w:hint="default" w:ascii="Cambria Math" w:hAnsi="Cambria Math" w:cs="Times New Roman"/>
                          <w:sz w:val="24"/>
                          <w:szCs w:val="24"/>
                        </w:rPr>
                        <m:t>m</m:t>
                      </m:r>
                      <m:ctrlPr>
                        <w:rPr>
                          <w:rFonts w:hint="default" w:ascii="Cambria Math" w:hAnsi="Cambria Math" w:eastAsia="Cambria Math" w:cs="Times New Roman"/>
                          <w:i/>
                          <w:sz w:val="24"/>
                          <w:szCs w:val="24"/>
                        </w:rPr>
                      </m:ctrlPr>
                    </m:sup>
                    <m:e>
                      <m:sSub>
                        <m:sSubPr>
                          <m:ctrlPr>
                            <w:rPr>
                              <w:rFonts w:hint="default" w:ascii="Cambria Math" w:hAnsi="Cambria Math" w:eastAsia="Cambria Math" w:cs="Times New Roman"/>
                              <w:bCs/>
                              <w:i/>
                              <w:sz w:val="24"/>
                              <w:szCs w:val="24"/>
                            </w:rPr>
                          </m:ctrlPr>
                        </m:sSubPr>
                        <m:e>
                          <m:r>
                            <m:rPr/>
                            <w:rPr>
                              <w:rFonts w:hint="default" w:ascii="Cambria Math" w:hAnsi="Cambria Math" w:eastAsia="Cambria Math" w:cs="Times New Roman"/>
                              <w:sz w:val="24"/>
                              <w:szCs w:val="24"/>
                            </w:rPr>
                            <m:t>θ</m:t>
                          </m:r>
                          <m:ctrlPr>
                            <w:rPr>
                              <w:rFonts w:hint="default" w:ascii="Cambria Math" w:hAnsi="Cambria Math" w:eastAsia="Cambria Math" w:cs="Times New Roman"/>
                              <w:bCs/>
                              <w:i/>
                              <w:sz w:val="24"/>
                              <w:szCs w:val="24"/>
                            </w:rPr>
                          </m:ctrlPr>
                        </m:e>
                        <m:sub>
                          <m:r>
                            <m:rPr/>
                            <w:rPr>
                              <w:rFonts w:hint="default" w:ascii="Cambria Math" w:hAnsi="Cambria Math" w:eastAsia="Cambria Math" w:cs="Times New Roman"/>
                              <w:sz w:val="24"/>
                              <w:szCs w:val="24"/>
                            </w:rPr>
                            <m:t>i</m:t>
                          </m:r>
                          <m:ctrlPr>
                            <w:rPr>
                              <w:rFonts w:hint="default" w:ascii="Cambria Math" w:hAnsi="Cambria Math" w:eastAsia="Cambria Math" w:cs="Times New Roman"/>
                              <w:bCs/>
                              <w:i/>
                              <w:sz w:val="24"/>
                              <w:szCs w:val="24"/>
                            </w:rPr>
                          </m:ctrlPr>
                        </m:sub>
                      </m:sSub>
                      <m:ctrlPr>
                        <w:rPr>
                          <w:rFonts w:hint="default" w:ascii="Cambria Math" w:hAnsi="Cambria Math" w:eastAsia="Cambria Math" w:cs="Times New Roman"/>
                          <w:i/>
                          <w:sz w:val="24"/>
                          <w:szCs w:val="24"/>
                        </w:rPr>
                      </m:ctrlPr>
                    </m:e>
                  </m:nary>
                  <m:r>
                    <m:rPr/>
                    <w:rPr>
                      <w:rFonts w:hint="default" w:ascii="Cambria Math" w:hAnsi="Cambria Math" w:cs="Times New Roman"/>
                      <w:sz w:val="24"/>
                      <w:szCs w:val="24"/>
                    </w:rPr>
                    <m:t>=1</m:t>
                  </m:r>
                  <m:r>
                    <m:rPr/>
                    <w:rPr>
                      <w:rFonts w:hint="default" w:ascii="Cambria Math" w:hAnsi="Cambria Math" w:eastAsia="Cambria Math" w:cs="Times New Roman"/>
                      <w:sz w:val="24"/>
                      <w:szCs w:val="24"/>
                    </w:rPr>
                    <m:t xml:space="preserve">   </m:t>
                  </m:r>
                  <m:r>
                    <m:rPr/>
                    <w:rPr>
                      <w:rFonts w:hint="default" w:ascii="Cambria Math" w:hAnsi="Cambria Math" w:cs="Times New Roman"/>
                      <w:sz w:val="24"/>
                      <w:szCs w:val="24"/>
                    </w:rPr>
                    <m:t xml:space="preserve">               </m:t>
                  </m:r>
                  <m:r>
                    <m:rPr/>
                    <w:rPr>
                      <w:rFonts w:hint="default" w:ascii="Cambria Math" w:hAnsi="Cambria Math" w:eastAsia="Cambria Math" w:cs="Times New Roman"/>
                      <w:sz w:val="24"/>
                      <w:szCs w:val="24"/>
                    </w:rPr>
                    <m:t xml:space="preserve">              </m:t>
                  </m:r>
                  <m:sSub>
                    <m:sSubPr>
                      <m:ctrlPr>
                        <w:rPr>
                          <w:rFonts w:hint="default" w:ascii="Cambria Math" w:hAnsi="Cambria Math" w:eastAsia="Cambria Math" w:cs="Times New Roman"/>
                          <w:bCs/>
                          <w:i/>
                          <w:sz w:val="24"/>
                          <w:szCs w:val="24"/>
                        </w:rPr>
                      </m:ctrlPr>
                    </m:sSubPr>
                    <m:e>
                      <m:r>
                        <m:rPr/>
                        <w:rPr>
                          <w:rFonts w:hint="default" w:ascii="Cambria Math" w:hAnsi="Cambria Math" w:eastAsia="Cambria Math" w:cs="Times New Roman"/>
                          <w:sz w:val="24"/>
                          <w:szCs w:val="24"/>
                        </w:rPr>
                        <m:t>θ</m:t>
                      </m:r>
                      <m:ctrlPr>
                        <w:rPr>
                          <w:rFonts w:hint="default" w:ascii="Cambria Math" w:hAnsi="Cambria Math" w:eastAsia="Cambria Math" w:cs="Times New Roman"/>
                          <w:bCs/>
                          <w:i/>
                          <w:sz w:val="24"/>
                          <w:szCs w:val="24"/>
                        </w:rPr>
                      </m:ctrlPr>
                    </m:e>
                    <m:sub>
                      <m:r>
                        <m:rPr/>
                        <w:rPr>
                          <w:rFonts w:hint="default" w:ascii="Cambria Math" w:hAnsi="Cambria Math" w:eastAsia="Cambria Math" w:cs="Times New Roman"/>
                          <w:sz w:val="24"/>
                          <w:szCs w:val="24"/>
                        </w:rPr>
                        <m:t>i</m:t>
                      </m:r>
                      <m:ctrlPr>
                        <w:rPr>
                          <w:rFonts w:hint="default" w:ascii="Cambria Math" w:hAnsi="Cambria Math" w:eastAsia="Cambria Math" w:cs="Times New Roman"/>
                          <w:bCs/>
                          <w:i/>
                          <w:sz w:val="24"/>
                          <w:szCs w:val="24"/>
                        </w:rPr>
                      </m:ctrlPr>
                    </m:sub>
                  </m:sSub>
                  <m:r>
                    <m:rPr/>
                    <w:rPr>
                      <w:rFonts w:hint="default" w:ascii="Cambria Math" w:hAnsi="Cambria Math" w:eastAsia="Cambria Math" w:cs="Times New Roman"/>
                      <w:sz w:val="24"/>
                      <w:szCs w:val="24"/>
                    </w:rPr>
                    <m:t>≥0,i=1,2,3,∙∙∙,m</m:t>
                  </m:r>
                  <m:ctrlPr>
                    <w:rPr>
                      <w:rFonts w:hint="default" w:ascii="Cambria Math" w:hAnsi="Cambria Math" w:cs="Times New Roman"/>
                      <w:bCs/>
                      <w:i/>
                      <w:sz w:val="24"/>
                      <w:szCs w:val="24"/>
                    </w:rPr>
                  </m:ctrlPr>
                </m:e>
                <m:e>
                  <m:sSubSup>
                    <m:sSubSupPr>
                      <m:ctrlPr>
                        <w:rPr>
                          <w:rFonts w:hint="default" w:ascii="Cambria Math" w:hAnsi="Cambria Math" w:eastAsia="Cambria Math" w:cs="Times New Roman"/>
                          <w:bCs/>
                          <w:i/>
                          <w:sz w:val="24"/>
                          <w:szCs w:val="24"/>
                        </w:rPr>
                      </m:ctrlPr>
                    </m:sSubSupPr>
                    <m:e>
                      <m:r>
                        <m:rPr/>
                        <w:rPr>
                          <w:rFonts w:hint="default" w:ascii="Cambria Math" w:hAnsi="Cambria Math" w:eastAsia="Cambria Math" w:cs="Times New Roman"/>
                          <w:sz w:val="24"/>
                          <w:szCs w:val="24"/>
                        </w:rPr>
                        <m:t>S</m:t>
                      </m:r>
                      <m:ctrlPr>
                        <w:rPr>
                          <w:rFonts w:hint="default" w:ascii="Cambria Math" w:hAnsi="Cambria Math" w:eastAsia="Cambria Math" w:cs="Times New Roman"/>
                          <w:bCs/>
                          <w:i/>
                          <w:sz w:val="24"/>
                          <w:szCs w:val="24"/>
                        </w:rPr>
                      </m:ctrlPr>
                    </m:e>
                    <m:sub>
                      <m:r>
                        <m:rPr/>
                        <w:rPr>
                          <w:rFonts w:hint="default" w:ascii="Cambria Math" w:hAnsi="Cambria Math" w:eastAsia="Cambria Math" w:cs="Times New Roman"/>
                          <w:sz w:val="24"/>
                          <w:szCs w:val="24"/>
                        </w:rPr>
                        <m:t>i</m:t>
                      </m:r>
                      <m:ctrlPr>
                        <w:rPr>
                          <w:rFonts w:hint="default" w:ascii="Cambria Math" w:hAnsi="Cambria Math" w:eastAsia="Cambria Math" w:cs="Times New Roman"/>
                          <w:bCs/>
                          <w:i/>
                          <w:sz w:val="24"/>
                          <w:szCs w:val="24"/>
                        </w:rPr>
                      </m:ctrlPr>
                    </m:sub>
                    <m:sup>
                      <m:r>
                        <m:rPr/>
                        <w:rPr>
                          <w:rFonts w:hint="default" w:ascii="Cambria Math" w:hAnsi="Cambria Math" w:eastAsia="Cambria Math" w:cs="Times New Roman"/>
                          <w:sz w:val="24"/>
                          <w:szCs w:val="24"/>
                        </w:rPr>
                        <m:t>−</m:t>
                      </m:r>
                      <m:ctrlPr>
                        <w:rPr>
                          <w:rFonts w:hint="default" w:ascii="Cambria Math" w:hAnsi="Cambria Math" w:eastAsia="Cambria Math" w:cs="Times New Roman"/>
                          <w:bCs/>
                          <w:i/>
                          <w:sz w:val="24"/>
                          <w:szCs w:val="24"/>
                        </w:rPr>
                      </m:ctrlPr>
                    </m:sup>
                  </m:sSubSup>
                  <m:r>
                    <m:rPr/>
                    <w:rPr>
                      <w:rFonts w:hint="default" w:ascii="Cambria Math" w:hAnsi="Cambria Math" w:eastAsia="Cambria Math" w:cs="Times New Roman"/>
                      <w:sz w:val="24"/>
                      <w:szCs w:val="24"/>
                    </w:rPr>
                    <m:t>,</m:t>
                  </m:r>
                  <m:sSubSup>
                    <m:sSubSupPr>
                      <m:ctrlPr>
                        <w:rPr>
                          <w:rFonts w:hint="default" w:ascii="Cambria Math" w:hAnsi="Cambria Math" w:eastAsia="Cambria Math" w:cs="Times New Roman"/>
                          <w:bCs/>
                          <w:i/>
                          <w:sz w:val="24"/>
                          <w:szCs w:val="24"/>
                        </w:rPr>
                      </m:ctrlPr>
                    </m:sSubSupPr>
                    <m:e>
                      <m:r>
                        <m:rPr/>
                        <w:rPr>
                          <w:rFonts w:hint="default" w:ascii="Cambria Math" w:hAnsi="Cambria Math" w:eastAsia="Cambria Math" w:cs="Times New Roman"/>
                          <w:sz w:val="24"/>
                          <w:szCs w:val="24"/>
                        </w:rPr>
                        <m:t>S</m:t>
                      </m:r>
                      <m:ctrlPr>
                        <w:rPr>
                          <w:rFonts w:hint="default" w:ascii="Cambria Math" w:hAnsi="Cambria Math" w:eastAsia="Cambria Math" w:cs="Times New Roman"/>
                          <w:bCs/>
                          <w:i/>
                          <w:sz w:val="24"/>
                          <w:szCs w:val="24"/>
                        </w:rPr>
                      </m:ctrlPr>
                    </m:e>
                    <m:sub>
                      <m:r>
                        <m:rPr/>
                        <w:rPr>
                          <w:rFonts w:hint="default" w:ascii="Cambria Math" w:hAnsi="Cambria Math" w:eastAsia="Cambria Math" w:cs="Times New Roman"/>
                          <w:sz w:val="24"/>
                          <w:szCs w:val="24"/>
                        </w:rPr>
                        <m:t>j</m:t>
                      </m:r>
                      <m:ctrlPr>
                        <w:rPr>
                          <w:rFonts w:hint="default" w:ascii="Cambria Math" w:hAnsi="Cambria Math" w:eastAsia="Cambria Math" w:cs="Times New Roman"/>
                          <w:bCs/>
                          <w:i/>
                          <w:sz w:val="24"/>
                          <w:szCs w:val="24"/>
                        </w:rPr>
                      </m:ctrlPr>
                    </m:sub>
                    <m:sup>
                      <m:r>
                        <m:rPr/>
                        <w:rPr>
                          <w:rFonts w:hint="default" w:ascii="Cambria Math" w:hAnsi="Cambria Math" w:eastAsia="Cambria Math" w:cs="Times New Roman"/>
                          <w:sz w:val="24"/>
                          <w:szCs w:val="24"/>
                        </w:rPr>
                        <m:t>+</m:t>
                      </m:r>
                      <m:ctrlPr>
                        <w:rPr>
                          <w:rFonts w:hint="default" w:ascii="Cambria Math" w:hAnsi="Cambria Math" w:eastAsia="Cambria Math" w:cs="Times New Roman"/>
                          <w:bCs/>
                          <w:i/>
                          <w:sz w:val="24"/>
                          <w:szCs w:val="24"/>
                        </w:rPr>
                      </m:ctrlPr>
                    </m:sup>
                  </m:sSubSup>
                  <m:r>
                    <m:rPr/>
                    <w:rPr>
                      <w:rFonts w:hint="default" w:ascii="Cambria Math" w:hAnsi="Cambria Math" w:eastAsia="Cambria Math" w:cs="Times New Roman"/>
                      <w:sz w:val="24"/>
                      <w:szCs w:val="24"/>
                    </w:rPr>
                    <m:t>≥0           ∀i=1,2,3,∙∙∙,</m:t>
                  </m:r>
                  <m:sSub>
                    <m:sSubPr>
                      <m:ctrlPr>
                        <w:rPr>
                          <w:rFonts w:hint="default" w:ascii="Cambria Math" w:hAnsi="Cambria Math" w:eastAsia="Cambria Math" w:cs="Times New Roman"/>
                          <w:bCs/>
                          <w:i/>
                          <w:sz w:val="24"/>
                          <w:szCs w:val="24"/>
                        </w:rPr>
                      </m:ctrlPr>
                    </m:sSubPr>
                    <m:e>
                      <m:r>
                        <m:rPr/>
                        <w:rPr>
                          <w:rFonts w:hint="default" w:ascii="Cambria Math" w:hAnsi="Cambria Math" w:eastAsia="Cambria Math" w:cs="Times New Roman"/>
                          <w:sz w:val="24"/>
                          <w:szCs w:val="24"/>
                        </w:rPr>
                        <m:t>n</m:t>
                      </m:r>
                      <m:ctrlPr>
                        <w:rPr>
                          <w:rFonts w:hint="default" w:ascii="Cambria Math" w:hAnsi="Cambria Math" w:eastAsia="Cambria Math" w:cs="Times New Roman"/>
                          <w:bCs/>
                          <w:i/>
                          <w:sz w:val="24"/>
                          <w:szCs w:val="24"/>
                        </w:rPr>
                      </m:ctrlPr>
                    </m:e>
                    <m:sub>
                      <m:r>
                        <m:rPr/>
                        <w:rPr>
                          <w:rFonts w:hint="default" w:ascii="Cambria Math" w:hAnsi="Cambria Math" w:eastAsia="Cambria Math" w:cs="Times New Roman"/>
                          <w:sz w:val="24"/>
                          <w:szCs w:val="24"/>
                        </w:rPr>
                        <m:t>1</m:t>
                      </m:r>
                      <m:ctrlPr>
                        <w:rPr>
                          <w:rFonts w:hint="default" w:ascii="Cambria Math" w:hAnsi="Cambria Math" w:eastAsia="Cambria Math" w:cs="Times New Roman"/>
                          <w:bCs/>
                          <w:i/>
                          <w:sz w:val="24"/>
                          <w:szCs w:val="24"/>
                        </w:rPr>
                      </m:ctrlPr>
                    </m:sub>
                  </m:sSub>
                  <m:r>
                    <m:rPr/>
                    <w:rPr>
                      <w:rFonts w:hint="default" w:ascii="Cambria Math" w:hAnsi="Cambria Math" w:eastAsia="Cambria Math" w:cs="Times New Roman"/>
                      <w:sz w:val="24"/>
                      <w:szCs w:val="24"/>
                    </w:rPr>
                    <m:t xml:space="preserve"> ;j=1,2,3,∙∙∙,</m:t>
                  </m:r>
                  <m:sSub>
                    <m:sSubPr>
                      <m:ctrlPr>
                        <w:rPr>
                          <w:rFonts w:hint="default" w:ascii="Cambria Math" w:hAnsi="Cambria Math" w:eastAsia="Cambria Math" w:cs="Times New Roman"/>
                          <w:bCs/>
                          <w:i/>
                          <w:sz w:val="24"/>
                          <w:szCs w:val="24"/>
                        </w:rPr>
                      </m:ctrlPr>
                    </m:sSubPr>
                    <m:e>
                      <m:r>
                        <m:rPr/>
                        <w:rPr>
                          <w:rFonts w:hint="default" w:ascii="Cambria Math" w:hAnsi="Cambria Math" w:eastAsia="Cambria Math" w:cs="Times New Roman"/>
                          <w:sz w:val="24"/>
                          <w:szCs w:val="24"/>
                        </w:rPr>
                        <m:t>n</m:t>
                      </m:r>
                      <m:ctrlPr>
                        <w:rPr>
                          <w:rFonts w:hint="default" w:ascii="Cambria Math" w:hAnsi="Cambria Math" w:eastAsia="Cambria Math" w:cs="Times New Roman"/>
                          <w:bCs/>
                          <w:i/>
                          <w:sz w:val="24"/>
                          <w:szCs w:val="24"/>
                        </w:rPr>
                      </m:ctrlPr>
                    </m:e>
                    <m:sub>
                      <m:r>
                        <m:rPr/>
                        <w:rPr>
                          <w:rFonts w:hint="default" w:ascii="Cambria Math" w:hAnsi="Cambria Math" w:eastAsia="Cambria Math" w:cs="Times New Roman"/>
                          <w:sz w:val="24"/>
                          <w:szCs w:val="24"/>
                        </w:rPr>
                        <m:t>2</m:t>
                      </m:r>
                      <m:ctrlPr>
                        <w:rPr>
                          <w:rFonts w:hint="default" w:ascii="Cambria Math" w:hAnsi="Cambria Math" w:eastAsia="Cambria Math" w:cs="Times New Roman"/>
                          <w:bCs/>
                          <w:i/>
                          <w:sz w:val="24"/>
                          <w:szCs w:val="24"/>
                        </w:rPr>
                      </m:ctrlPr>
                    </m:sub>
                  </m:sSub>
                  <m:ctrlPr>
                    <w:rPr>
                      <w:rFonts w:hint="default" w:ascii="Cambria Math" w:hAnsi="Cambria Math" w:cs="Times New Roman"/>
                      <w:bCs/>
                      <w:i/>
                      <w:sz w:val="24"/>
                      <w:szCs w:val="24"/>
                    </w:rPr>
                  </m:ctrlPr>
                </m:e>
              </m:eqArr>
              <m:ctrlPr>
                <w:rPr>
                  <w:rFonts w:hint="default" w:ascii="Cambria Math" w:hAnsi="Cambria Math" w:cs="Times New Roman"/>
                  <w:bCs/>
                  <w:i/>
                  <w:sz w:val="24"/>
                  <w:szCs w:val="24"/>
                </w:rPr>
              </m:ctrlPr>
            </m:e>
          </m:d>
        </m:oMath>
      </m:oMathPara>
    </w:p>
    <w:p w14:paraId="2A180F0D">
      <w:pPr>
        <w:keepNext w:val="0"/>
        <w:keepLines w:val="0"/>
        <w:pageBreakBefore w:val="0"/>
        <w:widowControl/>
        <w:kinsoku/>
        <w:wordWrap/>
        <w:overflowPunct/>
        <w:topLinePunct w:val="0"/>
        <w:autoSpaceDE/>
        <w:autoSpaceDN/>
        <w:bidi w:val="0"/>
        <w:adjustRightInd w:val="0"/>
        <w:snapToGrid w:val="0"/>
        <w:spacing w:before="157" w:beforeLines="50" w:after="157" w:afterLines="50"/>
        <w:ind w:left="0" w:leftChars="0" w:firstLine="480" w:firstLineChars="200"/>
        <w:jc w:val="both"/>
        <w:textAlignment w:val="auto"/>
        <w:rPr>
          <w:rFonts w:hint="eastAsia"/>
          <w:lang w:val="en-US" w:eastAsia="zh-CN"/>
        </w:rPr>
      </w:pPr>
      <w:r>
        <w:rPr>
          <w:rFonts w:hint="eastAsia"/>
          <w:lang w:val="en-US" w:eastAsia="zh-CN"/>
        </w:rPr>
        <w:t>XXXXXXXXXXXXXXXXXXXXXXXXXXXXXXXXXXXXXXXXXXXXXXXXXXXXXXXXXXXXXXXXXXXXXXXXXXXXXXXXXXXXXXXXXXXXXXXXXXXXXXXXXXXXXXXXXXXXXXXXXXXXXXXXXXXXXXXXXXXXXXX。</w:t>
      </w:r>
    </w:p>
    <w:p w14:paraId="4093F09F">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bookmarkStart w:id="27" w:name="_Toc18171"/>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总结与展望</w:t>
      </w:r>
      <w:r>
        <w:rPr>
          <w:rFonts w:hint="eastAsia" w:ascii="黑体" w:hAnsi="黑体" w:eastAsia="黑体" w:cs="黑体"/>
          <w:b w:val="0"/>
          <w:bCs w:val="0"/>
          <w:color w:val="000000" w:themeColor="text1"/>
          <w:kern w:val="0"/>
          <w:sz w:val="30"/>
          <w:szCs w:val="30"/>
          <w:lang w:val="en-US" w:eastAsia="zh-CN" w:bidi="ar-SA"/>
          <w14:textFill>
            <w14:solidFill>
              <w14:schemeClr w14:val="tx1"/>
            </w14:solidFill>
          </w14:textFill>
        </w:rPr>
        <w:t>（分两部分写，一般在400~1000字）</w:t>
      </w:r>
      <w:bookmarkEnd w:id="27"/>
    </w:p>
    <w:p w14:paraId="688F13A6">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400" w:lineRule="exact"/>
        <w:textAlignment w:val="auto"/>
        <w:outlineLvl w:val="1"/>
        <w:rPr>
          <w:rFonts w:hint="default" w:ascii="黑体" w:hAnsi="黑体" w:eastAsia="黑体" w:cs="黑体"/>
          <w:b w:val="0"/>
          <w:bCs w:val="0"/>
          <w:color w:val="FFC000"/>
          <w:kern w:val="0"/>
          <w:sz w:val="30"/>
          <w:szCs w:val="30"/>
          <w:lang w:val="en-US" w:eastAsia="zh-CN" w:bidi="ar-SA"/>
        </w:rPr>
      </w:pPr>
      <w:bookmarkStart w:id="28" w:name="_Toc12128"/>
      <w:r>
        <w:rPr>
          <w:rFonts w:hint="eastAsia" w:ascii="黑体" w:hAnsi="黑体" w:eastAsia="黑体" w:cs="黑体"/>
          <w:b w:val="0"/>
          <w:bCs w:val="0"/>
          <w:kern w:val="0"/>
          <w:sz w:val="30"/>
          <w:szCs w:val="30"/>
          <w:lang w:val="en-US" w:eastAsia="zh-CN" w:bidi="ar-SA"/>
        </w:rPr>
        <w:t>（一）总结</w:t>
      </w:r>
      <w:bookmarkEnd w:id="28"/>
    </w:p>
    <w:p w14:paraId="7D182DD1">
      <w:pPr>
        <w:rPr>
          <w:rFonts w:hint="eastAsia"/>
          <w:lang w:val="en-US" w:eastAsia="zh-CN"/>
        </w:rPr>
      </w:pPr>
      <w:r>
        <w:rPr>
          <w:rFonts w:hint="eastAsia"/>
          <w:lang w:val="en-US" w:eastAsia="zh-CN"/>
        </w:rPr>
        <w:t>XXXXXXXXXXXXXXXXXXXXXXXXXXXXXXXXXXXXXXXXXXXXXXXXXXXXXXXXXXXXXXXXXXXXXXXXXXXXXXXXXXXXXXXXXXXXXXXXXXXXXXXXXXXXXXXXXXXXXXXXXXXXXXXXXXXXXXXXXXXXXXXXXXXXXXXXXXXXXXXXXXXXXXXXXXXXXXXXXXXXXXXXXXXXXXX。</w:t>
      </w:r>
    </w:p>
    <w:p w14:paraId="4FC441E8">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400" w:lineRule="exact"/>
        <w:textAlignment w:val="auto"/>
        <w:outlineLvl w:val="1"/>
        <w:rPr>
          <w:rFonts w:hint="eastAsia" w:ascii="黑体" w:hAnsi="黑体" w:eastAsia="黑体" w:cs="黑体"/>
          <w:b w:val="0"/>
          <w:bCs w:val="0"/>
          <w:kern w:val="0"/>
          <w:sz w:val="30"/>
          <w:szCs w:val="30"/>
          <w:lang w:val="en-US" w:eastAsia="zh-CN" w:bidi="ar-SA"/>
        </w:rPr>
      </w:pPr>
      <w:bookmarkStart w:id="29" w:name="_Toc23321"/>
      <w:r>
        <w:rPr>
          <w:rFonts w:hint="eastAsia" w:ascii="黑体" w:hAnsi="黑体" w:eastAsia="黑体" w:cs="黑体"/>
          <w:b w:val="0"/>
          <w:bCs w:val="0"/>
          <w:kern w:val="0"/>
          <w:sz w:val="30"/>
          <w:szCs w:val="30"/>
          <w:lang w:val="en-US" w:eastAsia="zh-CN" w:bidi="ar-SA"/>
        </w:rPr>
        <w:t>（二）展望</w:t>
      </w:r>
      <w:bookmarkEnd w:id="29"/>
    </w:p>
    <w:p w14:paraId="4C617D8C">
      <w:pPr>
        <w:rPr>
          <w:rFonts w:hint="eastAsia" w:ascii="黑体" w:hAnsi="黑体" w:eastAsia="黑体" w:cs="黑体"/>
          <w:b w:val="0"/>
          <w:bCs w:val="0"/>
          <w:sz w:val="32"/>
          <w:szCs w:val="32"/>
          <w:lang w:val="en-US" w:eastAsia="zh-CN"/>
        </w:rPr>
      </w:pPr>
      <w:r>
        <w:rPr>
          <w:rFonts w:hint="eastAsia"/>
          <w:lang w:val="en-US" w:eastAsia="zh-CN"/>
        </w:rPr>
        <w:t>XXXXXXXXXXXXXXXXXXXXXXXXXXXXXXXXXXXXXXXXXXXXXXXXXXXXXXXXXXXXXXXXXXXXXXXXXXXXXXXXXXXXXXXXXXXXXXXXXXXXXXXXXXXXXXXXXXXXXX。</w:t>
      </w:r>
      <w:r>
        <w:commentReference w:id="43"/>
      </w:r>
    </w:p>
    <w:p w14:paraId="2E834352">
      <w:pPr>
        <w:ind w:left="0" w:leftChars="0" w:firstLine="0" w:firstLineChars="0"/>
        <w:rPr>
          <w:rFonts w:hint="eastAsia" w:ascii="黑体" w:hAnsi="黑体" w:eastAsia="黑体" w:cs="黑体"/>
          <w:b w:val="0"/>
          <w:bCs w:val="0"/>
          <w:sz w:val="32"/>
          <w:szCs w:val="32"/>
          <w:lang w:val="en-US" w:eastAsia="zh-CN"/>
        </w:rPr>
      </w:pPr>
    </w:p>
    <w:p w14:paraId="5DFBF4B1">
      <w:pPr>
        <w:ind w:left="0" w:leftChars="0" w:firstLine="0" w:firstLineChars="0"/>
        <w:rPr>
          <w:rFonts w:hint="eastAsia" w:ascii="黑体" w:hAnsi="黑体" w:eastAsia="黑体" w:cs="黑体"/>
          <w:b w:val="0"/>
          <w:bCs w:val="0"/>
          <w:sz w:val="32"/>
          <w:szCs w:val="32"/>
          <w:lang w:val="en-US" w:eastAsia="zh-CN"/>
        </w:rPr>
      </w:pPr>
    </w:p>
    <w:p w14:paraId="0188CDA9">
      <w:pPr>
        <w:ind w:left="0" w:leftChars="0" w:firstLine="0" w:firstLineChars="0"/>
        <w:jc w:val="center"/>
        <w:rPr>
          <w:rFonts w:hint="default" w:ascii="黑体" w:hAnsi="黑体" w:eastAsia="黑体" w:cs="黑体"/>
          <w:b w:val="0"/>
          <w:bCs w:val="0"/>
          <w:color w:val="FF0000"/>
          <w:sz w:val="32"/>
          <w:szCs w:val="32"/>
          <w:lang w:val="en-US" w:eastAsia="zh-CN"/>
        </w:rPr>
        <w:sectPr>
          <w:headerReference r:id="rId13" w:type="default"/>
          <w:footerReference r:id="rId15" w:type="default"/>
          <w:headerReference r:id="rId14" w:type="even"/>
          <w:footerReference r:id="rId16" w:type="even"/>
          <w:pgSz w:w="11906" w:h="16838"/>
          <w:pgMar w:top="1134" w:right="1134" w:bottom="1134" w:left="1134" w:header="567" w:footer="567" w:gutter="283"/>
          <w:paperSrc/>
          <w:pgBorders>
            <w:top w:val="none" w:sz="0" w:space="0"/>
            <w:left w:val="none" w:sz="0" w:space="0"/>
            <w:bottom w:val="none" w:sz="0" w:space="0"/>
            <w:right w:val="none" w:sz="0" w:space="0"/>
          </w:pgBorders>
          <w:pgNumType w:fmt="decimal" w:start="1"/>
          <w:cols w:space="0" w:num="1"/>
          <w:rtlGutter w:val="0"/>
          <w:docGrid w:type="lines" w:linePitch="312" w:charSpace="0"/>
        </w:sectPr>
      </w:pPr>
      <w:r>
        <w:rPr>
          <w:rFonts w:hint="eastAsia" w:ascii="黑体" w:hAnsi="黑体" w:eastAsia="黑体" w:cs="黑体"/>
          <w:b w:val="0"/>
          <w:bCs w:val="0"/>
          <w:color w:val="FF0000"/>
          <w:sz w:val="32"/>
          <w:szCs w:val="32"/>
          <w:lang w:val="en-US" w:eastAsia="zh-CN"/>
        </w:rPr>
        <w:t>注意奇数页和偶数页页眉不同</w:t>
      </w:r>
    </w:p>
    <w:p w14:paraId="6826BAF5">
      <w:pPr>
        <w:pStyle w:val="2"/>
        <w:keepNext/>
        <w:keepLines/>
        <w:pageBreakBefore w:val="0"/>
        <w:widowControl w:val="0"/>
        <w:kinsoku/>
        <w:wordWrap/>
        <w:overflowPunct/>
        <w:topLinePunct w:val="0"/>
        <w:autoSpaceDE/>
        <w:autoSpaceDN/>
        <w:bidi w:val="0"/>
        <w:adjustRightInd/>
        <w:snapToGrid/>
        <w:spacing w:before="327" w:beforeLines="100" w:after="327" w:afterLines="100" w:line="480" w:lineRule="exact"/>
        <w:textAlignment w:val="auto"/>
        <w:rPr>
          <w:rFonts w:hint="default" w:ascii="黑体" w:hAnsi="黑体" w:eastAsia="宋体" w:cs="黑体"/>
          <w:b w:val="0"/>
          <w:bCs w:val="0"/>
          <w:sz w:val="28"/>
          <w:szCs w:val="28"/>
          <w:lang w:val="en-US" w:eastAsia="zh-CN"/>
        </w:rPr>
      </w:pPr>
      <w:bookmarkStart w:id="30" w:name="_Toc14054"/>
      <w:r>
        <w:rPr>
          <w:sz w:val="32"/>
        </w:rPr>
        <mc:AlternateContent>
          <mc:Choice Requires="wps">
            <w:drawing>
              <wp:anchor distT="0" distB="0" distL="114300" distR="114300" simplePos="0" relativeHeight="251681792" behindDoc="0" locked="0" layoutInCell="1" allowOverlap="1">
                <wp:simplePos x="0" y="0"/>
                <wp:positionH relativeFrom="column">
                  <wp:posOffset>5088890</wp:posOffset>
                </wp:positionH>
                <wp:positionV relativeFrom="paragraph">
                  <wp:posOffset>-172085</wp:posOffset>
                </wp:positionV>
                <wp:extent cx="1372870" cy="381000"/>
                <wp:effectExtent l="0" t="0" r="11430" b="0"/>
                <wp:wrapNone/>
                <wp:docPr id="25" name="文本框 25"/>
                <wp:cNvGraphicFramePr/>
                <a:graphic xmlns:a="http://schemas.openxmlformats.org/drawingml/2006/main">
                  <a:graphicData uri="http://schemas.microsoft.com/office/word/2010/wordprocessingShape">
                    <wps:wsp>
                      <wps:cNvSpPr txBox="1"/>
                      <wps:spPr>
                        <a:xfrm>
                          <a:off x="0" y="0"/>
                          <a:ext cx="1372870"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BAA416D">
                            <w:pPr>
                              <w:jc w:val="left"/>
                              <w:rPr>
                                <w:rFonts w:hint="eastAsia" w:ascii="黑体" w:hAnsi="黑体" w:eastAsia="黑体" w:cs="黑体"/>
                                <w:color w:val="00B050"/>
                                <w:sz w:val="28"/>
                                <w:szCs w:val="28"/>
                                <w:lang w:val="en-US" w:eastAsia="zh-CN"/>
                              </w:rPr>
                            </w:pPr>
                            <w:r>
                              <w:rPr>
                                <w:rFonts w:hint="eastAsia" w:ascii="黑体" w:hAnsi="黑体" w:eastAsia="黑体" w:cs="黑体"/>
                                <w:color w:val="00B050"/>
                                <w:sz w:val="28"/>
                                <w:szCs w:val="28"/>
                                <w:lang w:val="en-US" w:eastAsia="zh-CN"/>
                              </w:rPr>
                              <w:t>必须对齐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0.7pt;margin-top:-13.55pt;height:30pt;width:108.1pt;z-index:251681792;mso-width-relative:page;mso-height-relative:page;" fillcolor="#FFFFFF [3201]" filled="t" stroked="f" coordsize="21600,21600" o:gfxdata="UEsDBAoAAAAAAIdO4kAAAAAAAAAAAAAAAAAEAAAAZHJzL1BLAwQUAAAACACHTuJAvfzNJdYAAAAL&#10;AQAADwAAAGRycy9kb3ducmV2LnhtbE2Py07DMBBF90j8gzVI7FrboWpLiNMFElsk+lq78RBH2OPI&#10;dp9fj7uC5ege3XumWV28YyeMaQikQE4FMKQumIF6BdvNx2QJLGVNRrtAqOCKCVbt40OjaxPO9IWn&#10;de5ZKaFUawU257HmPHUWvU7TMCKV7DtEr3M5Y89N1OdS7h2vhJhzrwcqC1aP+G6x+1kfvYJ972/7&#10;nRyjNd7N6PN23WzDoNTzkxRvwDJe8h8Md/2iDm1xOoQjmcScgqWQs4IqmFQLCexOCLmYAzsoeKle&#10;gbcN//9D+wtQSwMEFAAAAAgAh07iQOFSKSNSAgAAkQQAAA4AAABkcnMvZTJvRG9jLnhtbK1UzW4T&#10;MRC+I/EOlu90N+kvUTZVaBWEVNFKBXF2vN7sSl6PsZ3slgeAN+DEhTvP1efgszdJS+HQAzk4M57x&#10;zHzfzOz0vG812yjnGzIFHx3knCkjqWzMquAfPyxenXHmgzCl0GRUwe+U5+ezly+mnZ2oMdWkS+UY&#10;ghg/6WzB6xDsJMu8rFUr/AFZZWCsyLUiQHWrrHSiQ/RWZ+M8P8k6cqV1JJX3uL0cjHwb0T0nIFVV&#10;I9UlyXWrTBiiOqVFACRfN9bzWaq2qpQM11XlVWC64EAa0okkkJfxzGZTMVk5YetGbksQzynhCaZW&#10;NAZJ96EuRRBs7Zq/QrWNdOSpCgeS2mwAkhgBilH+hJvbWliVsIBqb/ek+/8XVr7f3DjWlAUfH3Nm&#10;RIuO33//dv/j1/3Prwx3IKizfgK/WwvP0L+hHmOzu/e4jLj7yrXxH4gY7KD3bk+v6gOT8dHh6fjs&#10;FCYJ2+HZKM8T/9nDa+t8eKuoZVEouEP7Eqtic+UDKoHrziUm86SbctFonRS3Wl5oxzYCrV6kXywS&#10;T/5w04Z1BT85PM5TZEPx/eCnDdwj2AFUlEK/7LcMLKm8AwGOhhnyVi4aVHklfLgRDkMDYFircI2j&#10;0oQktJU4q8l9+dd99EcvYeWswxAW3H9eC6c40+8Muvx6dHSEsCEpR8enYyjusWX52GLW7QUB/AgL&#10;bGUSo3/QO7Fy1H7C9s1jVpiEkchd8LATL8KwGtheqebz5IQ5tSJcmVsrY+hItaH5OlDVpJZEmgZu&#10;tuxhUhPt262Kq/BYT14PX5LZ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38zSXWAAAACwEAAA8A&#10;AAAAAAAAAQAgAAAAIgAAAGRycy9kb3ducmV2LnhtbFBLAQIUABQAAAAIAIdO4kDhUikjUgIAAJEE&#10;AAAOAAAAAAAAAAEAIAAAACUBAABkcnMvZTJvRG9jLnhtbFBLBQYAAAAABgAGAFkBAADpBQAAAAA=&#10;">
                <v:fill on="t" focussize="0,0"/>
                <v:stroke on="f" weight="0.5pt"/>
                <v:imagedata o:title=""/>
                <o:lock v:ext="edit" aspectratio="f"/>
                <v:textbox>
                  <w:txbxContent>
                    <w:p w14:paraId="5BAA416D">
                      <w:pPr>
                        <w:jc w:val="left"/>
                        <w:rPr>
                          <w:rFonts w:hint="eastAsia" w:ascii="黑体" w:hAnsi="黑体" w:eastAsia="黑体" w:cs="黑体"/>
                          <w:color w:val="00B050"/>
                          <w:sz w:val="28"/>
                          <w:szCs w:val="28"/>
                          <w:lang w:val="en-US" w:eastAsia="zh-CN"/>
                        </w:rPr>
                      </w:pPr>
                      <w:r>
                        <w:rPr>
                          <w:rFonts w:hint="eastAsia" w:ascii="黑体" w:hAnsi="黑体" w:eastAsia="黑体" w:cs="黑体"/>
                          <w:color w:val="00B050"/>
                          <w:sz w:val="28"/>
                          <w:szCs w:val="28"/>
                          <w:lang w:val="en-US" w:eastAsia="zh-CN"/>
                        </w:rPr>
                        <w:t>必须对齐</w:t>
                      </w:r>
                    </w:p>
                  </w:txbxContent>
                </v:textbox>
              </v:shape>
            </w:pict>
          </mc:Fallback>
        </mc:AlternateContent>
      </w:r>
      <w:r>
        <w:rPr>
          <w:sz w:val="32"/>
        </w:rPr>
        <mc:AlternateContent>
          <mc:Choice Requires="wps">
            <w:drawing>
              <wp:anchor distT="0" distB="0" distL="114300" distR="114300" simplePos="0" relativeHeight="251680768" behindDoc="0" locked="0" layoutInCell="1" allowOverlap="1">
                <wp:simplePos x="0" y="0"/>
                <wp:positionH relativeFrom="column">
                  <wp:posOffset>5919470</wp:posOffset>
                </wp:positionH>
                <wp:positionV relativeFrom="paragraph">
                  <wp:posOffset>283210</wp:posOffset>
                </wp:positionV>
                <wp:extent cx="21590" cy="6628130"/>
                <wp:effectExtent l="9525" t="0" r="19685" b="1270"/>
                <wp:wrapNone/>
                <wp:docPr id="22" name="直接连接符 22"/>
                <wp:cNvGraphicFramePr/>
                <a:graphic xmlns:a="http://schemas.openxmlformats.org/drawingml/2006/main">
                  <a:graphicData uri="http://schemas.microsoft.com/office/word/2010/wordprocessingShape">
                    <wps:wsp>
                      <wps:cNvCnPr/>
                      <wps:spPr>
                        <a:xfrm flipH="1">
                          <a:off x="0" y="0"/>
                          <a:ext cx="21590" cy="6628130"/>
                        </a:xfrm>
                        <a:prstGeom prst="line">
                          <a:avLst/>
                        </a:prstGeom>
                        <a:ln w="19050" cmpd="sng">
                          <a:solidFill>
                            <a:srgbClr val="00B050"/>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466.1pt;margin-top:22.3pt;height:521.9pt;width:1.7pt;z-index:251680768;mso-width-relative:page;mso-height-relative:page;" filled="f" stroked="t" coordsize="21600,21600" o:gfxdata="UEsDBAoAAAAAAIdO4kAAAAAAAAAAAAAAAAAEAAAAZHJzL1BLAwQUAAAACACHTuJAdg9LRdkAAAAL&#10;AQAADwAAAGRycy9kb3ducmV2LnhtbE2PsU7DMBCGdyTewTokNmonDSFN43RAqgQLiNKlmxtfY4vY&#10;jmI3LW/PMcF2p/v03/c3m6sb2IxTtMFLyBYCGPouaOt7CfvP7UMFLCbltRqCRwnfGGHT3t40qtbh&#10;4j9w3qWeUYiPtZJgUhprzmNn0Km4CCN6up3C5FSideq5ntSFwt3AcyFK7pT19MGoEZ8Ndl+7s5Pw&#10;9i5e4/6wDU9lFTJtzfwy2pOU93eZWANLeE1/MPzqkzq05HQMZ68jGySslnlOqISiKIERsFo+0nAk&#10;UlRVAbxt+P8O7Q9QSwMEFAAAAAgAh07iQFRQp1P2AQAAwwMAAA4AAABkcnMvZTJvRG9jLnhtbK1T&#10;zY7TMBC+I/EOlu80adBW3ajpSmy0cEBQCXgA17ETS/6Tx9u0L8ELIHGDE0fuvA3LYzB2QoHlsgdy&#10;sMYz42/m+2ayuToaTQ4igHK2octFSYmw3HXK9g199/bmyZoSiMx2TDsrGnoSQK+2jx9tRl+Lyg1O&#10;dyIQBLFQj76hQ4y+LgrggzAMFs4Li0HpgmERr6EvusBGRDe6qMpyVYwudD44LgDQ205BOiOGhwA6&#10;KRUXreO3Rtg4oQahWURKMCgPdJu7lVLw+FpKEJHohiLTmE8sgvY+ncV2w+o+MD8oPrfAHtLCPU6G&#10;KYtFz1Ati4zcBvUPlFE8OHAyLrgzxUQkK4IsluU9bd4MzIvMBaUGfxYd/h8sf3XYBaK6hlYVJZYZ&#10;nPjdh6/f33/68e0jnndfPhOMoEyjhxqzr+0uzDfwu5A4H2UwRGrlX+A+ZRWQFzlmkU9nkcUxEo7O&#10;anlxiepzjKxW1Xr5NA+hmGASnA8QnwtnSDIaqpVNGrCaHV5CxNKY+islua27UVrnOWpLRmzhsrxI&#10;BRgup8SlQNN4JAi2p4TpHreex5AhwWnVpecJCEK/v9aBHFjalfJZQpnK/ZWWarcMhikPTtC6OK2R&#10;URH/DK1MQ9dl+ubn2mLTSb5JsGTtXXfKOmY/zjbTmvcwLc+f9/z697+3/Q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2D0tF2QAAAAsBAAAPAAAAAAAAAAEAIAAAACIAAABkcnMvZG93bnJldi54bWxQ&#10;SwECFAAUAAAACACHTuJAVFCnU/YBAADDAwAADgAAAAAAAAABACAAAAAoAQAAZHJzL2Uyb0RvYy54&#10;bWxQSwUGAAAAAAYABgBZAQAAkAUAAAAA&#10;">
                <v:fill on="f" focussize="0,0"/>
                <v:stroke weight="1.5pt" color="#00B050 [3204]" miterlimit="8" joinstyle="miter" dashstyle="1 1"/>
                <v:imagedata o:title=""/>
                <o:lock v:ext="edit" aspectratio="f"/>
              </v:line>
            </w:pict>
          </mc:Fallback>
        </mc:AlternateContent>
      </w:r>
      <w:r>
        <w:rPr>
          <w:sz w:val="32"/>
        </w:rPr>
        <mc:AlternateContent>
          <mc:Choice Requires="wps">
            <w:drawing>
              <wp:anchor distT="0" distB="0" distL="114300" distR="114300" simplePos="0" relativeHeight="251677696" behindDoc="0" locked="0" layoutInCell="1" allowOverlap="1">
                <wp:simplePos x="0" y="0"/>
                <wp:positionH relativeFrom="column">
                  <wp:posOffset>247015</wp:posOffset>
                </wp:positionH>
                <wp:positionV relativeFrom="paragraph">
                  <wp:posOffset>300990</wp:posOffset>
                </wp:positionV>
                <wp:extent cx="38100" cy="4338955"/>
                <wp:effectExtent l="9525" t="0" r="15875" b="4445"/>
                <wp:wrapNone/>
                <wp:docPr id="15" name="直接连接符 15"/>
                <wp:cNvGraphicFramePr/>
                <a:graphic xmlns:a="http://schemas.openxmlformats.org/drawingml/2006/main">
                  <a:graphicData uri="http://schemas.microsoft.com/office/word/2010/wordprocessingShape">
                    <wps:wsp>
                      <wps:cNvCnPr/>
                      <wps:spPr>
                        <a:xfrm flipH="1">
                          <a:off x="1151890" y="1032510"/>
                          <a:ext cx="38100" cy="4338955"/>
                        </a:xfrm>
                        <a:prstGeom prst="line">
                          <a:avLst/>
                        </a:prstGeom>
                        <a:ln w="19050" cmpd="sng">
                          <a:solidFill>
                            <a:srgbClr val="00B050"/>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19.45pt;margin-top:23.7pt;height:341.65pt;width:3pt;z-index:251677696;mso-width-relative:page;mso-height-relative:page;" filled="f" stroked="t" coordsize="21600,21600" o:gfxdata="UEsDBAoAAAAAAIdO4kAAAAAAAAAAAAAAAAAEAAAAZHJzL1BLAwQUAAAACACHTuJAOtAYiNYAAAAI&#10;AQAADwAAAGRycy9kb3ducmV2LnhtbE2PMU/DMBSEdyT+g/UqsVE7NGpCyEsHpEqwgChd2NzYTazG&#10;z1HspuXf85hgPN3p7rt6c/WDmO0UXSCEbKlAWGqDcdQh7D+39yWImDQZPQSyCN82wqa5val1ZcKF&#10;Puy8S53gEoqVRuhTGispY9tbr+MyjJbYO4bJ68Ry6qSZ9IXL/SAflFpLrx3xQq9H+9zb9rQ7e4S3&#10;d/Ua91/bUKzLkBnXzy+jOyLeLTL1BCLZa/oLwy8+o0PDTIdwJhPFgLAqHzmJkBc5CPbznPUBoVip&#10;AmRTy/8Hmh9QSwMEFAAAAAgAh07iQFQfAcMAAgAAzwMAAA4AAABkcnMvZTJvRG9jLnhtbK1TzY7T&#10;MBC+I/EOlu80SUtRGzVdia0WDggqAQ/gOnZiyX/yeJv2JXgBJG5w4sh934blMRg7YYHlsgd8sGY8&#10;42/m+zzeXJyMJkcRQDnb0GpWUiIsd62yXUPfv7t6sqIEIrMt086Khp4F0Ivt40ebwddi7nqnWxEI&#10;glioB9/QPkZfFwXwXhgGM+eFxaB0wbCIbuiKNrAB0Y0u5mX5rBhcaH1wXADg6W4M0gkxPATQSam4&#10;2Dl+bYSNI2oQmkWkBL3yQLe5WykFj2+kBBGJbigyjXnHImgf0l5sN6zuAvO94lML7CEt3ONkmLJY&#10;9A5qxyIj10H9A2UUDw6cjDPuTDESyYogi6q8p83bnnmRuaDU4O9Eh/8Hy18f94GoFidhSYllBl/8&#10;9uO37x8+/7j5hPvt1y8EIyjT4KHG7Eu7D5MHfh8S55MMhkit/EtEySogL3JCp1pWqzVKfUa7XMyX&#10;1SS4OEXCMWGxqkoMc4w/XSxW62WuVIyQCdoHiC+EMyQZDdXKJj1YzY6vIGIbmPorJR1bd6W0zm+q&#10;LRmw6rpcpgIMB1XigKBpPJIF21HCdIc/gMeQIcFp1abrCQhCd7jUgRxZmpvyeUIZy/2VlmrvGPRj&#10;Hpxh5+I4UkZF/CVamYauyrSm69pi00nKUbxkHVx7zprmc3znTGuayTRIf/r59u9/uP0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tAYiNYAAAAIAQAADwAAAAAAAAABACAAAAAiAAAAZHJzL2Rvd25y&#10;ZXYueG1sUEsBAhQAFAAAAAgAh07iQFQfAcMAAgAAzwMAAA4AAAAAAAAAAQAgAAAAJQEAAGRycy9l&#10;Mm9Eb2MueG1sUEsFBgAAAAAGAAYAWQEAAJcFAAAAAA==&#10;">
                <v:fill on="f" focussize="0,0"/>
                <v:stroke weight="1.5pt" color="#00B050 [3204]" miterlimit="8" joinstyle="miter" dashstyle="1 1"/>
                <v:imagedata o:title=""/>
                <o:lock v:ext="edit" aspectratio="f"/>
              </v:line>
            </w:pict>
          </mc:Fallback>
        </mc:AlternateContent>
      </w:r>
      <w:r>
        <w:rPr>
          <w:rFonts w:hint="eastAsia" w:ascii="黑体" w:hAnsi="黑体" w:eastAsia="黑体" w:cs="黑体"/>
          <w:b w:val="0"/>
          <w:bCs w:val="0"/>
          <w:sz w:val="32"/>
          <w:szCs w:val="32"/>
        </w:rPr>
        <w:t>参考文献</w:t>
      </w:r>
      <w:r>
        <w:commentReference w:id="44"/>
      </w:r>
      <w:bookmarkEnd w:id="30"/>
      <w:bookmarkStart w:id="37" w:name="_GoBack"/>
      <w:bookmarkEnd w:id="37"/>
    </w:p>
    <w:p w14:paraId="486071DD">
      <w:pPr>
        <w:pStyle w:val="27"/>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420" w:leftChars="0" w:hanging="420" w:hangingChars="200"/>
        <w:jc w:val="both"/>
        <w:textAlignment w:val="auto"/>
        <w:rPr>
          <w:rFonts w:hint="eastAsia" w:ascii="宋体" w:hAnsi="宋体" w:eastAsia="宋体" w:cs="宋体"/>
          <w:bCs/>
          <w:sz w:val="21"/>
          <w:szCs w:val="21"/>
          <w:lang w:val="en-US" w:eastAsia="zh-CN"/>
        </w:rPr>
      </w:pPr>
      <w:bookmarkStart w:id="31" w:name="_Ref89619144"/>
      <w:r>
        <w:rPr>
          <w:rFonts w:hint="eastAsia" w:ascii="宋体" w:hAnsi="宋体" w:eastAsia="宋体" w:cs="宋体"/>
          <w:sz w:val="21"/>
          <w:szCs w:val="21"/>
          <w:lang w:val="en-US" w:eastAsia="zh-CN"/>
        </w:rPr>
        <w:t>[1]</w:t>
      </w:r>
      <w:r>
        <w:commentReference w:id="45"/>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张志成.</w:t>
      </w:r>
      <w:r>
        <w:rPr>
          <w:rFonts w:hint="eastAsia" w:ascii="宋体" w:hAnsi="宋体" w:eastAsia="宋体" w:cs="宋体"/>
          <w:sz w:val="21"/>
          <w:szCs w:val="21"/>
          <w:lang w:val="en-US" w:eastAsia="zh-CN"/>
        </w:rPr>
        <w:t xml:space="preserve"> </w:t>
      </w:r>
      <w:r>
        <w:rPr>
          <w:rFonts w:hint="eastAsia" w:ascii="宋体" w:hAnsi="宋体" w:eastAsia="宋体" w:cs="宋体"/>
          <w:color w:val="000000"/>
          <w:kern w:val="2"/>
          <w:sz w:val="21"/>
          <w:szCs w:val="21"/>
          <w:lang w:val="en-US" w:eastAsia="zh-CN" w:bidi="ar-SA"/>
        </w:rPr>
        <w:t>现代物流业对进出口贸易的影响——基于我国1995-2004年数据的实证研究</w:t>
      </w:r>
      <w:r>
        <w:rPr>
          <w:rFonts w:hint="eastAsia" w:ascii="宋体" w:hAnsi="宋体" w:eastAsia="宋体" w:cs="宋体"/>
          <w:sz w:val="21"/>
          <w:szCs w:val="21"/>
          <w:shd w:val="clear" w:color="auto" w:fill="FFFFFF"/>
        </w:rPr>
        <w:t>[</w:t>
      </w:r>
      <w:r>
        <w:rPr>
          <w:rFonts w:hint="default" w:ascii="Times New Roman" w:hAnsi="Times New Roman" w:eastAsia="宋体" w:cs="Times New Roman"/>
          <w:sz w:val="21"/>
          <w:szCs w:val="21"/>
          <w:shd w:val="clear" w:color="auto" w:fill="FFFFFF"/>
        </w:rPr>
        <w:t>J</w:t>
      </w:r>
      <w:r>
        <w:rPr>
          <w:rFonts w:hint="eastAsia" w:ascii="宋体" w:hAnsi="宋体" w:eastAsia="宋体" w:cs="宋体"/>
          <w:sz w:val="21"/>
          <w:szCs w:val="21"/>
          <w:shd w:val="clear" w:color="auto" w:fill="FFFFFF"/>
        </w:rPr>
        <w:t>]</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color w:val="000000"/>
          <w:kern w:val="2"/>
          <w:sz w:val="21"/>
          <w:szCs w:val="21"/>
          <w:lang w:val="en-US" w:eastAsia="zh-CN" w:bidi="ar-SA"/>
        </w:rPr>
        <w:t>国际贸易问题</w:t>
      </w:r>
      <w:r>
        <w:rPr>
          <w:rFonts w:hint="eastAsia" w:ascii="宋体" w:hAnsi="宋体" w:eastAsia="宋体" w:cs="宋体"/>
          <w:sz w:val="21"/>
          <w:szCs w:val="21"/>
          <w:lang w:eastAsia="zh-CN"/>
        </w:rPr>
        <w:t>，</w:t>
      </w:r>
      <w:r>
        <w:rPr>
          <w:rFonts w:hint="eastAsia" w:ascii="宋体" w:hAnsi="宋体" w:eastAsia="宋体" w:cs="宋体"/>
          <w:sz w:val="21"/>
          <w:szCs w:val="21"/>
        </w:rPr>
        <w:t>2014</w:t>
      </w:r>
      <w:r>
        <w:rPr>
          <w:rFonts w:hint="eastAsia" w:ascii="宋体" w:hAnsi="宋体" w:eastAsia="宋体" w:cs="宋体"/>
          <w:sz w:val="21"/>
          <w:szCs w:val="21"/>
          <w:lang w:eastAsia="zh-CN"/>
        </w:rPr>
        <w:t>，</w:t>
      </w:r>
      <w:r>
        <w:rPr>
          <w:rFonts w:hint="eastAsia"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02</w:t>
      </w:r>
      <w:r>
        <w:rPr>
          <w:rFonts w:hint="eastAsia" w:ascii="宋体" w:hAnsi="宋体" w:eastAsia="宋体" w:cs="宋体"/>
          <w:sz w:val="21"/>
          <w:szCs w:val="21"/>
          <w:lang w:eastAsia="zh-CN"/>
        </w:rPr>
        <w:t>）：</w:t>
      </w:r>
      <w:r>
        <w:rPr>
          <w:rFonts w:hint="eastAsia" w:ascii="宋体" w:hAnsi="宋体" w:eastAsia="宋体" w:cs="宋体"/>
          <w:sz w:val="21"/>
          <w:szCs w:val="21"/>
        </w:rPr>
        <w:t>70-71.</w:t>
      </w:r>
      <w:r>
        <w:commentReference w:id="46"/>
      </w:r>
      <w:r>
        <w:rPr>
          <w:rFonts w:hint="eastAsia" w:cs="宋体"/>
          <w:sz w:val="21"/>
          <w:szCs w:val="21"/>
          <w:lang w:val="en-US" w:eastAsia="zh-CN"/>
        </w:rPr>
        <w:t xml:space="preserve">  </w:t>
      </w:r>
      <w:r>
        <w:rPr>
          <w:rFonts w:hint="eastAsia" w:ascii="宋体" w:hAnsi="宋体" w:eastAsia="宋体" w:cs="宋体"/>
          <w:sz w:val="21"/>
          <w:szCs w:val="21"/>
          <w:lang w:val="en-US" w:eastAsia="zh-CN"/>
        </w:rPr>
        <w:t>(</w:t>
      </w:r>
      <w:r>
        <w:rPr>
          <w:rFonts w:hint="eastAsia" w:ascii="宋体" w:hAnsi="宋体" w:eastAsia="宋体" w:cs="宋体"/>
          <w:b/>
          <w:bCs/>
          <w:color w:val="FF0000"/>
          <w:kern w:val="2"/>
          <w:sz w:val="21"/>
          <w:szCs w:val="21"/>
          <w:lang w:val="en-US" w:eastAsia="zh-CN" w:bidi="ar-SA"/>
        </w:rPr>
        <w:t>不要</w:t>
      </w:r>
      <w:r>
        <w:rPr>
          <w:rFonts w:hint="eastAsia" w:cs="宋体"/>
          <w:b/>
          <w:bCs/>
          <w:color w:val="FF0000"/>
          <w:kern w:val="2"/>
          <w:sz w:val="21"/>
          <w:szCs w:val="21"/>
          <w:lang w:val="en-US" w:eastAsia="zh-CN" w:bidi="ar-SA"/>
        </w:rPr>
        <w:t>写入</w:t>
      </w:r>
      <w:r>
        <w:rPr>
          <w:rFonts w:hint="eastAsia" w:ascii="宋体" w:hAnsi="宋体" w:eastAsia="宋体" w:cs="宋体"/>
          <w:b/>
          <w:bCs/>
          <w:color w:val="FF0000"/>
          <w:kern w:val="2"/>
          <w:sz w:val="21"/>
          <w:szCs w:val="21"/>
          <w:lang w:val="en-US" w:eastAsia="zh-CN" w:bidi="ar-SA"/>
        </w:rPr>
        <w:t>“DOI”</w:t>
      </w:r>
      <w:r>
        <w:rPr>
          <w:rFonts w:hint="eastAsia" w:cs="宋体"/>
          <w:b/>
          <w:bCs/>
          <w:color w:val="FF0000"/>
          <w:kern w:val="2"/>
          <w:sz w:val="21"/>
          <w:szCs w:val="21"/>
          <w:lang w:val="en-US" w:eastAsia="zh-CN" w:bidi="ar-SA"/>
        </w:rPr>
        <w:t>及其后面的一长串数字！</w:t>
      </w:r>
      <w:r>
        <w:rPr>
          <w:rFonts w:hint="eastAsia" w:ascii="宋体" w:hAnsi="宋体" w:eastAsia="宋体" w:cs="宋体"/>
          <w:sz w:val="21"/>
          <w:szCs w:val="21"/>
          <w:lang w:val="en-US" w:eastAsia="zh-CN"/>
        </w:rPr>
        <w:t>)</w:t>
      </w:r>
    </w:p>
    <w:bookmarkEnd w:id="31"/>
    <w:p w14:paraId="5D28CD02">
      <w:pPr>
        <w:keepNext w:val="0"/>
        <w:keepLines w:val="0"/>
        <w:pageBreakBefore w:val="0"/>
        <w:widowControl/>
        <w:numPr>
          <w:ilvl w:val="0"/>
          <w:numId w:val="0"/>
        </w:numPr>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color w:val="0070C0"/>
          <w:kern w:val="2"/>
          <w:sz w:val="21"/>
          <w:szCs w:val="21"/>
          <w:highlight w:val="none"/>
          <w:lang w:val="en-US" w:eastAsia="zh-CN" w:bidi="ar-SA"/>
        </w:rPr>
      </w:pPr>
      <w:bookmarkStart w:id="32" w:name="_Ref96282044"/>
      <w:r>
        <w:rPr>
          <w:rFonts w:hint="eastAsia" w:ascii="宋体" w:hAnsi="宋体" w:eastAsia="宋体" w:cs="宋体"/>
          <w:color w:val="0070C0"/>
          <w:kern w:val="2"/>
          <w:sz w:val="21"/>
          <w:szCs w:val="21"/>
          <w:lang w:val="en-US" w:eastAsia="zh-CN" w:bidi="ar-SA"/>
        </w:rPr>
        <w:t>有卷号的期刊参考格式：</w:t>
      </w:r>
      <w:r>
        <w:rPr>
          <w:rFonts w:hint="eastAsia" w:ascii="宋体" w:hAnsi="宋体" w:eastAsia="宋体" w:cs="宋体"/>
          <w:color w:val="0070C0"/>
          <w:kern w:val="2"/>
          <w:sz w:val="21"/>
          <w:szCs w:val="21"/>
          <w:highlight w:val="none"/>
          <w:lang w:val="en-US" w:eastAsia="zh-CN" w:bidi="ar-SA"/>
        </w:rPr>
        <w:t>作者.</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文章题目名[</w:t>
      </w:r>
      <w:r>
        <w:rPr>
          <w:rFonts w:hint="default" w:ascii="Times New Roman" w:hAnsi="Times New Roman" w:eastAsia="宋体" w:cs="Times New Roman"/>
          <w:color w:val="0070C0"/>
          <w:kern w:val="2"/>
          <w:sz w:val="21"/>
          <w:szCs w:val="21"/>
          <w:highlight w:val="none"/>
          <w:lang w:val="en-US" w:eastAsia="zh-CN" w:bidi="ar-SA"/>
        </w:rPr>
        <w:t>J</w:t>
      </w:r>
      <w:r>
        <w:rPr>
          <w:rFonts w:hint="eastAsia" w:ascii="宋体" w:hAnsi="宋体" w:eastAsia="宋体" w:cs="宋体"/>
          <w:color w:val="0070C0"/>
          <w:kern w:val="2"/>
          <w:sz w:val="21"/>
          <w:szCs w:val="21"/>
          <w:highlight w:val="none"/>
          <w:lang w:val="en-US" w:eastAsia="zh-CN" w:bidi="ar-SA"/>
        </w:rPr>
        <w:t>].</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期刊名，</w:t>
      </w:r>
      <w:r>
        <w:rPr>
          <w:rFonts w:hint="eastAsia" w:ascii="宋体" w:hAnsi="宋体" w:eastAsia="宋体" w:cs="宋体"/>
          <w:b/>
          <w:bCs/>
          <w:color w:val="0070C0"/>
          <w:kern w:val="2"/>
          <w:sz w:val="21"/>
          <w:szCs w:val="21"/>
          <w:highlight w:val="none"/>
          <w:lang w:val="en-US" w:eastAsia="zh-CN" w:bidi="ar-SA"/>
        </w:rPr>
        <w:t>年份，卷号（第几期）</w:t>
      </w:r>
      <w:r>
        <w:rPr>
          <w:rFonts w:hint="eastAsia" w:ascii="宋体" w:hAnsi="宋体" w:eastAsia="宋体" w:cs="宋体"/>
          <w:color w:val="0070C0"/>
          <w:kern w:val="2"/>
          <w:sz w:val="21"/>
          <w:szCs w:val="21"/>
          <w:highlight w:val="none"/>
          <w:lang w:val="en-US" w:eastAsia="zh-CN" w:bidi="ar-SA"/>
        </w:rPr>
        <w:t>：引文页码.</w:t>
      </w:r>
    </w:p>
    <w:p w14:paraId="7F5BE1F3">
      <w:pPr>
        <w:keepNext w:val="0"/>
        <w:keepLines w:val="0"/>
        <w:pageBreakBefore w:val="0"/>
        <w:widowControl w:val="0"/>
        <w:numPr>
          <w:ilvl w:val="0"/>
          <w:numId w:val="0"/>
        </w:numPr>
        <w:kinsoku/>
        <w:wordWrap w:val="0"/>
        <w:overflowPunct/>
        <w:topLinePunct w:val="0"/>
        <w:autoSpaceDE w:val="0"/>
        <w:autoSpaceDN/>
        <w:bidi w:val="0"/>
        <w:adjustRightInd/>
        <w:snapToGrid/>
        <w:spacing w:line="400" w:lineRule="exact"/>
        <w:ind w:left="420" w:hanging="420" w:hangingChars="200"/>
        <w:jc w:val="both"/>
        <w:textAlignment w:val="auto"/>
        <w:rPr>
          <w:rFonts w:hint="eastAsia" w:ascii="宋体" w:hAnsi="宋体" w:eastAsia="宋体" w:cs="宋体"/>
          <w:color w:val="000000"/>
          <w:kern w:val="2"/>
          <w:sz w:val="21"/>
          <w:szCs w:val="21"/>
          <w:lang w:val="en-US" w:eastAsia="zh-CN" w:bidi="ar-SA"/>
        </w:rPr>
      </w:pPr>
      <w:r>
        <w:rPr>
          <w:rFonts w:hint="eastAsia"/>
          <w:color w:val="000000" w:themeColor="text1"/>
          <w:sz w:val="21"/>
          <w:szCs w:val="21"/>
          <w:lang w:val="en-US" w:eastAsia="zh-CN"/>
          <w14:textFill>
            <w14:solidFill>
              <w14:schemeClr w14:val="tx1"/>
            </w14:solidFill>
          </w14:textFill>
        </w:rPr>
        <w:t xml:space="preserve">[2] </w:t>
      </w:r>
      <w:r>
        <w:rPr>
          <w:rFonts w:hint="eastAsia" w:ascii="宋体" w:hAnsi="宋体"/>
          <w:color w:val="000000" w:themeColor="text1"/>
          <w:sz w:val="21"/>
          <w:szCs w:val="21"/>
          <w14:textFill>
            <w14:solidFill>
              <w14:schemeClr w14:val="tx1"/>
            </w14:solidFill>
          </w14:textFill>
        </w:rPr>
        <w:t>陶锋</w:t>
      </w:r>
      <w:r>
        <w:rPr>
          <w:rFonts w:hint="eastAsia"/>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王欣然</w:t>
      </w:r>
      <w:r>
        <w:rPr>
          <w:rFonts w:hint="eastAsia"/>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徐扬等.</w:t>
      </w:r>
      <w:r>
        <w:rPr>
          <w:rFonts w:hint="eastAsia"/>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数字化转型</w:t>
      </w:r>
      <w:r>
        <w:rPr>
          <w:rFonts w:hint="eastAsia"/>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产业链供应链韧性与企业生产率[</w:t>
      </w:r>
      <w:r>
        <w:rPr>
          <w:rFonts w:hint="default" w:ascii="Times New Roman" w:hAnsi="Times New Roman" w:cs="Times New Roman"/>
          <w:color w:val="000000" w:themeColor="text1"/>
          <w:sz w:val="21"/>
          <w:szCs w:val="21"/>
          <w14:textFill>
            <w14:solidFill>
              <w14:schemeClr w14:val="tx1"/>
            </w14:solidFill>
          </w14:textFill>
        </w:rPr>
        <w:t>J</w:t>
      </w:r>
      <w:r>
        <w:rPr>
          <w:rFonts w:hint="eastAsia" w:ascii="宋体" w:hAnsi="宋体"/>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中国工业经济</w:t>
      </w:r>
      <w:r>
        <w:rPr>
          <w:rFonts w:hint="eastAsia"/>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2023</w:t>
      </w:r>
      <w:r>
        <w:rPr>
          <w:rFonts w:hint="eastAsia"/>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05</w:t>
      </w:r>
      <w:r>
        <w:rPr>
          <w:rFonts w:hint="eastAsia"/>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118-136</w:t>
      </w:r>
      <w:r>
        <w:rPr>
          <w:rFonts w:hint="eastAsia" w:ascii="宋体" w:hAnsi="宋体" w:eastAsia="宋体" w:cs="宋体"/>
          <w:color w:val="000000"/>
          <w:kern w:val="2"/>
          <w:sz w:val="21"/>
          <w:szCs w:val="21"/>
          <w:lang w:val="en-US" w:eastAsia="zh-CN" w:bidi="ar-SA"/>
        </w:rPr>
        <w:t xml:space="preserve">. </w:t>
      </w:r>
      <w:r>
        <w:rPr>
          <w:rFonts w:hint="eastAsia" w:ascii="宋体" w:hAnsi="宋体" w:eastAsia="宋体" w:cs="宋体"/>
          <w:sz w:val="21"/>
          <w:szCs w:val="21"/>
          <w:lang w:val="en-US" w:eastAsia="zh-CN"/>
        </w:rPr>
        <w:t>(</w:t>
      </w:r>
      <w:r>
        <w:rPr>
          <w:rFonts w:hint="eastAsia" w:ascii="宋体" w:hAnsi="宋体" w:eastAsia="宋体" w:cs="宋体"/>
          <w:b/>
          <w:bCs/>
          <w:color w:val="FF0000"/>
          <w:kern w:val="2"/>
          <w:sz w:val="21"/>
          <w:szCs w:val="21"/>
          <w:lang w:val="en-US" w:eastAsia="zh-CN" w:bidi="ar-SA"/>
        </w:rPr>
        <w:t>不要</w:t>
      </w:r>
      <w:r>
        <w:rPr>
          <w:rFonts w:hint="eastAsia" w:cs="宋体"/>
          <w:b/>
          <w:bCs/>
          <w:color w:val="FF0000"/>
          <w:kern w:val="2"/>
          <w:sz w:val="21"/>
          <w:szCs w:val="21"/>
          <w:lang w:val="en-US" w:eastAsia="zh-CN" w:bidi="ar-SA"/>
        </w:rPr>
        <w:t>写入</w:t>
      </w:r>
      <w:r>
        <w:rPr>
          <w:rFonts w:hint="eastAsia" w:ascii="宋体" w:hAnsi="宋体" w:eastAsia="宋体" w:cs="宋体"/>
          <w:b/>
          <w:bCs/>
          <w:color w:val="FF0000"/>
          <w:kern w:val="2"/>
          <w:sz w:val="21"/>
          <w:szCs w:val="21"/>
          <w:lang w:val="en-US" w:eastAsia="zh-CN" w:bidi="ar-SA"/>
        </w:rPr>
        <w:t>“DOI”</w:t>
      </w:r>
      <w:r>
        <w:rPr>
          <w:rFonts w:hint="eastAsia" w:cs="宋体"/>
          <w:b/>
          <w:bCs/>
          <w:color w:val="FF0000"/>
          <w:kern w:val="2"/>
          <w:sz w:val="21"/>
          <w:szCs w:val="21"/>
          <w:lang w:val="en-US" w:eastAsia="zh-CN" w:bidi="ar-SA"/>
        </w:rPr>
        <w:t>及其后面的一长串数字！</w:t>
      </w:r>
      <w:r>
        <w:rPr>
          <w:rFonts w:hint="eastAsia" w:ascii="宋体" w:hAnsi="宋体" w:eastAsia="宋体" w:cs="宋体"/>
          <w:sz w:val="21"/>
          <w:szCs w:val="21"/>
          <w:lang w:val="en-US" w:eastAsia="zh-CN"/>
        </w:rPr>
        <w:t>)</w:t>
      </w:r>
    </w:p>
    <w:p w14:paraId="69FBE4D3">
      <w:pPr>
        <w:keepNext w:val="0"/>
        <w:keepLines w:val="0"/>
        <w:pageBreakBefore w:val="0"/>
        <w:widowControl w:val="0"/>
        <w:numPr>
          <w:ilvl w:val="0"/>
          <w:numId w:val="0"/>
        </w:numPr>
        <w:kinsoku/>
        <w:wordWrap w:val="0"/>
        <w:overflowPunct/>
        <w:topLinePunct w:val="0"/>
        <w:autoSpaceDE w:val="0"/>
        <w:autoSpaceDN/>
        <w:bidi w:val="0"/>
        <w:adjustRightInd/>
        <w:snapToGrid/>
        <w:spacing w:line="400" w:lineRule="exact"/>
        <w:ind w:leftChars="0" w:firstLine="420" w:firstLineChars="200"/>
        <w:jc w:val="both"/>
        <w:textAlignment w:val="auto"/>
        <w:rPr>
          <w:rFonts w:hint="default" w:ascii="宋体" w:hAnsi="宋体" w:eastAsia="宋体" w:cs="宋体"/>
          <w:color w:val="0070C0"/>
          <w:kern w:val="2"/>
          <w:sz w:val="21"/>
          <w:szCs w:val="21"/>
          <w:highlight w:val="none"/>
          <w:lang w:val="en-US" w:eastAsia="zh-CN" w:bidi="ar-SA"/>
        </w:rPr>
      </w:pPr>
      <w:r>
        <w:rPr>
          <w:rFonts w:hint="eastAsia" w:cs="宋体"/>
          <w:color w:val="0070C0"/>
          <w:kern w:val="2"/>
          <w:sz w:val="21"/>
          <w:szCs w:val="21"/>
          <w:lang w:val="en-US" w:eastAsia="zh-CN" w:bidi="ar-SA"/>
        </w:rPr>
        <w:t>无卷号</w:t>
      </w:r>
      <w:r>
        <w:rPr>
          <w:rFonts w:hint="eastAsia" w:ascii="宋体" w:hAnsi="宋体" w:eastAsia="宋体" w:cs="宋体"/>
          <w:color w:val="0070C0"/>
          <w:kern w:val="2"/>
          <w:sz w:val="21"/>
          <w:szCs w:val="21"/>
          <w:lang w:val="en-US" w:eastAsia="zh-CN" w:bidi="ar-SA"/>
        </w:rPr>
        <w:t>期刊参考格式</w:t>
      </w:r>
      <w:r>
        <w:rPr>
          <w:rFonts w:hint="eastAsia" w:cs="宋体"/>
          <w:color w:val="0070C0"/>
          <w:kern w:val="2"/>
          <w:sz w:val="21"/>
          <w:szCs w:val="21"/>
          <w:highlight w:val="none"/>
          <w:lang w:val="en-US" w:eastAsia="zh-CN" w:bidi="ar-SA"/>
        </w:rPr>
        <w:t>：</w:t>
      </w:r>
      <w:r>
        <w:rPr>
          <w:rFonts w:hint="eastAsia" w:ascii="宋体" w:hAnsi="宋体" w:eastAsia="宋体" w:cs="宋体"/>
          <w:color w:val="0070C0"/>
          <w:kern w:val="2"/>
          <w:sz w:val="21"/>
          <w:szCs w:val="21"/>
          <w:highlight w:val="none"/>
          <w:lang w:val="en-US" w:eastAsia="zh-CN" w:bidi="ar-SA"/>
        </w:rPr>
        <w:t>作者.</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文章题目名[</w:t>
      </w:r>
      <w:r>
        <w:rPr>
          <w:rFonts w:hint="default" w:ascii="Times New Roman" w:hAnsi="Times New Roman" w:eastAsia="宋体" w:cs="Times New Roman"/>
          <w:color w:val="0070C0"/>
          <w:kern w:val="2"/>
          <w:sz w:val="21"/>
          <w:szCs w:val="21"/>
          <w:highlight w:val="none"/>
          <w:lang w:val="en-US" w:eastAsia="zh-CN" w:bidi="ar-SA"/>
        </w:rPr>
        <w:t>J</w:t>
      </w:r>
      <w:r>
        <w:rPr>
          <w:rFonts w:hint="eastAsia" w:ascii="宋体" w:hAnsi="宋体" w:eastAsia="宋体" w:cs="宋体"/>
          <w:color w:val="0070C0"/>
          <w:kern w:val="2"/>
          <w:sz w:val="21"/>
          <w:szCs w:val="21"/>
          <w:highlight w:val="none"/>
          <w:lang w:val="en-US" w:eastAsia="zh-CN" w:bidi="ar-SA"/>
        </w:rPr>
        <w:t>].</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期刊名</w:t>
      </w:r>
      <w:r>
        <w:rPr>
          <w:rFonts w:hint="eastAsia" w:cs="宋体"/>
          <w:color w:val="0070C0"/>
          <w:kern w:val="2"/>
          <w:sz w:val="21"/>
          <w:szCs w:val="21"/>
          <w:highlight w:val="none"/>
          <w:lang w:val="en-US" w:eastAsia="zh-CN" w:bidi="ar-SA"/>
        </w:rPr>
        <w:t>，</w:t>
      </w:r>
      <w:r>
        <w:rPr>
          <w:rFonts w:hint="eastAsia" w:ascii="宋体" w:hAnsi="宋体" w:eastAsia="宋体" w:cs="宋体"/>
          <w:b/>
          <w:bCs/>
          <w:color w:val="0070C0"/>
          <w:kern w:val="2"/>
          <w:sz w:val="21"/>
          <w:szCs w:val="21"/>
          <w:highlight w:val="none"/>
          <w:lang w:val="en-US" w:eastAsia="zh-CN" w:bidi="ar-SA"/>
        </w:rPr>
        <w:t>年份(</w:t>
      </w:r>
      <w:r>
        <w:rPr>
          <w:rFonts w:hint="eastAsia" w:cs="宋体"/>
          <w:b/>
          <w:bCs/>
          <w:color w:val="0070C0"/>
          <w:kern w:val="2"/>
          <w:sz w:val="21"/>
          <w:szCs w:val="21"/>
          <w:highlight w:val="none"/>
          <w:lang w:val="en-US" w:eastAsia="zh-CN" w:bidi="ar-SA"/>
        </w:rPr>
        <w:t>第几期</w:t>
      </w:r>
      <w:r>
        <w:rPr>
          <w:rFonts w:hint="eastAsia" w:ascii="宋体" w:hAnsi="宋体" w:eastAsia="宋体" w:cs="宋体"/>
          <w:b/>
          <w:bCs/>
          <w:color w:val="0070C0"/>
          <w:kern w:val="2"/>
          <w:sz w:val="21"/>
          <w:szCs w:val="21"/>
          <w:highlight w:val="none"/>
          <w:lang w:val="en-US" w:eastAsia="zh-CN" w:bidi="ar-SA"/>
        </w:rPr>
        <w:t>)</w:t>
      </w:r>
      <w:r>
        <w:rPr>
          <w:rFonts w:hint="eastAsia" w:cs="宋体"/>
          <w:color w:val="0070C0"/>
          <w:kern w:val="2"/>
          <w:sz w:val="21"/>
          <w:szCs w:val="21"/>
          <w:highlight w:val="none"/>
          <w:lang w:val="en-US" w:eastAsia="zh-CN" w:bidi="ar-SA"/>
        </w:rPr>
        <w:t>：</w:t>
      </w:r>
      <w:r>
        <w:rPr>
          <w:rFonts w:hint="eastAsia" w:ascii="宋体" w:hAnsi="宋体" w:eastAsia="宋体" w:cs="宋体"/>
          <w:color w:val="0070C0"/>
          <w:kern w:val="2"/>
          <w:sz w:val="21"/>
          <w:szCs w:val="21"/>
          <w:highlight w:val="none"/>
          <w:lang w:val="en-US" w:eastAsia="zh-CN" w:bidi="ar-SA"/>
        </w:rPr>
        <w:t>引文页码.</w:t>
      </w:r>
    </w:p>
    <w:bookmarkEnd w:id="32"/>
    <w:p w14:paraId="6AEB6966">
      <w:pPr>
        <w:pStyle w:val="27"/>
        <w:keepNext w:val="0"/>
        <w:keepLines w:val="0"/>
        <w:pageBreakBefore w:val="0"/>
        <w:widowControl w:val="0"/>
        <w:numPr>
          <w:ilvl w:val="0"/>
          <w:numId w:val="0"/>
        </w:numPr>
        <w:kinsoku/>
        <w:wordWrap w:val="0"/>
        <w:overflowPunct/>
        <w:topLinePunct w:val="0"/>
        <w:autoSpaceDE/>
        <w:autoSpaceDN/>
        <w:bidi w:val="0"/>
        <w:adjustRightInd/>
        <w:snapToGrid/>
        <w:spacing w:line="400" w:lineRule="exact"/>
        <w:jc w:val="both"/>
        <w:textAlignment w:val="auto"/>
        <w:rPr>
          <w:rFonts w:hint="eastAsia" w:ascii="宋体" w:hAnsi="宋体" w:eastAsia="宋体" w:cs="宋体"/>
          <w:color w:val="000000"/>
          <w:kern w:val="2"/>
          <w:sz w:val="21"/>
          <w:szCs w:val="21"/>
          <w:highlight w:val="none"/>
          <w:lang w:val="en-US" w:eastAsia="zh-CN" w:bidi="ar-SA"/>
        </w:rPr>
      </w:pPr>
      <w:bookmarkStart w:id="33" w:name="_Ref96870926"/>
      <w:r>
        <w:rPr>
          <w:rFonts w:hint="eastAsia" w:ascii="宋体" w:hAnsi="宋体" w:eastAsia="宋体" w:cs="宋体"/>
          <w:color w:val="000000"/>
          <w:kern w:val="2"/>
          <w:sz w:val="21"/>
          <w:szCs w:val="21"/>
          <w:highlight w:val="none"/>
          <w:lang w:val="en-US" w:eastAsia="zh-CN" w:bidi="ar-SA"/>
        </w:rPr>
        <w:t>[3] 马文燕. 福建省山区农产品出口贸易研究[</w:t>
      </w:r>
      <w:r>
        <w:rPr>
          <w:rFonts w:hint="default" w:ascii="Times New Roman" w:hAnsi="Times New Roman" w:eastAsia="宋体" w:cs="Times New Roman"/>
          <w:color w:val="000000"/>
          <w:kern w:val="2"/>
          <w:sz w:val="21"/>
          <w:szCs w:val="21"/>
          <w:highlight w:val="none"/>
          <w:lang w:val="en-US" w:eastAsia="zh-CN" w:bidi="ar-SA"/>
        </w:rPr>
        <w:t>D</w:t>
      </w:r>
      <w:r>
        <w:rPr>
          <w:rFonts w:hint="eastAsia" w:ascii="宋体" w:hAnsi="宋体" w:eastAsia="宋体" w:cs="宋体"/>
          <w:color w:val="000000"/>
          <w:kern w:val="2"/>
          <w:sz w:val="21"/>
          <w:szCs w:val="21"/>
          <w:highlight w:val="none"/>
          <w:lang w:val="en-US" w:eastAsia="zh-CN" w:bidi="ar-SA"/>
        </w:rPr>
        <w:t>]. 福建农林大学，2019.</w:t>
      </w:r>
    </w:p>
    <w:p w14:paraId="61D0691D">
      <w:pPr>
        <w:keepNext w:val="0"/>
        <w:keepLines w:val="0"/>
        <w:pageBreakBefore w:val="0"/>
        <w:widowControl w:val="0"/>
        <w:numPr>
          <w:ilvl w:val="0"/>
          <w:numId w:val="0"/>
        </w:numPr>
        <w:kinsoku/>
        <w:wordWrap w:val="0"/>
        <w:overflowPunct/>
        <w:topLinePunct w:val="0"/>
        <w:autoSpaceDE w:val="0"/>
        <w:autoSpaceDN/>
        <w:bidi w:val="0"/>
        <w:adjustRightInd/>
        <w:snapToGrid/>
        <w:spacing w:line="400" w:lineRule="exact"/>
        <w:ind w:firstLine="420" w:firstLineChars="200"/>
        <w:jc w:val="both"/>
        <w:textAlignment w:val="auto"/>
        <w:rPr>
          <w:rFonts w:hint="eastAsia" w:ascii="宋体" w:hAnsi="宋体" w:eastAsia="宋体" w:cs="宋体"/>
          <w:lang w:val="en-US" w:eastAsia="zh-CN"/>
        </w:rPr>
      </w:pPr>
      <w:r>
        <w:rPr>
          <w:rFonts w:hint="eastAsia" w:ascii="宋体" w:hAnsi="宋体" w:eastAsia="宋体" w:cs="宋体"/>
          <w:color w:val="0070C0"/>
          <w:kern w:val="2"/>
          <w:sz w:val="21"/>
          <w:szCs w:val="21"/>
          <w:highlight w:val="none"/>
          <w:lang w:val="en-US" w:eastAsia="zh-CN" w:bidi="ar-SA"/>
        </w:rPr>
        <w:t>硕</w:t>
      </w:r>
      <w:r>
        <w:rPr>
          <w:rFonts w:hint="eastAsia" w:cs="宋体"/>
          <w:color w:val="0070C0"/>
          <w:kern w:val="2"/>
          <w:sz w:val="21"/>
          <w:szCs w:val="21"/>
          <w:highlight w:val="none"/>
          <w:lang w:val="en-US" w:eastAsia="zh-CN" w:bidi="ar-SA"/>
        </w:rPr>
        <w:t>博</w:t>
      </w:r>
      <w:r>
        <w:rPr>
          <w:rFonts w:hint="eastAsia" w:ascii="宋体" w:hAnsi="宋体" w:eastAsia="宋体" w:cs="宋体"/>
          <w:color w:val="0070C0"/>
          <w:kern w:val="2"/>
          <w:sz w:val="21"/>
          <w:szCs w:val="21"/>
          <w:highlight w:val="none"/>
          <w:lang w:val="en-US" w:eastAsia="zh-CN" w:bidi="ar-SA"/>
        </w:rPr>
        <w:t>论文的参考格式</w:t>
      </w:r>
      <w:r>
        <w:rPr>
          <w:rFonts w:hint="eastAsia" w:cs="宋体"/>
          <w:color w:val="0070C0"/>
          <w:kern w:val="2"/>
          <w:sz w:val="21"/>
          <w:szCs w:val="21"/>
          <w:highlight w:val="none"/>
          <w:lang w:val="en-US" w:eastAsia="zh-CN" w:bidi="ar-SA"/>
        </w:rPr>
        <w:t>：</w:t>
      </w:r>
      <w:r>
        <w:rPr>
          <w:rFonts w:hint="eastAsia" w:ascii="宋体" w:hAnsi="宋体" w:eastAsia="宋体" w:cs="宋体"/>
          <w:color w:val="0070C0"/>
          <w:kern w:val="2"/>
          <w:sz w:val="21"/>
          <w:szCs w:val="21"/>
          <w:highlight w:val="none"/>
          <w:lang w:val="en-US" w:eastAsia="zh-CN" w:bidi="ar-SA"/>
        </w:rPr>
        <w:t>作者.</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论文名称[</w:t>
      </w:r>
      <w:r>
        <w:rPr>
          <w:rFonts w:hint="default" w:ascii="Times New Roman" w:hAnsi="Times New Roman" w:eastAsia="宋体" w:cs="Times New Roman"/>
          <w:color w:val="0070C0"/>
          <w:kern w:val="2"/>
          <w:sz w:val="21"/>
          <w:szCs w:val="21"/>
          <w:highlight w:val="none"/>
          <w:lang w:val="en-US" w:eastAsia="zh-CN" w:bidi="ar-SA"/>
        </w:rPr>
        <w:t>D</w:t>
      </w:r>
      <w:r>
        <w:rPr>
          <w:rFonts w:hint="eastAsia" w:ascii="宋体" w:hAnsi="宋体" w:eastAsia="宋体" w:cs="宋体"/>
          <w:color w:val="0070C0"/>
          <w:kern w:val="2"/>
          <w:sz w:val="21"/>
          <w:szCs w:val="21"/>
          <w:highlight w:val="none"/>
          <w:lang w:val="en-US" w:eastAsia="zh-CN" w:bidi="ar-SA"/>
        </w:rPr>
        <w:t>].</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毕业院校</w:t>
      </w:r>
      <w:r>
        <w:rPr>
          <w:rFonts w:hint="eastAsia" w:cs="宋体"/>
          <w:color w:val="0070C0"/>
          <w:kern w:val="2"/>
          <w:sz w:val="21"/>
          <w:szCs w:val="21"/>
          <w:highlight w:val="none"/>
          <w:lang w:val="en-US" w:eastAsia="zh-CN" w:bidi="ar-SA"/>
        </w:rPr>
        <w:t>，</w:t>
      </w:r>
      <w:r>
        <w:rPr>
          <w:rFonts w:hint="eastAsia" w:ascii="宋体" w:hAnsi="宋体" w:eastAsia="宋体" w:cs="宋体"/>
          <w:color w:val="0070C0"/>
          <w:kern w:val="2"/>
          <w:sz w:val="21"/>
          <w:szCs w:val="21"/>
          <w:highlight w:val="none"/>
          <w:lang w:val="en-US" w:eastAsia="zh-CN" w:bidi="ar-SA"/>
        </w:rPr>
        <w:t>论文年份</w:t>
      </w:r>
      <w:r>
        <w:rPr>
          <w:rFonts w:hint="eastAsia" w:cs="宋体"/>
          <w:b/>
          <w:bCs/>
          <w:color w:val="FF0000"/>
          <w:kern w:val="2"/>
          <w:sz w:val="21"/>
          <w:szCs w:val="21"/>
          <w:highlight w:val="none"/>
          <w:lang w:val="en-US" w:eastAsia="zh-CN" w:bidi="ar-SA"/>
        </w:rPr>
        <w:t>(不加页码)</w:t>
      </w:r>
      <w:r>
        <w:rPr>
          <w:rFonts w:hint="eastAsia" w:ascii="宋体" w:hAnsi="宋体" w:eastAsia="宋体" w:cs="宋体"/>
          <w:color w:val="0070C0"/>
          <w:kern w:val="2"/>
          <w:sz w:val="21"/>
          <w:szCs w:val="21"/>
          <w:highlight w:val="none"/>
          <w:lang w:val="en-US" w:eastAsia="zh-CN" w:bidi="ar-SA"/>
        </w:rPr>
        <w:t>.</w:t>
      </w:r>
      <w:r>
        <w:commentReference w:id="47"/>
      </w:r>
    </w:p>
    <w:p w14:paraId="4BEA8329">
      <w:pPr>
        <w:pStyle w:val="27"/>
        <w:keepNext w:val="0"/>
        <w:keepLines w:val="0"/>
        <w:pageBreakBefore w:val="0"/>
        <w:widowControl w:val="0"/>
        <w:numPr>
          <w:ilvl w:val="0"/>
          <w:numId w:val="0"/>
        </w:numPr>
        <w:kinsoku/>
        <w:wordWrap w:val="0"/>
        <w:overflowPunct/>
        <w:topLinePunct w:val="0"/>
        <w:autoSpaceDE/>
        <w:autoSpaceDN/>
        <w:bidi w:val="0"/>
        <w:adjustRightInd/>
        <w:snapToGrid/>
        <w:spacing w:line="400" w:lineRule="exact"/>
        <w:jc w:val="both"/>
        <w:textAlignment w:val="auto"/>
        <w:rPr>
          <w:rFonts w:hint="eastAsia" w:ascii="Times New Roman" w:hAnsi="Times New Roman" w:eastAsia="宋体" w:cs="Times New Roman"/>
          <w:sz w:val="21"/>
          <w:lang w:val="en-US" w:eastAsia="zh-CN"/>
        </w:rPr>
      </w:pPr>
      <w:r>
        <w:rPr>
          <w:rFonts w:hint="eastAsia" w:ascii="宋体" w:hAnsi="宋体" w:eastAsia="宋体" w:cs="宋体"/>
          <w:color w:val="000000"/>
          <w:kern w:val="2"/>
          <w:sz w:val="21"/>
          <w:szCs w:val="21"/>
          <w:highlight w:val="none"/>
          <w:lang w:val="en-US" w:eastAsia="zh-CN" w:bidi="ar-SA"/>
        </w:rPr>
        <w:t>[4]</w:t>
      </w:r>
      <w:r>
        <w:rPr>
          <w:rFonts w:hint="eastAsia" w:ascii="宋体" w:hAnsi="宋体" w:eastAsia="宋体" w:cs="宋体"/>
          <w:sz w:val="21"/>
          <w:lang w:val="en-US" w:eastAsia="zh-CN"/>
        </w:rPr>
        <w:t xml:space="preserve"> </w:t>
      </w:r>
      <w:r>
        <w:rPr>
          <w:rFonts w:hint="eastAsia" w:ascii="Times New Roman" w:hAnsi="Times New Roman" w:eastAsia="宋体" w:cs="Times New Roman"/>
          <w:sz w:val="21"/>
          <w:lang w:val="en-US" w:eastAsia="zh-CN"/>
        </w:rPr>
        <w:t>Bonanno A,Lopez RA.Competition Effects of Supermarket Services</w:t>
      </w:r>
      <w:r>
        <w:rPr>
          <w:rFonts w:hint="eastAsia" w:ascii="Times New Roman" w:hAnsi="Times New Roman" w:eastAsia="宋体" w:cs="Times New Roman"/>
          <w:color w:val="FF0000"/>
          <w:sz w:val="21"/>
          <w:lang w:val="en-US" w:eastAsia="zh-CN"/>
        </w:rPr>
        <w:t>[J].</w:t>
      </w:r>
      <w:r>
        <w:rPr>
          <w:rFonts w:hint="eastAsia" w:ascii="Times New Roman" w:hAnsi="Times New Roman" w:eastAsia="宋体" w:cs="Times New Roman"/>
          <w:sz w:val="21"/>
          <w:lang w:val="en-US" w:eastAsia="zh-CN"/>
        </w:rPr>
        <w:t>American Journal of Agricul</w:t>
      </w:r>
    </w:p>
    <w:p w14:paraId="7FA035B2">
      <w:pPr>
        <w:pStyle w:val="27"/>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firstLine="420" w:firstLineChars="200"/>
        <w:jc w:val="both"/>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sz w:val="21"/>
          <w:lang w:val="en-US" w:eastAsia="zh-CN"/>
        </w:rPr>
        <w:t>tural Economics,201</w:t>
      </w:r>
      <w:r>
        <w:rPr>
          <w:rFonts w:hint="default" w:ascii="Times New Roman" w:hAnsi="Times New Roman" w:eastAsia="宋体" w:cs="Times New Roman"/>
          <w:sz w:val="21"/>
        </w:rPr>
        <w:t>9</w:t>
      </w:r>
      <w:r>
        <w:rPr>
          <w:rFonts w:hint="eastAsia" w:ascii="Times New Roman" w:hAnsi="Times New Roman" w:eastAsia="宋体" w:cs="Times New Roman"/>
          <w:sz w:val="21"/>
          <w:lang w:val="en-US" w:eastAsia="zh-CN"/>
        </w:rPr>
        <w:t>,</w:t>
      </w:r>
      <w:r>
        <w:rPr>
          <w:rFonts w:hint="default" w:ascii="Times New Roman" w:hAnsi="Times New Roman" w:eastAsia="宋体" w:cs="Times New Roman"/>
          <w:sz w:val="21"/>
        </w:rPr>
        <w:t>33(4)</w:t>
      </w:r>
      <w:r>
        <w:rPr>
          <w:rFonts w:hint="eastAsia" w:ascii="Times New Roman" w:hAnsi="Times New Roman" w:eastAsia="宋体" w:cs="Times New Roman"/>
          <w:sz w:val="21"/>
          <w:lang w:val="en-US" w:eastAsia="zh-CN"/>
        </w:rPr>
        <w:t>:</w:t>
      </w:r>
      <w:r>
        <w:rPr>
          <w:rFonts w:hint="default" w:ascii="Times New Roman" w:hAnsi="Times New Roman" w:eastAsia="宋体" w:cs="Times New Roman"/>
          <w:sz w:val="21"/>
        </w:rPr>
        <w:t>67</w:t>
      </w:r>
      <w:r>
        <w:rPr>
          <w:rFonts w:hint="eastAsia" w:ascii="Times New Roman" w:hAnsi="Times New Roman" w:eastAsia="宋体" w:cs="Times New Roman"/>
          <w:sz w:val="21"/>
          <w:lang w:val="en-US" w:eastAsia="zh-CN"/>
        </w:rPr>
        <w:t>-</w:t>
      </w:r>
      <w:r>
        <w:rPr>
          <w:rFonts w:hint="default" w:ascii="Times New Roman" w:hAnsi="Times New Roman" w:eastAsia="宋体" w:cs="Times New Roman"/>
          <w:sz w:val="21"/>
        </w:rPr>
        <w:t>77</w:t>
      </w:r>
      <w:r>
        <w:rPr>
          <w:rFonts w:hint="eastAsia" w:ascii="Times New Roman" w:hAnsi="Times New Roman" w:eastAsia="宋体" w:cs="Times New Roman"/>
          <w:sz w:val="21"/>
          <w:lang w:val="en-US" w:eastAsia="zh-CN"/>
        </w:rPr>
        <w:t>.</w:t>
      </w:r>
      <w:r>
        <w:rPr>
          <w:sz w:val="21"/>
        </w:rPr>
        <w:commentReference w:id="48"/>
      </w:r>
      <w:r>
        <w:rPr>
          <w:rFonts w:hint="eastAsia"/>
          <w:sz w:val="21"/>
          <w:lang w:eastAsia="zh-CN"/>
        </w:rPr>
        <w:t>（</w:t>
      </w:r>
      <w:r>
        <w:rPr>
          <w:rFonts w:hint="eastAsia"/>
          <w:lang w:val="en-US" w:eastAsia="zh-CN"/>
        </w:rPr>
        <w:t>英文引用的年份、期数、以及页码与中文的格式一致</w:t>
      </w:r>
      <w:r>
        <w:rPr>
          <w:rFonts w:hint="eastAsia"/>
          <w:lang w:eastAsia="zh-CN"/>
        </w:rPr>
        <w:t>）</w:t>
      </w:r>
      <w:r>
        <w:rPr>
          <w:rFonts w:hint="default" w:ascii="Times New Roman" w:hAnsi="Times New Roman" w:eastAsia="宋体" w:cs="Times New Roman"/>
          <w:lang w:val="en-US" w:eastAsia="zh-CN"/>
        </w:rPr>
        <w:t></w:t>
      </w:r>
    </w:p>
    <w:bookmarkEnd w:id="33"/>
    <w:p w14:paraId="7AEE62F9">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left="420" w:leftChars="0" w:hanging="420" w:hangingChars="200"/>
        <w:jc w:val="both"/>
        <w:textAlignment w:val="auto"/>
        <w:rPr>
          <w:rFonts w:hint="default" w:ascii="Times New Roman" w:hAnsi="Times New Roman" w:eastAsia="宋体" w:cs="Times New Roman"/>
          <w:color w:val="000000"/>
          <w:kern w:val="2"/>
          <w:sz w:val="21"/>
          <w:szCs w:val="21"/>
          <w:highlight w:val="none"/>
          <w:lang w:val="en-US" w:eastAsia="zh-CN" w:bidi="ar-SA"/>
        </w:rPr>
      </w:pPr>
      <w:r>
        <w:rPr>
          <w:rFonts w:hint="eastAsia" w:ascii="宋体" w:hAnsi="宋体" w:eastAsia="宋体" w:cs="宋体"/>
          <w:bCs/>
          <w:sz w:val="21"/>
          <w:szCs w:val="21"/>
          <w:lang w:val="en-US" w:eastAsia="zh-CN"/>
        </w:rPr>
        <w:t>[5]</w:t>
      </w:r>
      <w:r>
        <w:rPr>
          <w:rFonts w:hint="eastAsia" w:ascii="宋体" w:hAnsi="宋体" w:eastAsia="宋体" w:cs="宋体"/>
          <w:bCs/>
          <w:spacing w:val="-6"/>
          <w:sz w:val="21"/>
          <w:szCs w:val="21"/>
          <w:lang w:val="en-US" w:eastAsia="zh-CN"/>
        </w:rPr>
        <w:t xml:space="preserve"> </w:t>
      </w:r>
      <w:r>
        <w:rPr>
          <w:rFonts w:hint="eastAsia" w:ascii="宋体" w:hAnsi="宋体" w:eastAsia="宋体" w:cs="宋体"/>
          <w:color w:val="000000"/>
          <w:kern w:val="2"/>
          <w:sz w:val="21"/>
          <w:szCs w:val="21"/>
          <w:highlight w:val="none"/>
          <w:lang w:val="en-US" w:eastAsia="zh-CN" w:bidi="ar-SA"/>
        </w:rPr>
        <w:t>王</w:t>
      </w:r>
      <w:r>
        <w:rPr>
          <w:rFonts w:hint="eastAsia" w:cs="宋体"/>
          <w:color w:val="000000"/>
          <w:kern w:val="2"/>
          <w:sz w:val="21"/>
          <w:szCs w:val="21"/>
          <w:highlight w:val="none"/>
          <w:lang w:val="en-US" w:eastAsia="zh-CN" w:bidi="ar-SA"/>
        </w:rPr>
        <w:t xml:space="preserve">军. </w:t>
      </w:r>
      <w:r>
        <w:rPr>
          <w:rFonts w:hint="eastAsia" w:ascii="宋体" w:hAnsi="宋体" w:eastAsia="宋体" w:cs="宋体"/>
          <w:color w:val="000000"/>
          <w:kern w:val="2"/>
          <w:sz w:val="21"/>
          <w:szCs w:val="21"/>
          <w:highlight w:val="none"/>
          <w:lang w:val="en-US" w:eastAsia="zh-CN" w:bidi="ar-SA"/>
        </w:rPr>
        <w:t>推进税收现代化</w:t>
      </w:r>
      <w:r>
        <w:rPr>
          <w:rFonts w:hint="eastAsia" w:cs="宋体"/>
          <w:color w:val="000000"/>
          <w:kern w:val="2"/>
          <w:sz w:val="21"/>
          <w:szCs w:val="21"/>
          <w:highlight w:val="none"/>
          <w:lang w:val="en-US" w:eastAsia="zh-CN" w:bidi="ar-SA"/>
        </w:rPr>
        <w:t>与</w:t>
      </w:r>
      <w:r>
        <w:rPr>
          <w:rFonts w:hint="eastAsia" w:ascii="宋体" w:hAnsi="宋体" w:eastAsia="宋体" w:cs="宋体"/>
          <w:color w:val="000000"/>
          <w:kern w:val="2"/>
          <w:sz w:val="21"/>
          <w:szCs w:val="21"/>
          <w:highlight w:val="none"/>
          <w:lang w:val="en-US" w:eastAsia="zh-CN" w:bidi="ar-SA"/>
        </w:rPr>
        <w:t>服务高质量发展</w:t>
      </w:r>
      <w:r>
        <w:rPr>
          <w:rFonts w:hint="eastAsia" w:cs="宋体"/>
          <w:color w:val="FF0000"/>
          <w:kern w:val="2"/>
          <w:sz w:val="21"/>
          <w:szCs w:val="21"/>
          <w:highlight w:val="none"/>
          <w:lang w:val="en-US" w:eastAsia="zh-CN" w:bidi="ar-SA"/>
        </w:rPr>
        <w:t>[</w:t>
      </w:r>
      <w:r>
        <w:rPr>
          <w:rFonts w:hint="default" w:ascii="Times New Roman" w:hAnsi="Times New Roman" w:eastAsia="宋体" w:cs="Times New Roman"/>
          <w:color w:val="FF0000"/>
          <w:kern w:val="2"/>
          <w:sz w:val="21"/>
          <w:szCs w:val="21"/>
          <w:highlight w:val="none"/>
          <w:lang w:val="en-US" w:eastAsia="zh-CN" w:bidi="ar-SA"/>
        </w:rPr>
        <w:t>EB/OL</w:t>
      </w:r>
      <w:r>
        <w:rPr>
          <w:rFonts w:hint="eastAsia" w:cs="宋体"/>
          <w:color w:val="FF0000"/>
          <w:kern w:val="2"/>
          <w:sz w:val="21"/>
          <w:szCs w:val="21"/>
          <w:highlight w:val="none"/>
          <w:lang w:val="en-US" w:eastAsia="zh-CN" w:bidi="ar-SA"/>
        </w:rPr>
        <w:t>].</w:t>
      </w:r>
      <w:r>
        <w:rPr>
          <w:rFonts w:hint="default" w:ascii="Times New Roman" w:hAnsi="Times New Roman" w:eastAsia="宋体" w:cs="Times New Roman"/>
          <w:color w:val="000000"/>
          <w:kern w:val="2"/>
          <w:sz w:val="21"/>
          <w:szCs w:val="21"/>
          <w:highlight w:val="none"/>
          <w:lang w:val="en-US" w:eastAsia="zh-CN" w:bidi="ar-SA"/>
        </w:rPr>
        <w:t>https://www.chinatax.gov.cn/chinatax/n810</w:t>
      </w:r>
    </w:p>
    <w:p w14:paraId="68495AA1">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left="0" w:leftChars="0" w:firstLine="420" w:firstLineChars="200"/>
        <w:jc w:val="both"/>
        <w:textAlignment w:val="auto"/>
        <w:rPr>
          <w:rFonts w:hint="eastAsia" w:ascii="宋体" w:hAnsi="宋体" w:eastAsia="宋体" w:cs="宋体"/>
          <w:b/>
          <w:bCs/>
          <w:color w:val="000000"/>
          <w:kern w:val="2"/>
          <w:sz w:val="21"/>
          <w:szCs w:val="21"/>
          <w:highlight w:val="none"/>
          <w:lang w:val="en-US" w:eastAsia="zh-CN" w:bidi="ar-SA"/>
        </w:rPr>
      </w:pPr>
      <w:r>
        <w:rPr>
          <w:rFonts w:hint="default" w:ascii="Times New Roman" w:hAnsi="Times New Roman" w:eastAsia="宋体" w:cs="Times New Roman"/>
          <w:color w:val="000000"/>
          <w:kern w:val="2"/>
          <w:sz w:val="21"/>
          <w:szCs w:val="21"/>
          <w:highlight w:val="none"/>
          <w:lang w:val="en-US" w:eastAsia="zh-CN" w:bidi="ar-SA"/>
        </w:rPr>
        <w:t>9/n810724/c5165636/content.html,</w:t>
      </w:r>
      <w:r>
        <w:rPr>
          <w:rFonts w:hint="default" w:ascii="Times New Roman" w:hAnsi="Times New Roman" w:cs="Times New Roman"/>
          <w:color w:val="000000"/>
          <w:kern w:val="2"/>
          <w:sz w:val="21"/>
          <w:szCs w:val="21"/>
          <w:highlight w:val="none"/>
          <w:lang w:val="en-US" w:eastAsia="zh-CN" w:bidi="ar-SA"/>
        </w:rPr>
        <w:t>2021</w:t>
      </w:r>
      <w:r>
        <w:rPr>
          <w:rFonts w:hint="default" w:ascii="Times New Roman" w:hAnsi="Times New Roman" w:eastAsia="宋体" w:cs="Times New Roman"/>
          <w:color w:val="000000"/>
          <w:kern w:val="2"/>
          <w:sz w:val="21"/>
          <w:szCs w:val="21"/>
          <w:highlight w:val="none"/>
          <w:lang w:val="en-US" w:eastAsia="zh-CN" w:bidi="ar-SA"/>
        </w:rPr>
        <w:t>-0</w:t>
      </w:r>
      <w:r>
        <w:rPr>
          <w:rFonts w:hint="default" w:ascii="Times New Roman" w:hAnsi="Times New Roman" w:cs="Times New Roman"/>
          <w:color w:val="000000"/>
          <w:kern w:val="2"/>
          <w:sz w:val="21"/>
          <w:szCs w:val="21"/>
          <w:highlight w:val="none"/>
          <w:lang w:val="en-US" w:eastAsia="zh-CN" w:bidi="ar-SA"/>
        </w:rPr>
        <w:t>6</w:t>
      </w:r>
      <w:r>
        <w:rPr>
          <w:rFonts w:hint="default" w:ascii="Times New Roman" w:hAnsi="Times New Roman" w:eastAsia="宋体" w:cs="Times New Roman"/>
          <w:color w:val="000000"/>
          <w:kern w:val="2"/>
          <w:sz w:val="21"/>
          <w:szCs w:val="21"/>
          <w:highlight w:val="none"/>
          <w:lang w:val="en-US" w:eastAsia="zh-CN" w:bidi="ar-SA"/>
        </w:rPr>
        <w:t>-</w:t>
      </w:r>
      <w:r>
        <w:rPr>
          <w:rFonts w:hint="default" w:ascii="Times New Roman" w:hAnsi="Times New Roman" w:cs="Times New Roman"/>
          <w:color w:val="000000"/>
          <w:kern w:val="2"/>
          <w:sz w:val="21"/>
          <w:szCs w:val="21"/>
          <w:highlight w:val="none"/>
          <w:lang w:val="en-US" w:eastAsia="zh-CN" w:bidi="ar-SA"/>
        </w:rPr>
        <w:t>22</w:t>
      </w:r>
      <w:r>
        <w:rPr>
          <w:rFonts w:hint="eastAsia" w:ascii="宋体" w:hAnsi="宋体" w:eastAsia="宋体" w:cs="宋体"/>
          <w:color w:val="000000"/>
          <w:kern w:val="2"/>
          <w:sz w:val="21"/>
          <w:szCs w:val="21"/>
          <w:highlight w:val="none"/>
          <w:lang w:val="en-US" w:eastAsia="zh-CN" w:bidi="ar-SA"/>
        </w:rPr>
        <w:t>.</w:t>
      </w:r>
      <w:r>
        <w:commentReference w:id="49"/>
      </w:r>
      <w:r>
        <w:rPr>
          <w:rFonts w:hint="eastAsia" w:ascii="宋体" w:hAnsi="宋体" w:eastAsia="宋体" w:cs="宋体"/>
          <w:b/>
          <w:bCs/>
          <w:color w:val="FF0000"/>
          <w:kern w:val="2"/>
          <w:sz w:val="21"/>
          <w:szCs w:val="21"/>
          <w:lang w:val="en-US" w:eastAsia="zh-CN" w:bidi="ar-SA"/>
        </w:rPr>
        <w:t>(</w:t>
      </w:r>
      <w:r>
        <w:rPr>
          <w:rFonts w:hint="eastAsia" w:cs="宋体"/>
          <w:b/>
          <w:bCs/>
          <w:color w:val="FF0000"/>
          <w:kern w:val="2"/>
          <w:sz w:val="21"/>
          <w:szCs w:val="21"/>
          <w:lang w:val="en-US" w:eastAsia="zh-CN" w:bidi="ar-SA"/>
        </w:rPr>
        <w:t>没有</w:t>
      </w:r>
      <w:r>
        <w:rPr>
          <w:rFonts w:hint="eastAsia" w:ascii="宋体" w:hAnsi="宋体" w:eastAsia="宋体" w:cs="宋体"/>
          <w:b/>
          <w:bCs/>
          <w:color w:val="FF0000"/>
          <w:kern w:val="2"/>
          <w:sz w:val="21"/>
          <w:szCs w:val="21"/>
          <w:lang w:val="en-US" w:eastAsia="zh-CN" w:bidi="ar-SA"/>
        </w:rPr>
        <w:t>作者名的</w:t>
      </w:r>
      <w:r>
        <w:rPr>
          <w:rFonts w:hint="eastAsia" w:cs="宋体"/>
          <w:b/>
          <w:bCs/>
          <w:color w:val="FF0000"/>
          <w:kern w:val="2"/>
          <w:sz w:val="21"/>
          <w:szCs w:val="21"/>
          <w:lang w:val="en-US" w:eastAsia="zh-CN" w:bidi="ar-SA"/>
        </w:rPr>
        <w:t>网络</w:t>
      </w:r>
      <w:r>
        <w:rPr>
          <w:rFonts w:hint="eastAsia" w:ascii="宋体" w:hAnsi="宋体" w:eastAsia="宋体" w:cs="宋体"/>
          <w:b/>
          <w:bCs/>
          <w:color w:val="FF0000"/>
          <w:kern w:val="2"/>
          <w:sz w:val="21"/>
          <w:szCs w:val="21"/>
          <w:lang w:val="en-US" w:eastAsia="zh-CN" w:bidi="ar-SA"/>
        </w:rPr>
        <w:t>文献</w:t>
      </w:r>
      <w:r>
        <w:rPr>
          <w:rFonts w:hint="eastAsia" w:cs="宋体"/>
          <w:b/>
          <w:bCs/>
          <w:color w:val="FF0000"/>
          <w:kern w:val="2"/>
          <w:sz w:val="21"/>
          <w:szCs w:val="21"/>
          <w:lang w:val="en-US" w:eastAsia="zh-CN" w:bidi="ar-SA"/>
        </w:rPr>
        <w:t>——</w:t>
      </w:r>
      <w:r>
        <w:rPr>
          <w:rFonts w:hint="eastAsia" w:ascii="宋体" w:hAnsi="宋体" w:eastAsia="宋体" w:cs="宋体"/>
          <w:b/>
          <w:bCs/>
          <w:color w:val="FF0000"/>
          <w:kern w:val="2"/>
          <w:sz w:val="21"/>
          <w:szCs w:val="21"/>
          <w:lang w:val="en-US" w:eastAsia="zh-CN" w:bidi="ar-SA"/>
        </w:rPr>
        <w:t>不能引用</w:t>
      </w:r>
      <w:r>
        <w:rPr>
          <w:rFonts w:hint="eastAsia" w:cs="宋体"/>
          <w:b/>
          <w:bCs/>
          <w:color w:val="FF0000"/>
          <w:kern w:val="2"/>
          <w:sz w:val="21"/>
          <w:szCs w:val="21"/>
          <w:lang w:val="en-US" w:eastAsia="zh-CN" w:bidi="ar-SA"/>
        </w:rPr>
        <w:t>！</w:t>
      </w:r>
      <w:r>
        <w:rPr>
          <w:rFonts w:hint="eastAsia" w:ascii="宋体" w:hAnsi="宋体" w:eastAsia="宋体" w:cs="宋体"/>
          <w:b/>
          <w:bCs/>
          <w:color w:val="FF0000"/>
          <w:kern w:val="2"/>
          <w:sz w:val="21"/>
          <w:szCs w:val="21"/>
          <w:lang w:val="en-US" w:eastAsia="zh-CN" w:bidi="ar-SA"/>
        </w:rPr>
        <w:t>)</w:t>
      </w:r>
    </w:p>
    <w:p w14:paraId="560D0D64">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firstLine="396" w:firstLineChars="200"/>
        <w:jc w:val="both"/>
        <w:textAlignment w:val="auto"/>
        <w:rPr>
          <w:rFonts w:hint="eastAsia" w:ascii="宋体" w:hAnsi="宋体" w:eastAsia="宋体" w:cs="宋体"/>
          <w:color w:val="0070C0"/>
          <w:spacing w:val="-6"/>
          <w:kern w:val="2"/>
          <w:sz w:val="21"/>
          <w:szCs w:val="21"/>
          <w:highlight w:val="none"/>
          <w:lang w:val="en-US" w:eastAsia="zh-CN" w:bidi="ar-SA"/>
        </w:rPr>
      </w:pPr>
      <w:r>
        <w:rPr>
          <w:rFonts w:hint="eastAsia" w:cs="宋体"/>
          <w:color w:val="0070C0"/>
          <w:spacing w:val="-6"/>
          <w:kern w:val="2"/>
          <w:sz w:val="21"/>
          <w:szCs w:val="21"/>
          <w:highlight w:val="none"/>
          <w:lang w:val="en-US" w:eastAsia="zh-CN" w:bidi="ar-SA"/>
        </w:rPr>
        <w:t>网络文献</w:t>
      </w:r>
      <w:r>
        <w:rPr>
          <w:rFonts w:hint="eastAsia" w:ascii="宋体" w:hAnsi="宋体" w:eastAsia="宋体" w:cs="宋体"/>
          <w:color w:val="0070C0"/>
          <w:spacing w:val="-6"/>
          <w:kern w:val="2"/>
          <w:sz w:val="21"/>
          <w:szCs w:val="21"/>
          <w:highlight w:val="none"/>
          <w:lang w:val="en-US" w:eastAsia="zh-CN" w:bidi="ar-SA"/>
        </w:rPr>
        <w:t>参考格式</w:t>
      </w:r>
      <w:r>
        <w:rPr>
          <w:rFonts w:hint="eastAsia" w:cs="宋体"/>
          <w:color w:val="0070C0"/>
          <w:spacing w:val="-6"/>
          <w:kern w:val="2"/>
          <w:sz w:val="21"/>
          <w:szCs w:val="21"/>
          <w:highlight w:val="none"/>
          <w:lang w:val="en-US" w:eastAsia="zh-CN" w:bidi="ar-SA"/>
        </w:rPr>
        <w:t>:作者. 电子文献题名[</w:t>
      </w:r>
      <w:r>
        <w:rPr>
          <w:rFonts w:hint="default" w:ascii="Times New Roman" w:hAnsi="Times New Roman" w:cs="Times New Roman"/>
          <w:color w:val="0070C0"/>
          <w:spacing w:val="-6"/>
          <w:kern w:val="2"/>
          <w:sz w:val="21"/>
          <w:szCs w:val="21"/>
          <w:highlight w:val="none"/>
          <w:lang w:val="en-US" w:eastAsia="zh-CN" w:bidi="ar-SA"/>
        </w:rPr>
        <w:t>EB/OL</w:t>
      </w:r>
      <w:r>
        <w:rPr>
          <w:rFonts w:hint="eastAsia" w:cs="宋体"/>
          <w:color w:val="0070C0"/>
          <w:spacing w:val="-6"/>
          <w:kern w:val="2"/>
          <w:sz w:val="21"/>
          <w:szCs w:val="21"/>
          <w:highlight w:val="none"/>
          <w:lang w:val="en-US" w:eastAsia="zh-CN" w:bidi="ar-SA"/>
        </w:rPr>
        <w:t>].电子文献的出处或可获得网址，发表或更新日期.</w:t>
      </w:r>
    </w:p>
    <w:p w14:paraId="4728AB4E">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leftChars="0"/>
        <w:jc w:val="both"/>
        <w:textAlignment w:val="auto"/>
        <w:rPr>
          <w:rFonts w:hint="eastAsia" w:cs="宋体"/>
          <w:color w:val="000000"/>
          <w:kern w:val="2"/>
          <w:sz w:val="21"/>
          <w:szCs w:val="21"/>
          <w:highlight w:val="none"/>
          <w:lang w:val="en-US" w:eastAsia="zh-CN" w:bidi="ar-SA"/>
        </w:rPr>
      </w:pPr>
    </w:p>
    <w:p w14:paraId="22B34667">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leftChars="0"/>
        <w:jc w:val="both"/>
        <w:textAlignment w:val="auto"/>
        <w:rPr>
          <w:rFonts w:hint="eastAsia" w:cs="宋体"/>
          <w:color w:val="000000"/>
          <w:kern w:val="2"/>
          <w:sz w:val="21"/>
          <w:szCs w:val="21"/>
          <w:highlight w:val="none"/>
          <w:lang w:val="en-US" w:eastAsia="zh-CN" w:bidi="ar-SA"/>
        </w:rPr>
      </w:pPr>
      <w:r>
        <w:rPr>
          <w:sz w:val="32"/>
        </w:rPr>
        <mc:AlternateContent>
          <mc:Choice Requires="wps">
            <w:drawing>
              <wp:anchor distT="0" distB="0" distL="114300" distR="114300" simplePos="0" relativeHeight="251679744" behindDoc="0" locked="0" layoutInCell="1" allowOverlap="1">
                <wp:simplePos x="0" y="0"/>
                <wp:positionH relativeFrom="column">
                  <wp:posOffset>323215</wp:posOffset>
                </wp:positionH>
                <wp:positionV relativeFrom="paragraph">
                  <wp:posOffset>246380</wp:posOffset>
                </wp:positionV>
                <wp:extent cx="26035" cy="2523490"/>
                <wp:effectExtent l="9525" t="0" r="15240" b="3810"/>
                <wp:wrapNone/>
                <wp:docPr id="20" name="直接连接符 20"/>
                <wp:cNvGraphicFramePr/>
                <a:graphic xmlns:a="http://schemas.openxmlformats.org/drawingml/2006/main">
                  <a:graphicData uri="http://schemas.microsoft.com/office/word/2010/wordprocessingShape">
                    <wps:wsp>
                      <wps:cNvCnPr/>
                      <wps:spPr>
                        <a:xfrm flipH="1">
                          <a:off x="0" y="0"/>
                          <a:ext cx="26035" cy="2523490"/>
                        </a:xfrm>
                        <a:prstGeom prst="line">
                          <a:avLst/>
                        </a:prstGeom>
                        <a:ln w="19050" cmpd="sng">
                          <a:solidFill>
                            <a:srgbClr val="00B050"/>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25.45pt;margin-top:19.4pt;height:198.7pt;width:2.05pt;z-index:251679744;mso-width-relative:page;mso-height-relative:page;" filled="f" stroked="t" coordsize="21600,21600" o:gfxdata="UEsDBAoAAAAAAIdO4kAAAAAAAAAAAAAAAAAEAAAAZHJzL1BLAwQUAAAACACHTuJAdJyqKdcAAAAI&#10;AQAADwAAAGRycy9kb3ducmV2LnhtbE2PMU/DMBCFdyT+g3VIbNROS0IIuXRAqgQLiNKFzY3dOCI+&#10;R7Gbln/PMdHx9J7efV+9PvtBzHaKfSCEbKFAWGqD6alD2H1u7koQMWkyeghkEX5shHVzfVXryoQT&#10;fdh5mzrBIxQrjeBSGispY+us13ERRkucHcLkdeJz6qSZ9InH/SCXShXS6574g9OjfXa2/d4ePcLb&#10;u3qNu69NeCjKkJnezS9jf0C8vcnUE4hkz+m/DH/4jA4NM+3DkUwUA0KuHrmJsCrZgPM8Z7U9wv2q&#10;WIJsankp0PwCUEsDBBQAAAAIAIdO4kDejkVJ9wEAAMMDAAAOAAAAZHJzL2Uyb0RvYy54bWytU81u&#10;1DAQviPxDpbvbNKUrdpos5VoVDggWAn6AF7HTiz5Tx53s/sSvAASNzhx5M7bUB6DsZMuUC49kINl&#10;z4y/me/zl9Xl3miyEwGUsw09WZSUCMtdp2zf0Jv318/OKYHIbMe0s6KhBwH0cv30yWr0tajc4HQn&#10;AkEQC/XoGzrE6OuiAD4Iw2DhvLCYlC4YFvEY+qILbER0o4uqLM+K0YXOB8cFAEbbKUlnxPAYQCel&#10;4qJ1/NYIGyfUIDSLSAkG5YGu87RSCh7fSgkiEt1QZBrzik1wv01rsV6xug/MD4rPI7DHjPCAk2HK&#10;YtMjVMsiI7dB/QNlFA8OnIwL7kwxEcmKIIuT8oE27wbmReaCUoM/ig7/D5a/2W0CUV1DK5TEMoMv&#10;fvfx248Pn39+/4Tr3dcvBDMo0+ihxuoruwnzCfwmJM57GQyRWvlX6KesAvIi+yzy4Siy2EfCMVid&#10;ladLSjhmqmV1+vwioxcTTILzAeJL4QxJm4ZqZZMGrGa71xCxNZbel6SwdddK6/yO2pIRR7gol8iF&#10;MzSnRFPg1ngkCLanhOkeXc9jyJDgtOrS9QQEod9e6UB2LHmlfJFQpnZ/laXeLYNhqoMDtC5ONjIq&#10;4p+hlWnoeZm++bq2OHSSbxIs7bauO2QdcxzfNtOafZjM8+c53/79761/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ScqinXAAAACAEAAA8AAAAAAAAAAQAgAAAAIgAAAGRycy9kb3ducmV2LnhtbFBL&#10;AQIUABQAAAAIAIdO4kDejkVJ9wEAAMMDAAAOAAAAAAAAAAEAIAAAACYBAABkcnMvZTJvRG9jLnht&#10;bFBLBQYAAAAABgAGAFkBAACPBQAAAAA=&#10;">
                <v:fill on="f" focussize="0,0"/>
                <v:stroke weight="1.5pt" color="#00B050 [3204]" miterlimit="8" joinstyle="miter" dashstyle="1 1"/>
                <v:imagedata o:title=""/>
                <o:lock v:ext="edit" aspectratio="f"/>
              </v:line>
            </w:pict>
          </mc:Fallback>
        </mc:AlternateContent>
      </w:r>
    </w:p>
    <w:p w14:paraId="151AA802">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leftChars="0"/>
        <w:jc w:val="both"/>
        <w:textAlignment w:val="auto"/>
        <w:rPr>
          <w:rFonts w:hint="eastAsia" w:cs="宋体"/>
          <w:color w:val="000000"/>
          <w:kern w:val="2"/>
          <w:sz w:val="21"/>
          <w:szCs w:val="21"/>
          <w:highlight w:val="none"/>
          <w:lang w:val="en-US" w:eastAsia="zh-CN" w:bidi="ar-SA"/>
        </w:rPr>
      </w:pPr>
    </w:p>
    <w:p w14:paraId="5E449084">
      <w:pPr>
        <w:keepNext w:val="0"/>
        <w:keepLines w:val="0"/>
        <w:pageBreakBefore w:val="0"/>
        <w:widowControl w:val="0"/>
        <w:numPr>
          <w:ilvl w:val="0"/>
          <w:numId w:val="29"/>
        </w:numPr>
        <w:kinsoku/>
        <w:wordWrap w:val="0"/>
        <w:overflowPunct/>
        <w:topLinePunct w:val="0"/>
        <w:autoSpaceDE w:val="0"/>
        <w:autoSpaceDN/>
        <w:bidi w:val="0"/>
        <w:adjustRightInd/>
        <w:snapToGrid/>
        <w:spacing w:line="480" w:lineRule="exact"/>
        <w:ind w:left="630" w:leftChars="0" w:hanging="630" w:hangingChars="300"/>
        <w:jc w:val="both"/>
        <w:textAlignment w:val="auto"/>
        <w:rPr>
          <w:rFonts w:hint="eastAsia" w:cs="Times New Roman"/>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霍红.</w:t>
      </w:r>
      <w:r>
        <w:rPr>
          <w:rFonts w:hint="eastAsia" w:cs="宋体"/>
          <w:color w:val="000000"/>
          <w:kern w:val="2"/>
          <w:sz w:val="21"/>
          <w:szCs w:val="21"/>
          <w:highlight w:val="none"/>
          <w:lang w:val="en-US" w:eastAsia="zh-CN" w:bidi="ar-SA"/>
        </w:rPr>
        <w:t xml:space="preserve"> </w:t>
      </w:r>
      <w:r>
        <w:rPr>
          <w:rFonts w:hint="eastAsia" w:ascii="宋体" w:hAnsi="宋体" w:eastAsia="宋体" w:cs="宋体"/>
          <w:color w:val="000000"/>
          <w:kern w:val="2"/>
          <w:sz w:val="21"/>
          <w:szCs w:val="21"/>
          <w:highlight w:val="none"/>
          <w:lang w:val="en-US" w:eastAsia="zh-CN" w:bidi="ar-SA"/>
        </w:rPr>
        <w:t>第三方物流企业经营与管理[</w:t>
      </w:r>
      <w:r>
        <w:rPr>
          <w:rFonts w:hint="default" w:ascii="Times New Roman" w:hAnsi="Times New Roman" w:eastAsia="宋体" w:cs="Times New Roman"/>
          <w:color w:val="000000"/>
          <w:kern w:val="2"/>
          <w:sz w:val="21"/>
          <w:szCs w:val="21"/>
          <w:highlight w:val="none"/>
          <w:lang w:val="en-US" w:eastAsia="zh-CN" w:bidi="ar-SA"/>
        </w:rPr>
        <w:t>M</w:t>
      </w:r>
      <w:r>
        <w:rPr>
          <w:rFonts w:hint="eastAsia" w:ascii="宋体" w:hAnsi="宋体" w:eastAsia="宋体" w:cs="宋体"/>
          <w:color w:val="000000"/>
          <w:kern w:val="2"/>
          <w:sz w:val="21"/>
          <w:szCs w:val="21"/>
          <w:highlight w:val="none"/>
          <w:lang w:val="en-US" w:eastAsia="zh-CN" w:bidi="ar-SA"/>
        </w:rPr>
        <w:t>].</w:t>
      </w:r>
      <w:r>
        <w:rPr>
          <w:rFonts w:hint="eastAsia" w:cs="宋体"/>
          <w:color w:val="000000"/>
          <w:kern w:val="2"/>
          <w:sz w:val="21"/>
          <w:szCs w:val="21"/>
          <w:highlight w:val="none"/>
          <w:lang w:val="en-US" w:eastAsia="zh-CN" w:bidi="ar-SA"/>
        </w:rPr>
        <w:t xml:space="preserve"> </w:t>
      </w:r>
      <w:r>
        <w:rPr>
          <w:rFonts w:hint="eastAsia" w:ascii="宋体" w:hAnsi="宋体" w:eastAsia="宋体" w:cs="宋体"/>
          <w:color w:val="000000"/>
          <w:kern w:val="2"/>
          <w:sz w:val="21"/>
          <w:szCs w:val="21"/>
          <w:highlight w:val="none"/>
          <w:lang w:val="en-US" w:eastAsia="zh-CN" w:bidi="ar-SA"/>
        </w:rPr>
        <w:t>北京</w:t>
      </w:r>
      <w:r>
        <w:rPr>
          <w:rFonts w:hint="eastAsia" w:cs="宋体"/>
          <w:color w:val="000000"/>
          <w:kern w:val="2"/>
          <w:sz w:val="21"/>
          <w:szCs w:val="21"/>
          <w:lang w:val="en-US" w:eastAsia="zh-CN" w:bidi="ar-SA"/>
        </w:rPr>
        <w:t>：</w:t>
      </w:r>
      <w:r>
        <w:rPr>
          <w:rFonts w:hint="eastAsia" w:ascii="宋体" w:hAnsi="宋体" w:eastAsia="宋体" w:cs="宋体"/>
          <w:color w:val="000000"/>
          <w:kern w:val="2"/>
          <w:sz w:val="21"/>
          <w:szCs w:val="21"/>
          <w:highlight w:val="none"/>
          <w:lang w:val="en-US" w:eastAsia="zh-CN" w:bidi="ar-SA"/>
        </w:rPr>
        <w:t>中国物资出版社</w:t>
      </w:r>
      <w:r>
        <w:rPr>
          <w:rFonts w:hint="eastAsia" w:cs="宋体"/>
          <w:color w:val="000000"/>
          <w:kern w:val="2"/>
          <w:sz w:val="21"/>
          <w:szCs w:val="21"/>
          <w:highlight w:val="none"/>
          <w:lang w:val="en-US" w:eastAsia="zh-CN" w:bidi="ar-SA"/>
        </w:rPr>
        <w:t>，</w:t>
      </w:r>
      <w:r>
        <w:rPr>
          <w:rFonts w:hint="eastAsia" w:ascii="宋体" w:hAnsi="宋体" w:eastAsia="宋体" w:cs="宋体"/>
          <w:color w:val="000000"/>
          <w:kern w:val="2"/>
          <w:sz w:val="21"/>
          <w:szCs w:val="21"/>
          <w:highlight w:val="none"/>
          <w:lang w:val="en-US" w:eastAsia="zh-CN" w:bidi="ar-SA"/>
        </w:rPr>
        <w:t>2004</w:t>
      </w:r>
      <w:r>
        <w:rPr>
          <w:rFonts w:hint="eastAsia" w:cs="宋体"/>
          <w:color w:val="000000"/>
          <w:kern w:val="2"/>
          <w:sz w:val="21"/>
          <w:szCs w:val="21"/>
          <w:highlight w:val="none"/>
          <w:lang w:val="en-US" w:eastAsia="zh-CN" w:bidi="ar-SA"/>
        </w:rPr>
        <w:t>，</w:t>
      </w:r>
      <w:r>
        <w:rPr>
          <w:rFonts w:hint="eastAsia" w:ascii="宋体" w:hAnsi="宋体" w:eastAsia="宋体" w:cs="Times New Roman"/>
          <w:color w:val="000000"/>
          <w:kern w:val="2"/>
          <w:sz w:val="21"/>
          <w:szCs w:val="21"/>
          <w:highlight w:val="none"/>
          <w:lang w:val="en-US" w:eastAsia="zh-CN" w:bidi="ar-SA"/>
        </w:rPr>
        <w:t>33-3</w:t>
      </w:r>
      <w:r>
        <w:rPr>
          <w:rFonts w:hint="eastAsia" w:cs="Times New Roman"/>
          <w:color w:val="000000"/>
          <w:kern w:val="2"/>
          <w:sz w:val="21"/>
          <w:szCs w:val="21"/>
          <w:highlight w:val="none"/>
          <w:lang w:val="en-US" w:eastAsia="zh-CN" w:bidi="ar-SA"/>
        </w:rPr>
        <w:t>8</w:t>
      </w:r>
      <w:r>
        <w:rPr>
          <w:rFonts w:hint="eastAsia" w:ascii="宋体" w:hAnsi="宋体" w:eastAsia="宋体" w:cs="Times New Roman"/>
          <w:color w:val="000000"/>
          <w:kern w:val="2"/>
          <w:sz w:val="21"/>
          <w:szCs w:val="21"/>
          <w:highlight w:val="none"/>
          <w:lang w:val="en-US" w:eastAsia="zh-CN" w:bidi="ar-SA"/>
        </w:rPr>
        <w:t>.</w:t>
      </w:r>
      <w:r>
        <w:rPr>
          <w:rFonts w:hint="eastAsia" w:cs="Times New Roman"/>
          <w:color w:val="000000"/>
          <w:kern w:val="2"/>
          <w:sz w:val="21"/>
          <w:szCs w:val="21"/>
          <w:highlight w:val="none"/>
          <w:lang w:val="en-US" w:eastAsia="zh-CN" w:bidi="ar-SA"/>
        </w:rPr>
        <w:t xml:space="preserve"> </w:t>
      </w:r>
    </w:p>
    <w:p w14:paraId="2B22C5EF">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leftChars="-300" w:firstLine="1260" w:firstLineChars="600"/>
        <w:jc w:val="both"/>
        <w:textAlignment w:val="auto"/>
        <w:rPr>
          <w:rFonts w:hint="eastAsia" w:cs="宋体"/>
          <w:color w:val="0070C0"/>
          <w:kern w:val="2"/>
          <w:sz w:val="21"/>
          <w:szCs w:val="21"/>
          <w:highlight w:val="none"/>
          <w:lang w:val="en-US" w:eastAsia="zh-CN" w:bidi="ar-SA"/>
        </w:rPr>
      </w:pPr>
      <w:r>
        <w:rPr>
          <w:rFonts w:hint="eastAsia" w:cs="宋体"/>
          <w:color w:val="0070C0"/>
          <w:kern w:val="2"/>
          <w:sz w:val="21"/>
          <w:szCs w:val="21"/>
          <w:highlight w:val="none"/>
          <w:lang w:val="en-US" w:eastAsia="zh-CN" w:bidi="ar-SA"/>
        </w:rPr>
        <w:t>著作的</w:t>
      </w:r>
      <w:r>
        <w:rPr>
          <w:rFonts w:hint="eastAsia" w:ascii="宋体" w:hAnsi="宋体" w:eastAsia="宋体" w:cs="宋体"/>
          <w:color w:val="0070C0"/>
          <w:kern w:val="2"/>
          <w:sz w:val="21"/>
          <w:szCs w:val="21"/>
          <w:highlight w:val="none"/>
          <w:lang w:val="en-US" w:eastAsia="zh-CN" w:bidi="ar-SA"/>
        </w:rPr>
        <w:t>参考</w:t>
      </w:r>
      <w:r>
        <w:rPr>
          <w:rFonts w:hint="eastAsia" w:cs="宋体"/>
          <w:color w:val="0070C0"/>
          <w:kern w:val="2"/>
          <w:sz w:val="21"/>
          <w:szCs w:val="21"/>
          <w:highlight w:val="none"/>
          <w:lang w:val="en-US" w:eastAsia="zh-CN" w:bidi="ar-SA"/>
        </w:rPr>
        <w:t>格式：</w:t>
      </w:r>
      <w:r>
        <w:rPr>
          <w:rFonts w:hint="eastAsia" w:ascii="宋体" w:hAnsi="宋体" w:eastAsia="宋体" w:cs="宋体"/>
          <w:color w:val="0070C0"/>
          <w:kern w:val="2"/>
          <w:sz w:val="21"/>
          <w:szCs w:val="21"/>
          <w:highlight w:val="none"/>
          <w:lang w:val="en-US" w:eastAsia="zh-CN" w:bidi="ar-SA"/>
        </w:rPr>
        <w:t>作者.</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著作名称[</w:t>
      </w:r>
      <w:r>
        <w:rPr>
          <w:rFonts w:hint="default" w:ascii="Times New Roman" w:hAnsi="Times New Roman" w:eastAsia="宋体" w:cs="Times New Roman"/>
          <w:color w:val="0070C0"/>
          <w:kern w:val="2"/>
          <w:sz w:val="21"/>
          <w:szCs w:val="21"/>
          <w:highlight w:val="none"/>
          <w:lang w:val="en-US" w:eastAsia="zh-CN" w:bidi="ar-SA"/>
        </w:rPr>
        <w:t>M</w:t>
      </w:r>
      <w:r>
        <w:rPr>
          <w:rFonts w:hint="eastAsia" w:ascii="宋体" w:hAnsi="宋体" w:eastAsia="宋体" w:cs="宋体"/>
          <w:color w:val="0070C0"/>
          <w:kern w:val="2"/>
          <w:sz w:val="21"/>
          <w:szCs w:val="21"/>
          <w:highlight w:val="none"/>
          <w:lang w:val="en-US" w:eastAsia="zh-CN" w:bidi="ar-SA"/>
        </w:rPr>
        <w:t>].</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出版社所在城市</w:t>
      </w:r>
      <w:r>
        <w:rPr>
          <w:rFonts w:hint="eastAsia" w:cs="宋体"/>
          <w:color w:val="0070C0"/>
          <w:kern w:val="2"/>
          <w:sz w:val="21"/>
          <w:szCs w:val="21"/>
          <w:highlight w:val="none"/>
          <w:lang w:val="en-US" w:eastAsia="zh-CN" w:bidi="ar-SA"/>
        </w:rPr>
        <w:t>：</w:t>
      </w:r>
      <w:r>
        <w:rPr>
          <w:rFonts w:hint="eastAsia" w:ascii="宋体" w:hAnsi="宋体" w:eastAsia="宋体" w:cs="宋体"/>
          <w:color w:val="0070C0"/>
          <w:kern w:val="2"/>
          <w:sz w:val="21"/>
          <w:szCs w:val="21"/>
          <w:highlight w:val="none"/>
          <w:lang w:val="en-US" w:eastAsia="zh-CN" w:bidi="ar-SA"/>
        </w:rPr>
        <w:t>出版社名称</w:t>
      </w:r>
      <w:r>
        <w:rPr>
          <w:rFonts w:hint="eastAsia" w:cs="宋体"/>
          <w:color w:val="0070C0"/>
          <w:kern w:val="2"/>
          <w:sz w:val="21"/>
          <w:szCs w:val="21"/>
          <w:highlight w:val="none"/>
          <w:lang w:val="en-US" w:eastAsia="zh-CN" w:bidi="ar-SA"/>
        </w:rPr>
        <w:t>，</w:t>
      </w:r>
      <w:r>
        <w:rPr>
          <w:rFonts w:hint="eastAsia" w:ascii="宋体" w:hAnsi="宋体" w:eastAsia="宋体" w:cs="宋体"/>
          <w:color w:val="0070C0"/>
          <w:kern w:val="2"/>
          <w:sz w:val="21"/>
          <w:szCs w:val="21"/>
          <w:highlight w:val="none"/>
          <w:lang w:val="en-US" w:eastAsia="zh-CN" w:bidi="ar-SA"/>
        </w:rPr>
        <w:t>出版年份</w:t>
      </w:r>
      <w:r>
        <w:rPr>
          <w:rFonts w:hint="eastAsia" w:cs="宋体"/>
          <w:color w:val="0070C0"/>
          <w:kern w:val="2"/>
          <w:sz w:val="21"/>
          <w:szCs w:val="21"/>
          <w:highlight w:val="none"/>
          <w:lang w:val="en-US" w:eastAsia="zh-CN" w:bidi="ar-SA"/>
        </w:rPr>
        <w:t>，引文页码.</w:t>
      </w:r>
    </w:p>
    <w:p w14:paraId="6DD0FDE0">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leftChars="0"/>
        <w:jc w:val="both"/>
        <w:textAlignment w:val="auto"/>
        <w:rPr>
          <w:rFonts w:hint="eastAsia" w:ascii="宋体" w:hAnsi="宋体" w:eastAsia="宋体" w:cs="Times New Roman"/>
          <w:color w:val="000000"/>
          <w:kern w:val="2"/>
          <w:sz w:val="21"/>
          <w:szCs w:val="21"/>
          <w:highlight w:val="none"/>
          <w:lang w:val="en-US" w:eastAsia="zh-CN" w:bidi="ar-SA"/>
        </w:rPr>
      </w:pPr>
      <w:r>
        <w:rPr>
          <w:rFonts w:hint="eastAsia" w:cs="宋体"/>
          <w:color w:val="000000"/>
          <w:kern w:val="2"/>
          <w:sz w:val="21"/>
          <w:szCs w:val="21"/>
          <w:highlight w:val="none"/>
          <w:lang w:val="en-US" w:eastAsia="zh-CN" w:bidi="ar-SA"/>
        </w:rPr>
        <w:t xml:space="preserve">[11] </w:t>
      </w:r>
      <w:r>
        <w:rPr>
          <w:rFonts w:hint="eastAsia" w:ascii="宋体" w:hAnsi="宋体" w:eastAsia="宋体" w:cs="宋体"/>
          <w:color w:val="000000"/>
          <w:kern w:val="2"/>
          <w:sz w:val="21"/>
          <w:szCs w:val="21"/>
          <w:highlight w:val="none"/>
          <w:lang w:val="en-US" w:eastAsia="zh-CN" w:bidi="ar-SA"/>
        </w:rPr>
        <w:t>胡祖六.</w:t>
      </w:r>
      <w:r>
        <w:rPr>
          <w:rFonts w:hint="eastAsia" w:cs="宋体"/>
          <w:color w:val="000000"/>
          <w:kern w:val="2"/>
          <w:sz w:val="21"/>
          <w:szCs w:val="21"/>
          <w:highlight w:val="none"/>
          <w:lang w:val="en-US" w:eastAsia="zh-CN" w:bidi="ar-SA"/>
        </w:rPr>
        <w:t xml:space="preserve"> </w:t>
      </w:r>
      <w:r>
        <w:rPr>
          <w:rFonts w:hint="eastAsia" w:ascii="宋体" w:hAnsi="宋体" w:eastAsia="宋体" w:cs="宋体"/>
          <w:color w:val="000000"/>
          <w:kern w:val="2"/>
          <w:sz w:val="21"/>
          <w:szCs w:val="21"/>
          <w:highlight w:val="none"/>
          <w:lang w:val="en-US" w:eastAsia="zh-CN" w:bidi="ar-SA"/>
        </w:rPr>
        <w:t>“一带一路”战略给河南定位精确[</w:t>
      </w:r>
      <w:r>
        <w:rPr>
          <w:rFonts w:hint="default" w:ascii="Times New Roman" w:hAnsi="Times New Roman" w:eastAsia="宋体" w:cs="Times New Roman"/>
          <w:color w:val="000000"/>
          <w:kern w:val="2"/>
          <w:sz w:val="21"/>
          <w:szCs w:val="21"/>
          <w:highlight w:val="none"/>
          <w:lang w:val="en-US" w:eastAsia="zh-CN" w:bidi="ar-SA"/>
        </w:rPr>
        <w:t>N</w:t>
      </w:r>
      <w:r>
        <w:rPr>
          <w:rFonts w:hint="eastAsia" w:ascii="宋体" w:hAnsi="宋体" w:eastAsia="宋体" w:cs="宋体"/>
          <w:color w:val="000000"/>
          <w:kern w:val="2"/>
          <w:sz w:val="21"/>
          <w:szCs w:val="21"/>
          <w:highlight w:val="none"/>
          <w:lang w:val="en-US" w:eastAsia="zh-CN" w:bidi="ar-SA"/>
        </w:rPr>
        <w:t>].</w:t>
      </w:r>
      <w:r>
        <w:rPr>
          <w:rFonts w:hint="eastAsia" w:cs="宋体"/>
          <w:color w:val="000000"/>
          <w:kern w:val="2"/>
          <w:sz w:val="21"/>
          <w:szCs w:val="21"/>
          <w:highlight w:val="none"/>
          <w:lang w:val="en-US" w:eastAsia="zh-CN" w:bidi="ar-SA"/>
        </w:rPr>
        <w:t xml:space="preserve"> </w:t>
      </w:r>
      <w:r>
        <w:rPr>
          <w:rFonts w:hint="eastAsia" w:ascii="宋体" w:hAnsi="宋体" w:eastAsia="宋体" w:cs="宋体"/>
          <w:color w:val="000000"/>
          <w:kern w:val="2"/>
          <w:sz w:val="21"/>
          <w:szCs w:val="21"/>
          <w:highlight w:val="none"/>
          <w:lang w:val="en-US" w:eastAsia="zh-CN" w:bidi="ar-SA"/>
        </w:rPr>
        <w:t>大河报</w:t>
      </w:r>
      <w:r>
        <w:rPr>
          <w:rFonts w:hint="eastAsia" w:cs="宋体"/>
          <w:color w:val="000000"/>
          <w:kern w:val="2"/>
          <w:sz w:val="21"/>
          <w:szCs w:val="21"/>
          <w:highlight w:val="none"/>
          <w:lang w:val="en-US" w:eastAsia="zh-CN" w:bidi="ar-SA"/>
        </w:rPr>
        <w:t>，</w:t>
      </w:r>
      <w:r>
        <w:rPr>
          <w:rFonts w:hint="eastAsia" w:ascii="宋体" w:hAnsi="宋体" w:eastAsia="宋体" w:cs="宋体"/>
          <w:color w:val="000000"/>
          <w:kern w:val="2"/>
          <w:sz w:val="21"/>
          <w:szCs w:val="21"/>
          <w:highlight w:val="none"/>
          <w:lang w:val="en-US" w:eastAsia="zh-CN" w:bidi="ar-SA"/>
        </w:rPr>
        <w:t>2015-3-30</w:t>
      </w:r>
      <w:r>
        <w:rPr>
          <w:rFonts w:hint="eastAsia" w:cs="宋体"/>
          <w:color w:val="000000"/>
          <w:kern w:val="2"/>
          <w:sz w:val="21"/>
          <w:szCs w:val="21"/>
          <w:highlight w:val="none"/>
          <w:lang w:val="en-US" w:eastAsia="zh-CN" w:bidi="ar-SA"/>
        </w:rPr>
        <w:t>（0</w:t>
      </w:r>
      <w:r>
        <w:rPr>
          <w:rFonts w:hint="eastAsia" w:ascii="宋体" w:hAnsi="宋体" w:eastAsia="宋体" w:cs="宋体"/>
          <w:color w:val="000000"/>
          <w:kern w:val="2"/>
          <w:sz w:val="21"/>
          <w:szCs w:val="21"/>
          <w:highlight w:val="none"/>
          <w:lang w:val="en-US" w:eastAsia="zh-CN" w:bidi="ar-SA"/>
        </w:rPr>
        <w:t>5</w:t>
      </w:r>
      <w:r>
        <w:rPr>
          <w:rFonts w:hint="eastAsia" w:cs="宋体"/>
          <w:color w:val="000000"/>
          <w:kern w:val="2"/>
          <w:sz w:val="21"/>
          <w:szCs w:val="21"/>
          <w:highlight w:val="none"/>
          <w:lang w:val="en-US" w:eastAsia="zh-CN" w:bidi="ar-SA"/>
        </w:rPr>
        <w:t>）</w:t>
      </w:r>
      <w:r>
        <w:rPr>
          <w:rFonts w:hint="eastAsia" w:ascii="宋体" w:hAnsi="宋体" w:eastAsia="宋体" w:cs="Times New Roman"/>
          <w:color w:val="000000"/>
          <w:kern w:val="2"/>
          <w:sz w:val="21"/>
          <w:szCs w:val="21"/>
          <w:highlight w:val="none"/>
          <w:lang w:val="en-US" w:eastAsia="zh-CN" w:bidi="ar-SA"/>
        </w:rPr>
        <w:t>.</w:t>
      </w:r>
    </w:p>
    <w:p w14:paraId="2A7D58E0">
      <w:pPr>
        <w:keepNext w:val="0"/>
        <w:keepLines w:val="0"/>
        <w:pageBreakBefore w:val="0"/>
        <w:widowControl w:val="0"/>
        <w:numPr>
          <w:ilvl w:val="0"/>
          <w:numId w:val="0"/>
        </w:numPr>
        <w:kinsoku/>
        <w:wordWrap w:val="0"/>
        <w:overflowPunct/>
        <w:topLinePunct w:val="0"/>
        <w:autoSpaceDE w:val="0"/>
        <w:autoSpaceDN/>
        <w:bidi w:val="0"/>
        <w:adjustRightInd/>
        <w:snapToGrid/>
        <w:spacing w:line="480" w:lineRule="exact"/>
        <w:ind w:leftChars="0" w:firstLine="525" w:firstLineChars="250"/>
        <w:jc w:val="both"/>
        <w:textAlignment w:val="auto"/>
        <w:rPr>
          <w:rFonts w:hint="eastAsia" w:ascii="宋体" w:hAnsi="宋体" w:eastAsia="宋体" w:cs="宋体"/>
          <w:color w:val="0070C0"/>
          <w:kern w:val="2"/>
          <w:sz w:val="21"/>
          <w:szCs w:val="21"/>
          <w:highlight w:val="none"/>
          <w:lang w:val="en-US" w:eastAsia="zh-CN" w:bidi="ar-SA"/>
        </w:rPr>
      </w:pPr>
      <w:r>
        <w:rPr>
          <w:rFonts w:hint="eastAsia" w:cs="宋体"/>
          <w:color w:val="0070C0"/>
          <w:kern w:val="2"/>
          <w:sz w:val="21"/>
          <w:szCs w:val="21"/>
          <w:highlight w:val="none"/>
          <w:lang w:val="en-US" w:eastAsia="zh-CN" w:bidi="ar-SA"/>
        </w:rPr>
        <w:t>报纸</w:t>
      </w:r>
      <w:r>
        <w:rPr>
          <w:rFonts w:hint="eastAsia" w:ascii="宋体" w:hAnsi="宋体" w:eastAsia="宋体" w:cs="宋体"/>
          <w:color w:val="0070C0"/>
          <w:kern w:val="2"/>
          <w:sz w:val="21"/>
          <w:szCs w:val="21"/>
          <w:highlight w:val="none"/>
          <w:lang w:val="en-US" w:eastAsia="zh-CN" w:bidi="ar-SA"/>
        </w:rPr>
        <w:t>参考</w:t>
      </w:r>
      <w:r>
        <w:rPr>
          <w:rFonts w:hint="eastAsia" w:cs="宋体"/>
          <w:color w:val="0070C0"/>
          <w:kern w:val="2"/>
          <w:sz w:val="21"/>
          <w:szCs w:val="21"/>
          <w:highlight w:val="none"/>
          <w:lang w:val="en-US" w:eastAsia="zh-CN" w:bidi="ar-SA"/>
        </w:rPr>
        <w:t>格式：</w:t>
      </w:r>
      <w:r>
        <w:rPr>
          <w:rFonts w:hint="eastAsia" w:ascii="宋体" w:hAnsi="宋体" w:eastAsia="宋体" w:cs="宋体"/>
          <w:color w:val="0070C0"/>
          <w:kern w:val="2"/>
          <w:sz w:val="21"/>
          <w:szCs w:val="21"/>
          <w:highlight w:val="none"/>
          <w:lang w:val="en-US" w:eastAsia="zh-CN" w:bidi="ar-SA"/>
        </w:rPr>
        <w:t>作者.</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文章名称[</w:t>
      </w:r>
      <w:r>
        <w:rPr>
          <w:rFonts w:hint="default" w:ascii="Times New Roman" w:hAnsi="Times New Roman" w:eastAsia="宋体" w:cs="Times New Roman"/>
          <w:color w:val="0070C0"/>
          <w:kern w:val="2"/>
          <w:sz w:val="21"/>
          <w:szCs w:val="21"/>
          <w:highlight w:val="none"/>
          <w:lang w:val="en-US" w:eastAsia="zh-CN" w:bidi="ar-SA"/>
        </w:rPr>
        <w:t>N</w:t>
      </w:r>
      <w:r>
        <w:rPr>
          <w:rFonts w:hint="eastAsia" w:ascii="宋体" w:hAnsi="宋体" w:eastAsia="宋体" w:cs="宋体"/>
          <w:color w:val="0070C0"/>
          <w:kern w:val="2"/>
          <w:sz w:val="21"/>
          <w:szCs w:val="21"/>
          <w:highlight w:val="none"/>
          <w:lang w:val="en-US" w:eastAsia="zh-CN" w:bidi="ar-SA"/>
        </w:rPr>
        <w:t>].</w:t>
      </w:r>
      <w:r>
        <w:rPr>
          <w:rFonts w:hint="eastAsia" w:cs="宋体"/>
          <w:color w:val="0070C0"/>
          <w:kern w:val="2"/>
          <w:sz w:val="21"/>
          <w:szCs w:val="21"/>
          <w:highlight w:val="none"/>
          <w:lang w:val="en-US" w:eastAsia="zh-CN" w:bidi="ar-SA"/>
        </w:rPr>
        <w:t xml:space="preserve"> </w:t>
      </w:r>
      <w:r>
        <w:rPr>
          <w:rFonts w:hint="eastAsia" w:ascii="宋体" w:hAnsi="宋体" w:eastAsia="宋体" w:cs="宋体"/>
          <w:color w:val="0070C0"/>
          <w:kern w:val="2"/>
          <w:sz w:val="21"/>
          <w:szCs w:val="21"/>
          <w:highlight w:val="none"/>
          <w:lang w:val="en-US" w:eastAsia="zh-CN" w:bidi="ar-SA"/>
        </w:rPr>
        <w:t>报纸名称</w:t>
      </w:r>
      <w:r>
        <w:rPr>
          <w:rFonts w:hint="eastAsia" w:cs="宋体"/>
          <w:color w:val="0070C0"/>
          <w:kern w:val="2"/>
          <w:sz w:val="21"/>
          <w:szCs w:val="21"/>
          <w:highlight w:val="none"/>
          <w:lang w:val="en-US" w:eastAsia="zh-CN" w:bidi="ar-SA"/>
        </w:rPr>
        <w:t>，</w:t>
      </w:r>
      <w:r>
        <w:rPr>
          <w:rFonts w:hint="eastAsia" w:ascii="宋体" w:hAnsi="宋体" w:eastAsia="宋体" w:cs="宋体"/>
          <w:color w:val="0070C0"/>
          <w:kern w:val="2"/>
          <w:sz w:val="21"/>
          <w:szCs w:val="21"/>
          <w:highlight w:val="none"/>
          <w:lang w:val="en-US" w:eastAsia="zh-CN" w:bidi="ar-SA"/>
        </w:rPr>
        <w:t>发行日期</w:t>
      </w:r>
      <w:r>
        <w:rPr>
          <w:rFonts w:hint="eastAsia" w:cs="宋体"/>
          <w:color w:val="0070C0"/>
          <w:kern w:val="2"/>
          <w:sz w:val="21"/>
          <w:szCs w:val="21"/>
          <w:highlight w:val="none"/>
          <w:lang w:val="en-US" w:eastAsia="zh-CN" w:bidi="ar-SA"/>
        </w:rPr>
        <w:t>（</w:t>
      </w:r>
      <w:r>
        <w:rPr>
          <w:rFonts w:hint="eastAsia" w:ascii="宋体" w:hAnsi="宋体" w:eastAsia="宋体" w:cs="宋体"/>
          <w:b/>
          <w:bCs/>
          <w:color w:val="0070C0"/>
          <w:kern w:val="2"/>
          <w:sz w:val="21"/>
          <w:szCs w:val="21"/>
          <w:highlight w:val="none"/>
          <w:lang w:val="en-US" w:eastAsia="zh-CN" w:bidi="ar-SA"/>
        </w:rPr>
        <w:t>版面</w:t>
      </w:r>
      <w:r>
        <w:rPr>
          <w:rFonts w:hint="eastAsia" w:cs="宋体"/>
          <w:color w:val="0070C0"/>
          <w:kern w:val="2"/>
          <w:sz w:val="21"/>
          <w:szCs w:val="21"/>
          <w:highlight w:val="none"/>
          <w:lang w:val="en-US" w:eastAsia="zh-CN" w:bidi="ar-SA"/>
        </w:rPr>
        <w:t>）</w:t>
      </w:r>
      <w:r>
        <w:rPr>
          <w:rFonts w:hint="eastAsia" w:ascii="宋体" w:hAnsi="宋体" w:eastAsia="宋体" w:cs="宋体"/>
          <w:color w:val="0070C0"/>
          <w:kern w:val="2"/>
          <w:sz w:val="21"/>
          <w:szCs w:val="21"/>
          <w:highlight w:val="none"/>
          <w:lang w:val="en-US" w:eastAsia="zh-CN" w:bidi="ar-SA"/>
        </w:rPr>
        <w:t>.</w:t>
      </w:r>
    </w:p>
    <w:p w14:paraId="2833488C">
      <w:pPr>
        <w:pStyle w:val="27"/>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489" w:leftChars="0" w:hanging="489" w:hangingChars="233"/>
        <w:jc w:val="both"/>
        <w:textAlignment w:val="auto"/>
        <w:rPr>
          <w:rFonts w:hint="eastAsia" w:ascii="宋体" w:hAnsi="宋体" w:eastAsia="宋体" w:cs="宋体"/>
          <w:bCs/>
          <w:szCs w:val="21"/>
        </w:rPr>
      </w:pPr>
    </w:p>
    <w:p w14:paraId="6DAF58F3">
      <w:pPr>
        <w:wordWrap w:val="0"/>
        <w:rPr>
          <w:rFonts w:ascii="Times New Roman" w:hAnsi="Times New Roman" w:cs="Times New Roman"/>
          <w:bCs/>
          <w:szCs w:val="21"/>
        </w:rPr>
      </w:pPr>
    </w:p>
    <w:p w14:paraId="03D47DE6">
      <w:pPr>
        <w:wordWrap w:val="0"/>
        <w:rPr>
          <w:rFonts w:ascii="Times New Roman" w:hAnsi="Times New Roman" w:cs="Times New Roman"/>
          <w:bCs/>
          <w:szCs w:val="21"/>
        </w:rPr>
      </w:pPr>
    </w:p>
    <w:p w14:paraId="257128D0">
      <w:pPr>
        <w:wordWrap w:val="0"/>
        <w:rPr>
          <w:rFonts w:ascii="Times New Roman" w:hAnsi="Times New Roman" w:cs="Times New Roman"/>
          <w:bCs/>
          <w:szCs w:val="21"/>
        </w:rPr>
      </w:pPr>
      <w:r>
        <w:rPr>
          <w:sz w:val="32"/>
        </w:rPr>
        <mc:AlternateContent>
          <mc:Choice Requires="wps">
            <w:drawing>
              <wp:anchor distT="0" distB="0" distL="114300" distR="114300" simplePos="0" relativeHeight="251678720" behindDoc="0" locked="0" layoutInCell="1" allowOverlap="1">
                <wp:simplePos x="0" y="0"/>
                <wp:positionH relativeFrom="column">
                  <wp:posOffset>-752475</wp:posOffset>
                </wp:positionH>
                <wp:positionV relativeFrom="paragraph">
                  <wp:posOffset>196215</wp:posOffset>
                </wp:positionV>
                <wp:extent cx="5975985" cy="689610"/>
                <wp:effectExtent l="0" t="0" r="5715" b="8890"/>
                <wp:wrapNone/>
                <wp:docPr id="21" name="文本框 21"/>
                <wp:cNvGraphicFramePr/>
                <a:graphic xmlns:a="http://schemas.openxmlformats.org/drawingml/2006/main">
                  <a:graphicData uri="http://schemas.microsoft.com/office/word/2010/wordprocessingShape">
                    <wps:wsp>
                      <wps:cNvSpPr txBox="1"/>
                      <wps:spPr>
                        <a:xfrm>
                          <a:off x="0" y="0"/>
                          <a:ext cx="5975985" cy="6896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D8E6F2B">
                            <w:pPr>
                              <w:jc w:val="left"/>
                              <w:rPr>
                                <w:rFonts w:hint="eastAsia" w:ascii="黑体" w:hAnsi="黑体" w:eastAsia="黑体" w:cs="黑体"/>
                                <w:color w:val="00B050"/>
                                <w:sz w:val="28"/>
                                <w:szCs w:val="28"/>
                                <w:lang w:val="en-US" w:eastAsia="zh-CN"/>
                              </w:rPr>
                            </w:pPr>
                            <w:r>
                              <w:rPr>
                                <w:rFonts w:hint="eastAsia" w:ascii="黑体" w:hAnsi="黑体" w:eastAsia="黑体" w:cs="黑体"/>
                                <w:color w:val="00B050"/>
                                <w:sz w:val="28"/>
                                <w:szCs w:val="28"/>
                                <w:lang w:val="en-US" w:eastAsia="zh-CN"/>
                              </w:rPr>
                              <w:t>[]后必须空一格（英文半角状态），且第二行要与第一行对齐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9.25pt;margin-top:15.45pt;height:54.3pt;width:470.55pt;z-index:251678720;mso-width-relative:page;mso-height-relative:page;" fillcolor="#FFFFFF [3201]" filled="t" stroked="f" coordsize="21600,21600" o:gfxdata="UEsDBAoAAAAAAIdO4kAAAAAAAAAAAAAAAAAEAAAAZHJzL1BLAwQUAAAACACHTuJAgbiWY9cAAAAL&#10;AQAADwAAAGRycy9kb3ducmV2LnhtbE2Py27DIBBF95X6D2gidZcAThM5rnEWlbqt1LzWxFDbCgwW&#10;kOfXd7pql6N7dO+Zen3zjl1sTENABXImgFlsgxmwU7DbfkxLYClrNNoFtAruNsG6eX6qdWXCFb/s&#10;ZZM7RiWYKq2gz3msOE9tb71OszBapOw7RK8znbHjJuorlXvHCyGW3OsBaaHXo33vbXvanL2CQ+cf&#10;h70cY2+8e8XPx327C4NSLxMp3oBle8t/MPzqkzo05HQMZzSJOQVTKcsFsQrmYgWMiLIolsCOhM5X&#10;C+BNzf//0PwAUEsDBBQAAAAIAIdO4kAaEbQuUwIAAJEEAAAOAAAAZHJzL2Uyb0RvYy54bWytVMFu&#10;EzEQvSPxD5bvdJPQtE2UTRVaBSFVtFJBnB2vN7uS12NsJ7vlA+APOHHhznf1O3j2Jm0oHHogB2c8&#10;M56Z92ZmZ+ddo9lWOV+TyfnwaMCZMpKK2qxz/vHD8tUZZz4IUwhNRuX8Tnl+Pn/5YtbaqRpRRbpQ&#10;jiGI8dPW5rwKwU6zzMtKNcIfkVUGxpJcIwKubp0VTrSI3uhsNBicZC25wjqSyntoL3sj30V0zwlI&#10;ZVlLdUly0ygT+qhOaREAyVe19Xyeqi1LJcN1WXoVmM45kIZ0IgnkVTyz+UxM107Yqpa7EsRzSniC&#10;qRG1QdKHUJciCLZx9V+hmlo68lSGI0lN1gNJjADFcPCEm9tKWJWwgGpvH0j3/y+sfL+9cawucj4a&#10;cmZEg47ff/92/+PX/c+vDDoQ1Fo/hd+thWfo3lCHsdnrPZQRd1e6Jv4DEYMd9N490Ku6wCSU48np&#10;eHI25kzCdnI2ORkm/rPH19b58FZRw6KQc4f2JVbF9soHVALXvUtM5knXxbLWOl3cenWhHdsKtHqZ&#10;frFIPPnDTRvWIvvr8SBFNhTf937awD2C7UFFKXSrbsfAioo7EOConyFv5bJGlVfChxvhMDTAjLUK&#10;1zhKTUhCO4mzityXf+mjP3oJK2cthjDn/vNGOMWZfmfQ5cnw+DhObbocj09HuLhDy+rQYjbNBQE8&#10;Gonqkhj9g96LpaPmE7ZvEbPCJIxE7pyHvXgR+tXA9kq1WCQnzKkV4crcWhlDR6oNLTaByjq1JNLU&#10;c7NjD5OaaN9tVVyFw3vyevySzH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gbiWY9cAAAALAQAA&#10;DwAAAAAAAAABACAAAAAiAAAAZHJzL2Rvd25yZXYueG1sUEsBAhQAFAAAAAgAh07iQBoRtC5TAgAA&#10;kQQAAA4AAAAAAAAAAQAgAAAAJgEAAGRycy9lMm9Eb2MueG1sUEsFBgAAAAAGAAYAWQEAAOsFAAAA&#10;AA==&#10;">
                <v:fill on="t" focussize="0,0"/>
                <v:stroke on="f" weight="0.5pt"/>
                <v:imagedata o:title=""/>
                <o:lock v:ext="edit" aspectratio="f"/>
                <v:textbox>
                  <w:txbxContent>
                    <w:p w14:paraId="5D8E6F2B">
                      <w:pPr>
                        <w:jc w:val="left"/>
                        <w:rPr>
                          <w:rFonts w:hint="eastAsia" w:ascii="黑体" w:hAnsi="黑体" w:eastAsia="黑体" w:cs="黑体"/>
                          <w:color w:val="00B050"/>
                          <w:sz w:val="28"/>
                          <w:szCs w:val="28"/>
                          <w:lang w:val="en-US" w:eastAsia="zh-CN"/>
                        </w:rPr>
                      </w:pPr>
                      <w:r>
                        <w:rPr>
                          <w:rFonts w:hint="eastAsia" w:ascii="黑体" w:hAnsi="黑体" w:eastAsia="黑体" w:cs="黑体"/>
                          <w:color w:val="00B050"/>
                          <w:sz w:val="28"/>
                          <w:szCs w:val="28"/>
                          <w:lang w:val="en-US" w:eastAsia="zh-CN"/>
                        </w:rPr>
                        <w:t>[]后必须空一格（英文半角状态），且第二行要与第一行对齐</w:t>
                      </w:r>
                    </w:p>
                  </w:txbxContent>
                </v:textbox>
              </v:shape>
            </w:pict>
          </mc:Fallback>
        </mc:AlternateContent>
      </w:r>
    </w:p>
    <w:p w14:paraId="54D00EA5">
      <w:pPr>
        <w:wordWrap w:val="0"/>
        <w:rPr>
          <w:rFonts w:ascii="Times New Roman" w:hAnsi="Times New Roman" w:cs="Times New Roman"/>
          <w:bCs/>
          <w:szCs w:val="21"/>
        </w:rPr>
      </w:pPr>
    </w:p>
    <w:p w14:paraId="1302564B">
      <w:pPr>
        <w:wordWrap w:val="0"/>
        <w:rPr>
          <w:rFonts w:ascii="Times New Roman" w:hAnsi="Times New Roman" w:cs="Times New Roman"/>
          <w:bCs/>
          <w:szCs w:val="21"/>
        </w:rPr>
      </w:pPr>
    </w:p>
    <w:p w14:paraId="76E227E0">
      <w:pPr>
        <w:wordWrap w:val="0"/>
        <w:rPr>
          <w:rFonts w:ascii="Times New Roman" w:hAnsi="Times New Roman" w:cs="Times New Roman"/>
          <w:bCs/>
          <w:szCs w:val="21"/>
        </w:rPr>
      </w:pPr>
    </w:p>
    <w:p w14:paraId="4C153F02">
      <w:pPr>
        <w:wordWrap w:val="0"/>
        <w:rPr>
          <w:rFonts w:ascii="Times New Roman" w:hAnsi="Times New Roman" w:cs="Times New Roman"/>
          <w:bCs/>
          <w:szCs w:val="21"/>
        </w:rPr>
      </w:pPr>
    </w:p>
    <w:p w14:paraId="2533FAA6">
      <w:pPr>
        <w:wordWrap w:val="0"/>
        <w:rPr>
          <w:rFonts w:ascii="Times New Roman" w:hAnsi="Times New Roman" w:cs="Times New Roman"/>
          <w:bCs/>
          <w:szCs w:val="21"/>
        </w:rPr>
      </w:pPr>
    </w:p>
    <w:p w14:paraId="5F6BAB95">
      <w:pPr>
        <w:wordWrap w:val="0"/>
        <w:rPr>
          <w:rFonts w:ascii="Times New Roman" w:hAnsi="Times New Roman" w:cs="Times New Roman"/>
          <w:bCs/>
          <w:szCs w:val="21"/>
        </w:rPr>
      </w:pPr>
    </w:p>
    <w:p w14:paraId="0C5C97AE">
      <w:pPr>
        <w:wordWrap w:val="0"/>
        <w:rPr>
          <w:rFonts w:ascii="Times New Roman" w:hAnsi="Times New Roman" w:cs="Times New Roman"/>
          <w:bCs/>
          <w:szCs w:val="21"/>
        </w:rPr>
      </w:pPr>
    </w:p>
    <w:p w14:paraId="313653FB">
      <w:pPr>
        <w:wordWrap w:val="0"/>
        <w:rPr>
          <w:rFonts w:ascii="Times New Roman" w:hAnsi="Times New Roman" w:cs="Times New Roman"/>
          <w:bCs/>
          <w:szCs w:val="21"/>
        </w:rPr>
      </w:pPr>
    </w:p>
    <w:p w14:paraId="4EA89FD0">
      <w:pPr>
        <w:pStyle w:val="2"/>
        <w:keepNext/>
        <w:keepLines/>
        <w:pageBreakBefore w:val="0"/>
        <w:widowControl w:val="0"/>
        <w:kinsoku/>
        <w:wordWrap/>
        <w:overflowPunct/>
        <w:topLinePunct w:val="0"/>
        <w:autoSpaceDE/>
        <w:autoSpaceDN/>
        <w:bidi w:val="0"/>
        <w:adjustRightInd/>
        <w:snapToGrid/>
        <w:spacing w:before="327" w:beforeLines="100" w:after="327" w:afterLines="100" w:line="480" w:lineRule="exact"/>
        <w:jc w:val="center"/>
        <w:textAlignment w:val="auto"/>
        <w:rPr>
          <w:rFonts w:hint="default" w:ascii="黑体" w:hAnsi="黑体" w:eastAsia="黑体" w:cs="黑体"/>
          <w:b w:val="0"/>
          <w:bCs w:val="0"/>
          <w:sz w:val="32"/>
          <w:szCs w:val="32"/>
          <w:lang w:val="en-US" w:eastAsia="zh-CN"/>
        </w:rPr>
      </w:pPr>
      <w:bookmarkStart w:id="34" w:name="_Toc7554"/>
      <w:bookmarkStart w:id="35" w:name="_Toc2417"/>
      <w:r>
        <w:rPr>
          <w:rFonts w:hint="eastAsia" w:ascii="黑体" w:hAnsi="黑体" w:eastAsia="黑体" w:cs="黑体"/>
          <w:b w:val="0"/>
          <w:bCs w:val="0"/>
          <w:sz w:val="32"/>
          <w:szCs w:val="32"/>
        </w:rPr>
        <w:t>致</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谢</w:t>
      </w:r>
      <w:r>
        <w:commentReference w:id="50"/>
      </w:r>
      <w:bookmarkEnd w:id="34"/>
    </w:p>
    <w:p w14:paraId="54263268">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commentRangeStart w:id="51"/>
      <w:r>
        <w:rPr>
          <w:rFonts w:hint="eastAsia" w:ascii="Times New Roman" w:hAnsi="Times New Roman" w:eastAsia="宋体" w:cs="Times New Roman"/>
        </w:rPr>
        <w:t>从这篇</w:t>
      </w:r>
      <w:commentRangeEnd w:id="51"/>
      <w:r>
        <w:commentReference w:id="51"/>
      </w:r>
      <w:r>
        <w:rPr>
          <w:rFonts w:hint="eastAsia" w:ascii="Times New Roman" w:hAnsi="Times New Roman" w:eastAsia="宋体" w:cs="Times New Roman"/>
        </w:rPr>
        <w:t>文章开始，到文章结束，我已经完成了论文的最后一章。转眼间，四年的大学生活已经成为过去，回首那些日子，我感到非常充实。在这四年里，我一直都是一名学生，每天和同学一起学习、一起生活、一起成长。我也经历了很多事情，从一个刚刚进入学校的新手逐渐成长为能够独立应对挑战的成年人。这四年的大学生活对我来说是至关重要的。我深感幸运，因为我遇到了这些导师，他们不仅传授了我的专业知识和学识，还在更高的教育水平上指导了我的成长和价值追求</w:t>
      </w:r>
      <w:r>
        <w:rPr>
          <w:rFonts w:hint="eastAsia" w:ascii="Times New Roman" w:hAnsi="Times New Roman" w:cs="Times New Roman"/>
          <w:lang w:eastAsia="zh-CN"/>
        </w:rPr>
        <w:t>，</w:t>
      </w:r>
      <w:r>
        <w:rPr>
          <w:rFonts w:hint="eastAsia" w:ascii="Times New Roman" w:hAnsi="Times New Roman" w:cs="Times New Roman"/>
          <w:lang w:val="en-US" w:eastAsia="zh-CN"/>
        </w:rPr>
        <w:t>引领</w:t>
      </w:r>
      <w:r>
        <w:rPr>
          <w:rFonts w:hint="eastAsia" w:ascii="Times New Roman" w:hAnsi="Times New Roman" w:eastAsia="宋体" w:cs="Times New Roman"/>
        </w:rPr>
        <w:t>我找到自己所热爱的研究方向，发现了原来</w:t>
      </w:r>
      <w:r>
        <w:rPr>
          <w:rFonts w:hint="eastAsia" w:ascii="Times New Roman" w:hAnsi="Times New Roman" w:cs="Times New Roman"/>
          <w:highlight w:val="yellow"/>
          <w:lang w:val="en-US" w:eastAsia="zh-CN"/>
        </w:rPr>
        <w:t>**</w:t>
      </w:r>
      <w:r>
        <w:rPr>
          <w:rFonts w:hint="eastAsia" w:ascii="Times New Roman" w:hAnsi="Times New Roman" w:eastAsia="宋体" w:cs="Times New Roman"/>
          <w:highlight w:val="yellow"/>
        </w:rPr>
        <w:t>行业</w:t>
      </w:r>
      <w:r>
        <w:rPr>
          <w:rFonts w:hint="eastAsia" w:ascii="Times New Roman" w:hAnsi="Times New Roman" w:eastAsia="宋体" w:cs="Times New Roman"/>
        </w:rPr>
        <w:t>是如此的有趣并且令人魂牵梦绕，也让我真真正正得感受到学习的意义所在。以及有了更清晰的未来人生规划，循道而行，行稳致远，道阻且长，也让我明白不仅仅要追求个人的卓越发展，更要关注社会的主题与进步，将个人发展与国家社会发展相结合。</w:t>
      </w:r>
    </w:p>
    <w:p w14:paraId="0F19D61B">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Times New Roman" w:hAnsi="Times New Roman" w:eastAsia="宋体" w:cs="Times New Roman"/>
        </w:rPr>
      </w:pPr>
      <w:r>
        <w:rPr>
          <w:rFonts w:hint="eastAsia" w:ascii="Times New Roman" w:hAnsi="Times New Roman" w:eastAsia="宋体" w:cs="Times New Roman"/>
        </w:rPr>
        <w:t>首先，我想对我的指导老师表示深深的感谢。</w:t>
      </w:r>
      <w:r>
        <w:rPr>
          <w:rFonts w:hint="eastAsia" w:ascii="Times New Roman" w:hAnsi="Times New Roman" w:cs="Times New Roman"/>
          <w:highlight w:val="yellow"/>
          <w:lang w:val="en-US" w:eastAsia="zh-CN"/>
        </w:rPr>
        <w:t>**</w:t>
      </w:r>
      <w:r>
        <w:rPr>
          <w:rFonts w:hint="eastAsia" w:ascii="Times New Roman" w:hAnsi="Times New Roman" w:eastAsia="宋体" w:cs="Times New Roman"/>
          <w:highlight w:val="yellow"/>
        </w:rPr>
        <w:t>老师</w:t>
      </w:r>
      <w:r>
        <w:commentReference w:id="52"/>
      </w:r>
      <w:r>
        <w:rPr>
          <w:rFonts w:hint="eastAsia" w:ascii="Times New Roman" w:hAnsi="Times New Roman" w:eastAsia="宋体" w:cs="Times New Roman"/>
        </w:rPr>
        <w:t>的专业知识扎实、工作态度精益求精、教学技巧高超以及工作态度严谨，这些都让我受益匪浅。其次，我想通过这次论文写作学习能够让我对老师有更深刻地了解和认识，也能使我们更加珍惜现在来之不易的学习机会。在整篇论文的题目确定和作品完成的全过程中，我都受到了细心的指导，并耐心帮助我纠正错误，给出了明确的</w:t>
      </w:r>
      <w:r>
        <w:rPr>
          <w:rFonts w:hint="eastAsia" w:ascii="Times New Roman" w:hAnsi="Times New Roman" w:cs="Times New Roman"/>
          <w:lang w:val="en-US" w:eastAsia="zh-CN"/>
        </w:rPr>
        <w:t>写作</w:t>
      </w:r>
      <w:r>
        <w:rPr>
          <w:rFonts w:hint="eastAsia" w:ascii="Times New Roman" w:hAnsi="Times New Roman" w:eastAsia="宋体" w:cs="Times New Roman"/>
        </w:rPr>
        <w:t>方向。</w:t>
      </w:r>
    </w:p>
    <w:p w14:paraId="654444E0">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r>
        <w:rPr>
          <w:rFonts w:hint="eastAsia" w:ascii="Times New Roman" w:hAnsi="Times New Roman" w:eastAsia="宋体" w:cs="Times New Roman"/>
        </w:rPr>
        <w:t>接下来，我想对所有为我们授课的教师表示感谢。在学习与研究漫长的旅途当中，正是因为这些老师的不懈努力，我们得以享受到宝贵且难以忘怀的学习时刻。你们为我们提供了丰富的知识，付出了巨大的努力和心血。你们严格的教学哲学让我们深感敬意，并为我们带来了终身的益处。</w:t>
      </w:r>
    </w:p>
    <w:p w14:paraId="192C3A81">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r>
        <w:rPr>
          <w:rFonts w:hint="eastAsia" w:ascii="Times New Roman" w:hAnsi="Times New Roman" w:eastAsia="宋体" w:cs="Times New Roman"/>
        </w:rPr>
        <w:t>最终，我想对我的父母在这段期间对我的支持与鼓励，以及那些一直陪伴在我身边的舍友与同学表示深深的感激。他们不仅给予了我们知识和智慧，而且还教会了我如何做人，使我受益终身。正因为你们的指导和帮助，我才能够不断超越自己，并顺利完成我的学业。希望今后我能</w:t>
      </w:r>
      <w:r>
        <w:rPr>
          <w:rFonts w:ascii="Times New Roman" w:hAnsi="Times New Roman" w:eastAsia="宋体" w:cs="Times New Roman"/>
        </w:rPr>
        <w:t>在所从事的专业领域</w:t>
      </w:r>
      <w:r>
        <w:rPr>
          <w:rFonts w:hint="eastAsia" w:ascii="Times New Roman" w:hAnsi="Times New Roman" w:eastAsia="宋体" w:cs="Times New Roman"/>
        </w:rPr>
        <w:t>里</w:t>
      </w:r>
      <w:r>
        <w:rPr>
          <w:rFonts w:ascii="Times New Roman" w:hAnsi="Times New Roman" w:eastAsia="宋体" w:cs="Times New Roman"/>
        </w:rPr>
        <w:t>精益求精，为</w:t>
      </w:r>
      <w:r>
        <w:rPr>
          <w:rFonts w:hint="eastAsia" w:ascii="Times New Roman" w:hAnsi="Times New Roman" w:eastAsia="宋体" w:cs="Times New Roman"/>
        </w:rPr>
        <w:t>国家和</w:t>
      </w:r>
      <w:r>
        <w:rPr>
          <w:rFonts w:ascii="Times New Roman" w:hAnsi="Times New Roman" w:eastAsia="宋体" w:cs="Times New Roman"/>
        </w:rPr>
        <w:t>社会的做出实质性的贡献。</w:t>
      </w:r>
    </w:p>
    <w:p w14:paraId="3FBFCFBF">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1C1C39D6">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6909AA9A">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317D7CA4">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227CB6EC">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06ABE4A4">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3B376C9D">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65DA05F3">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3C02B54A">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bookmarkEnd w:id="35"/>
    <w:p w14:paraId="7DDD3B55">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lang w:val="en-US" w:eastAsia="zh-CN"/>
        </w:rPr>
      </w:pPr>
    </w:p>
    <w:p w14:paraId="28C412E1">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lang w:val="en-US" w:eastAsia="zh-CN"/>
        </w:rPr>
      </w:pPr>
    </w:p>
    <w:p w14:paraId="720F0329">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lang w:val="en-US" w:eastAsia="zh-CN"/>
        </w:rPr>
      </w:pPr>
    </w:p>
    <w:p w14:paraId="3D4DBDBF">
      <w:pPr>
        <w:keepNext w:val="0"/>
        <w:keepLines w:val="0"/>
        <w:pageBreakBefore w:val="0"/>
        <w:widowControl/>
        <w:kinsoku/>
        <w:wordWrap/>
        <w:overflowPunct/>
        <w:topLinePunct w:val="0"/>
        <w:autoSpaceDE/>
        <w:autoSpaceDN/>
        <w:bidi w:val="0"/>
        <w:adjustRightInd/>
        <w:snapToGrid/>
        <w:spacing w:before="327" w:beforeLines="100" w:after="327" w:afterLines="100" w:line="480" w:lineRule="exact"/>
        <w:ind w:left="0" w:leftChars="0" w:firstLine="0" w:firstLineChars="0"/>
        <w:textAlignment w:val="auto"/>
        <w:outlineLvl w:val="0"/>
        <w:rPr>
          <w:rFonts w:hint="default" w:ascii="黑体" w:hAnsi="黑体" w:eastAsia="黑体" w:cs="黑体"/>
          <w:b w:val="0"/>
          <w:bCs w:val="0"/>
          <w:sz w:val="28"/>
          <w:szCs w:val="28"/>
          <w:lang w:val="en-US"/>
        </w:rPr>
      </w:pPr>
      <w:bookmarkStart w:id="36" w:name="_Toc30416"/>
      <w:r>
        <w:rPr>
          <w:rFonts w:hint="eastAsia" w:ascii="黑体" w:hAnsi="黑体" w:eastAsia="黑体" w:cs="黑体"/>
          <w:b w:val="0"/>
          <w:bCs w:val="0"/>
          <w:sz w:val="32"/>
          <w:szCs w:val="32"/>
        </w:rPr>
        <w:t>附录</w:t>
      </w: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 xml:space="preserve"> </w:t>
      </w:r>
      <w:r>
        <w:commentReference w:id="53"/>
      </w:r>
      <w:r>
        <w:rPr>
          <w:rFonts w:hint="eastAsia" w:ascii="黑体" w:hAnsi="黑体" w:eastAsia="黑体" w:cs="黑体"/>
          <w:b w:val="0"/>
          <w:bCs w:val="0"/>
          <w:sz w:val="32"/>
          <w:szCs w:val="32"/>
          <w:lang w:val="en-US" w:eastAsia="zh-CN"/>
        </w:rPr>
        <w:t>XXXXXXXXXXXXXXX（此模块是可省项，如有需写上标题名称）</w:t>
      </w:r>
      <w:bookmarkEnd w:id="36"/>
    </w:p>
    <w:p w14:paraId="5147E151">
      <w:pPr>
        <w:pStyle w:val="5"/>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hint="default" w:eastAsia="宋体"/>
          <w:lang w:val="en-US" w:eastAsia="zh-CN"/>
        </w:rPr>
      </w:pPr>
      <w:r>
        <w:rPr>
          <w:rFonts w:hint="eastAsia"/>
          <w:lang w:val="en-US" w:eastAsia="zh-CN"/>
        </w:rPr>
        <w:t>（内容略</w:t>
      </w:r>
      <w:r>
        <w:commentReference w:id="54"/>
      </w:r>
      <w:r>
        <w:rPr>
          <w:rFonts w:hint="eastAsia"/>
          <w:lang w:val="en-US" w:eastAsia="zh-CN"/>
        </w:rPr>
        <w:t>）</w:t>
      </w:r>
    </w:p>
    <w:p w14:paraId="2869129C">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1AEB2538">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6ED6EA56">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70148420">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lang w:val="en-US" w:eastAsia="zh-CN"/>
        </w:rPr>
      </w:pPr>
    </w:p>
    <w:sectPr>
      <w:footerReference r:id="rId17" w:type="default"/>
      <w:pgSz w:w="11906" w:h="16838"/>
      <w:pgMar w:top="1134" w:right="1134" w:bottom="1134" w:left="1134" w:header="567" w:footer="567" w:gutter="283"/>
      <w:paperSrc/>
      <w:pgBorders>
        <w:top w:val="none" w:sz="0" w:space="0"/>
        <w:left w:val="none" w:sz="0" w:space="0"/>
        <w:bottom w:val="none" w:sz="0" w:space="0"/>
        <w:right w:val="none" w:sz="0" w:space="0"/>
      </w:pgBorders>
      <w:pgNumType w:fmt="decimal"/>
      <w:cols w:space="0" w:num="1"/>
      <w:rtlGutter w:val="0"/>
      <w:docGrid w:type="lines" w:linePitch="326"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5-06-22T02:24:38Z" w:initials="A">
    <w:p w14:paraId="4BB2DB03">
      <w:pPr>
        <w:pStyle w:val="5"/>
        <w:rPr>
          <w:rFonts w:hint="eastAsia"/>
          <w:lang w:val="en-US" w:eastAsia="zh-CN"/>
        </w:rPr>
      </w:pPr>
      <w:r>
        <w:rPr>
          <w:rFonts w:hint="eastAsia"/>
          <w:lang w:val="en-US" w:eastAsia="zh-CN"/>
        </w:rPr>
        <w:t>1.宋体，三号，加粗，居中。</w:t>
      </w:r>
    </w:p>
    <w:p w14:paraId="17F10220">
      <w:pPr>
        <w:pStyle w:val="5"/>
        <w:rPr>
          <w:rFonts w:hint="eastAsia"/>
          <w:lang w:val="en-US" w:eastAsia="zh-CN"/>
        </w:rPr>
      </w:pPr>
      <w:r>
        <w:rPr>
          <w:rFonts w:hint="eastAsia"/>
          <w:lang w:val="en-US" w:eastAsia="zh-CN"/>
        </w:rPr>
        <w:t>2.可加副标题（副标题跟在主标题后面，如出现副标题最后剩一两个字自动换行的情况，则直接在主标题后回车，让副标题完整显示在下一行。</w:t>
      </w:r>
    </w:p>
    <w:p w14:paraId="4095C6D7">
      <w:pPr>
        <w:pStyle w:val="5"/>
        <w:rPr>
          <w:rFonts w:hint="default"/>
          <w:lang w:val="en-US"/>
        </w:rPr>
      </w:pPr>
      <w:r>
        <w:rPr>
          <w:rFonts w:hint="eastAsia"/>
          <w:lang w:val="en-US" w:eastAsia="zh-CN"/>
        </w:rPr>
        <w:t>3.主标题不宜超过25个字，主副标题合计不宜超35个字。</w:t>
      </w:r>
    </w:p>
  </w:comment>
  <w:comment w:id="1" w:author="Administrator" w:date="2025-06-22T02:22:23Z" w:initials="A">
    <w:p w14:paraId="151B27E6">
      <w:pPr>
        <w:pStyle w:val="5"/>
      </w:pPr>
      <w:r>
        <w:rPr>
          <w:rFonts w:hint="eastAsia"/>
          <w:b w:val="0"/>
          <w:bCs w:val="0"/>
          <w:color w:val="000000" w:themeColor="text1"/>
          <w:lang w:val="en-US" w:eastAsia="zh-CN"/>
          <w14:textFill>
            <w14:solidFill>
              <w14:schemeClr w14:val="tx1"/>
            </w14:solidFill>
          </w14:textFill>
        </w:rPr>
        <w:t>专升本的学生须加：（专升本），如：市场营销管理（专升本）</w:t>
      </w:r>
    </w:p>
  </w:comment>
  <w:comment w:id="2" w:author="Administrator" w:date="2025-06-22T03:15:36Z" w:initials="A">
    <w:p w14:paraId="33514A32">
      <w:pPr>
        <w:pStyle w:val="5"/>
      </w:pPr>
      <w:r>
        <w:rPr>
          <w:rFonts w:hint="eastAsia"/>
          <w:lang w:val="en-US" w:eastAsia="zh-CN"/>
        </w:rPr>
        <w:t>宋体，三号，加粗，居中</w:t>
      </w:r>
    </w:p>
  </w:comment>
  <w:comment w:id="3" w:author="Ashley" w:date="2025-06-22T21:37:11Z" w:initials="">
    <w:p w14:paraId="1399E7EE">
      <w:pPr>
        <w:pStyle w:val="5"/>
        <w:rPr>
          <w:rFonts w:hint="eastAsia" w:eastAsia="宋体"/>
          <w:lang w:val="en-US" w:eastAsia="zh-CN"/>
        </w:rPr>
      </w:pPr>
      <w:r>
        <w:rPr>
          <w:rFonts w:hint="eastAsia"/>
          <w:lang w:val="en-US" w:eastAsia="zh-CN"/>
        </w:rPr>
        <w:t>二选一</w:t>
      </w:r>
    </w:p>
  </w:comment>
  <w:comment w:id="4" w:author="Administrator" w:date="2025-06-22T02:29:33Z" w:initials="A">
    <w:p w14:paraId="749069C1">
      <w:pPr>
        <w:pStyle w:val="5"/>
        <w:numPr>
          <w:ilvl w:val="0"/>
          <w:numId w:val="1"/>
        </w:numPr>
        <w:rPr>
          <w:rFonts w:hint="eastAsia"/>
          <w:lang w:val="en-US" w:eastAsia="zh-CN"/>
        </w:rPr>
      </w:pPr>
      <w:r>
        <w:rPr>
          <w:rFonts w:hint="eastAsia"/>
          <w:lang w:val="en-US" w:eastAsia="zh-CN"/>
        </w:rPr>
        <w:t>封面无页码</w:t>
      </w:r>
    </w:p>
    <w:p w14:paraId="49C2F8FD">
      <w:pPr>
        <w:pStyle w:val="5"/>
        <w:numPr>
          <w:ilvl w:val="0"/>
          <w:numId w:val="1"/>
        </w:numPr>
        <w:rPr>
          <w:rFonts w:hint="default"/>
          <w:lang w:val="en-US"/>
        </w:rPr>
      </w:pPr>
      <w:r>
        <w:rPr>
          <w:rFonts w:hint="eastAsia"/>
          <w:lang w:val="en-US" w:eastAsia="zh-CN"/>
        </w:rPr>
        <w:t>纸质版双面打印时，封面背部留空</w:t>
      </w:r>
    </w:p>
    <w:p w14:paraId="5A2C5D2C">
      <w:pPr>
        <w:pStyle w:val="5"/>
        <w:numPr>
          <w:ilvl w:val="0"/>
          <w:numId w:val="1"/>
        </w:numPr>
        <w:rPr>
          <w:rFonts w:hint="default"/>
          <w:lang w:val="en-US"/>
        </w:rPr>
      </w:pPr>
      <w:r>
        <w:rPr>
          <w:rFonts w:hint="eastAsia"/>
          <w:lang w:val="en-US" w:eastAsia="zh-CN"/>
        </w:rPr>
        <w:t>从下一页摘要开始，论文双面打印</w:t>
      </w:r>
    </w:p>
    <w:p w14:paraId="0809F0DF">
      <w:pPr>
        <w:pStyle w:val="5"/>
        <w:numPr>
          <w:ilvl w:val="0"/>
          <w:numId w:val="1"/>
        </w:numPr>
        <w:rPr>
          <w:rFonts w:hint="default"/>
          <w:lang w:val="en-US"/>
        </w:rPr>
      </w:pPr>
      <w:r>
        <w:rPr>
          <w:rFonts w:hint="eastAsia"/>
          <w:b/>
          <w:bCs/>
          <w:color w:val="FF0000"/>
          <w:lang w:val="en-US" w:eastAsia="zh-CN"/>
        </w:rPr>
        <w:t>全文除特殊要求外，英文采用</w:t>
      </w:r>
      <w:r>
        <w:rPr>
          <w:rFonts w:hint="eastAsia" w:cs="宋体"/>
          <w:b/>
          <w:bCs/>
          <w:color w:val="FF0000"/>
          <w:lang w:val="en-US" w:eastAsia="zh-CN"/>
        </w:rPr>
        <w:t>Times New Roman字体，数字和临近中文用同种字体</w:t>
      </w:r>
      <w:r>
        <w:rPr>
          <w:rFonts w:hint="eastAsia" w:cs="宋体"/>
          <w:color w:val="000000" w:themeColor="text1"/>
          <w:lang w:val="en-US" w:eastAsia="zh-CN"/>
          <w14:textFill>
            <w14:solidFill>
              <w14:schemeClr w14:val="tx1"/>
            </w14:solidFill>
          </w14:textFill>
        </w:rPr>
        <w:t>。</w:t>
      </w:r>
    </w:p>
    <w:p w14:paraId="3B086A95">
      <w:pPr>
        <w:pStyle w:val="5"/>
        <w:numPr>
          <w:ilvl w:val="0"/>
          <w:numId w:val="1"/>
        </w:numPr>
        <w:rPr>
          <w:rFonts w:hint="default"/>
          <w:lang w:val="en-US" w:eastAsia="zh-CN"/>
        </w:rPr>
      </w:pPr>
      <w:r>
        <w:rPr>
          <w:rFonts w:ascii="Segoe UI" w:hAnsi="Segoe UI" w:eastAsia="Segoe UI" w:cs="Segoe UI"/>
          <w:b/>
          <w:bCs/>
          <w:i w:val="0"/>
          <w:iCs w:val="0"/>
          <w:caps w:val="0"/>
          <w:color w:val="8FAADC" w:themeColor="accent5" w:themeTint="99"/>
          <w:spacing w:val="0"/>
          <w:sz w:val="16"/>
          <w:szCs w:val="16"/>
          <w:shd w:val="clear" w:fill="FFFFFF"/>
          <w14:textFill>
            <w14:solidFill>
              <w14:schemeClr w14:val="accent5">
                <w14:lumMod w14:val="60000"/>
                <w14:lumOff w14:val="40000"/>
              </w14:schemeClr>
            </w14:solidFill>
          </w14:textFill>
        </w:rPr>
        <w:t>设置</w:t>
      </w:r>
      <w:r>
        <w:rPr>
          <w:rFonts w:hint="default" w:ascii="Segoe UI" w:hAnsi="Segoe UI" w:eastAsia="Segoe UI" w:cs="Segoe UI"/>
          <w:b/>
          <w:bCs/>
          <w:i w:val="0"/>
          <w:iCs w:val="0"/>
          <w:caps w:val="0"/>
          <w:color w:val="8FAADC" w:themeColor="accent5" w:themeTint="99"/>
          <w:spacing w:val="0"/>
          <w:sz w:val="16"/>
          <w:szCs w:val="16"/>
          <w:shd w:val="clear" w:fill="FFFFFF"/>
          <w14:textFill>
            <w14:solidFill>
              <w14:schemeClr w14:val="accent5">
                <w14:lumMod w14:val="60000"/>
                <w14:lumOff w14:val="40000"/>
              </w14:schemeClr>
            </w14:solidFill>
          </w14:textFill>
        </w:rPr>
        <w:t> </w:t>
      </w:r>
      <w:r>
        <w:rPr>
          <w:rStyle w:val="18"/>
          <w:rFonts w:hint="default" w:ascii="Segoe UI" w:hAnsi="Segoe UI" w:eastAsia="Segoe UI" w:cs="Segoe UI"/>
          <w:b/>
          <w:bCs/>
          <w:i w:val="0"/>
          <w:iCs w:val="0"/>
          <w:caps w:val="0"/>
          <w:color w:val="8FAADC" w:themeColor="accent5" w:themeTint="99"/>
          <w:spacing w:val="0"/>
          <w:sz w:val="16"/>
          <w:szCs w:val="16"/>
          <w:shd w:val="clear" w:fill="FFFFFF"/>
          <w14:textFill>
            <w14:solidFill>
              <w14:schemeClr w14:val="accent5">
                <w14:lumMod w14:val="60000"/>
                <w14:lumOff w14:val="40000"/>
              </w14:schemeClr>
            </w14:solidFill>
          </w14:textFill>
        </w:rPr>
        <w:t>“</w:t>
      </w:r>
      <w:r>
        <w:rPr>
          <w:rFonts w:hint="default"/>
          <w:b/>
          <w:bCs/>
          <w:color w:val="8FAADC" w:themeColor="accent5" w:themeTint="99"/>
          <w:lang w:val="en-US" w:eastAsia="zh-CN"/>
          <w14:textFill>
            <w14:solidFill>
              <w14:schemeClr w14:val="accent5">
                <w14:lumMod w14:val="60000"/>
                <w14:lumOff w14:val="40000"/>
              </w14:schemeClr>
            </w14:solidFill>
          </w14:textFill>
        </w:rPr>
        <w:t>中西文混排”自动切换字体</w:t>
      </w:r>
      <w:r>
        <w:rPr>
          <w:rFonts w:hint="default"/>
          <w:lang w:val="en-US" w:eastAsia="zh-CN"/>
        </w:rPr>
        <w:t>：</w:t>
      </w:r>
    </w:p>
    <w:p w14:paraId="04CBEA55">
      <w:pPr>
        <w:pStyle w:val="5"/>
        <w:numPr>
          <w:ilvl w:val="0"/>
          <w:numId w:val="0"/>
        </w:numPr>
        <w:rPr>
          <w:rFonts w:hint="default"/>
          <w:lang w:val="en-US" w:eastAsia="zh-CN"/>
        </w:rPr>
      </w:pPr>
      <w:r>
        <w:rPr>
          <w:rFonts w:hint="eastAsia"/>
          <w:lang w:val="en-US" w:eastAsia="zh-CN"/>
        </w:rPr>
        <w:t>（1）</w:t>
      </w:r>
      <w:r>
        <w:rPr>
          <w:rFonts w:hint="default"/>
          <w:lang w:val="en-US" w:eastAsia="zh-CN"/>
        </w:rPr>
        <w:t xml:space="preserve">选中正文 → 右键 → 【字体】  </w:t>
      </w:r>
    </w:p>
    <w:p w14:paraId="2CB1C73A">
      <w:pPr>
        <w:pStyle w:val="5"/>
        <w:numPr>
          <w:ilvl w:val="0"/>
          <w:numId w:val="0"/>
        </w:numPr>
        <w:rPr>
          <w:rFonts w:hint="default"/>
          <w:lang w:val="en-US" w:eastAsia="zh-CN"/>
        </w:rPr>
      </w:pPr>
      <w:r>
        <w:rPr>
          <w:rFonts w:hint="eastAsia"/>
          <w:lang w:val="en-US" w:eastAsia="zh-CN"/>
        </w:rPr>
        <w:t>（2）</w:t>
      </w:r>
      <w:r>
        <w:rPr>
          <w:rFonts w:hint="default"/>
          <w:lang w:val="en-US" w:eastAsia="zh-CN"/>
        </w:rPr>
        <w:t xml:space="preserve">中文选择“宋体”，西文选择“Times New Roman”  </w:t>
      </w:r>
    </w:p>
    <w:p w14:paraId="6BABC626">
      <w:pPr>
        <w:pStyle w:val="5"/>
        <w:numPr>
          <w:ilvl w:val="0"/>
          <w:numId w:val="0"/>
        </w:numPr>
        <w:rPr>
          <w:rFonts w:hint="default"/>
          <w:lang w:val="en-US" w:eastAsia="zh-CN"/>
        </w:rPr>
      </w:pPr>
      <w:r>
        <w:rPr>
          <w:rFonts w:hint="eastAsia"/>
          <w:lang w:val="en-US" w:eastAsia="zh-CN"/>
        </w:rPr>
        <w:t>（3）</w:t>
      </w:r>
      <w:r>
        <w:rPr>
          <w:rFonts w:hint="default"/>
          <w:lang w:val="en-US" w:eastAsia="zh-CN"/>
        </w:rPr>
        <w:t xml:space="preserve">勾选【默认所有文档】→ 确认  </w:t>
      </w:r>
    </w:p>
  </w:comment>
  <w:comment w:id="5" w:author="Administrator" w:date="2025-06-22T02:56:07Z" w:initials="A">
    <w:p w14:paraId="54D32B86">
      <w:pPr>
        <w:pStyle w:val="5"/>
        <w:keepNext w:val="0"/>
        <w:keepLines w:val="0"/>
        <w:pageBreakBefore w:val="0"/>
        <w:widowControl/>
        <w:numPr>
          <w:ilvl w:val="0"/>
          <w:numId w:val="0"/>
        </w:numPr>
        <w:kinsoku/>
        <w:wordWrap/>
        <w:overflowPunct/>
        <w:topLinePunct w:val="0"/>
        <w:bidi w:val="0"/>
        <w:adjustRightInd/>
        <w:snapToGrid/>
        <w:spacing w:line="240" w:lineRule="exact"/>
        <w:textAlignment w:val="auto"/>
        <w:rPr>
          <w:rFonts w:hint="default"/>
          <w:lang w:val="en-US" w:eastAsia="zh-CN"/>
        </w:rPr>
      </w:pPr>
      <w:r>
        <w:rPr>
          <w:rFonts w:hint="eastAsia" w:ascii="黑体" w:hAnsi="黑体" w:eastAsia="黑体" w:cs="黑体"/>
          <w:b w:val="0"/>
          <w:bCs w:val="0"/>
          <w:lang w:val="en-US" w:eastAsia="zh-CN"/>
        </w:rPr>
        <w:t>正文标题（包含英文和数字）</w:t>
      </w:r>
    </w:p>
    <w:p w14:paraId="532106C1">
      <w:pPr>
        <w:pStyle w:val="5"/>
        <w:keepNext w:val="0"/>
        <w:keepLines w:val="0"/>
        <w:pageBreakBefore w:val="0"/>
        <w:widowControl/>
        <w:numPr>
          <w:ilvl w:val="0"/>
          <w:numId w:val="2"/>
        </w:numPr>
        <w:kinsoku/>
        <w:wordWrap/>
        <w:overflowPunct/>
        <w:topLinePunct w:val="0"/>
        <w:bidi w:val="0"/>
        <w:adjustRightInd/>
        <w:snapToGrid/>
        <w:spacing w:line="240" w:lineRule="exact"/>
        <w:textAlignment w:val="auto"/>
        <w:rPr>
          <w:rFonts w:hint="eastAsia" w:ascii="宋体" w:hAnsi="宋体" w:eastAsia="宋体" w:cs="宋体"/>
          <w:b/>
          <w:bCs/>
          <w:color w:val="000000" w:themeColor="text1"/>
          <w:lang w:val="en-US"/>
          <w14:textFill>
            <w14:solidFill>
              <w14:schemeClr w14:val="tx1"/>
            </w14:solidFill>
          </w14:textFill>
        </w:rPr>
      </w:pPr>
      <w:r>
        <w:rPr>
          <w:rFonts w:hint="eastAsia" w:cs="宋体"/>
          <w:color w:val="000000" w:themeColor="text1"/>
          <w:lang w:val="en-US" w:eastAsia="zh-CN"/>
          <w14:textFill>
            <w14:solidFill>
              <w14:schemeClr w14:val="tx1"/>
            </w14:solidFill>
          </w14:textFill>
        </w:rPr>
        <w:t>中文和数字用</w:t>
      </w:r>
      <w:r>
        <w:rPr>
          <w:rFonts w:hint="eastAsia" w:ascii="宋体" w:hAnsi="宋体" w:eastAsia="宋体" w:cs="宋体"/>
          <w:color w:val="000000" w:themeColor="text1"/>
          <w:lang w:val="en-US" w:eastAsia="zh-CN"/>
          <w14:textFill>
            <w14:solidFill>
              <w14:schemeClr w14:val="tx1"/>
            </w14:solidFill>
          </w14:textFill>
        </w:rPr>
        <w:t>黑体</w:t>
      </w:r>
      <w:r>
        <w:rPr>
          <w:rFonts w:hint="eastAsia" w:cs="宋体"/>
          <w:color w:val="000000" w:themeColor="text1"/>
          <w:lang w:val="en-US" w:eastAsia="zh-CN"/>
          <w14:textFill>
            <w14:solidFill>
              <w14:schemeClr w14:val="tx1"/>
            </w14:solidFill>
          </w14:textFill>
        </w:rPr>
        <w:t>，英文用Times New Roman字体；</w:t>
      </w:r>
      <w:r>
        <w:rPr>
          <w:rFonts w:hint="eastAsia" w:ascii="宋体" w:hAnsi="宋体" w:eastAsia="宋体" w:cs="宋体"/>
          <w:color w:val="000000" w:themeColor="text1"/>
          <w:lang w:val="en-US" w:eastAsia="zh-CN"/>
          <w14:textFill>
            <w14:solidFill>
              <w14:schemeClr w14:val="tx1"/>
            </w14:solidFill>
          </w14:textFill>
        </w:rPr>
        <w:t>小二</w:t>
      </w:r>
      <w:r>
        <w:rPr>
          <w:rFonts w:hint="eastAsia" w:cs="宋体"/>
          <w:color w:val="000000" w:themeColor="text1"/>
          <w:lang w:val="en-US"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居中</w:t>
      </w:r>
      <w:r>
        <w:rPr>
          <w:rFonts w:hint="eastAsia" w:cs="宋体"/>
          <w:color w:val="000000" w:themeColor="text1"/>
          <w:lang w:val="en-US" w:eastAsia="zh-CN"/>
          <w14:textFill>
            <w14:solidFill>
              <w14:schemeClr w14:val="tx1"/>
            </w14:solidFill>
          </w14:textFill>
        </w:rPr>
        <w:t>，</w:t>
      </w:r>
      <w:r>
        <w:rPr>
          <w:rFonts w:hint="eastAsia" w:cs="宋体"/>
          <w:b/>
          <w:bCs/>
          <w:color w:val="000000" w:themeColor="text1"/>
          <w:lang w:val="en-US" w:eastAsia="zh-CN"/>
          <w14:textFill>
            <w14:solidFill>
              <w14:schemeClr w14:val="tx1"/>
            </w14:solidFill>
          </w14:textFill>
        </w:rPr>
        <w:t>加粗</w:t>
      </w:r>
    </w:p>
    <w:p w14:paraId="0BAF8164">
      <w:pPr>
        <w:pStyle w:val="5"/>
        <w:keepNext w:val="0"/>
        <w:keepLines w:val="0"/>
        <w:pageBreakBefore w:val="0"/>
        <w:widowControl/>
        <w:numPr>
          <w:ilvl w:val="0"/>
          <w:numId w:val="2"/>
        </w:numPr>
        <w:kinsoku/>
        <w:wordWrap/>
        <w:overflowPunct/>
        <w:topLinePunct w:val="0"/>
        <w:bidi w:val="0"/>
        <w:adjustRightInd/>
        <w:snapToGrid/>
        <w:spacing w:line="240" w:lineRule="exact"/>
        <w:textAlignment w:val="auto"/>
        <w:rPr>
          <w:rFonts w:hint="eastAsia" w:ascii="宋体" w:hAnsi="宋体" w:eastAsia="宋体" w:cs="宋体"/>
          <w:b/>
          <w:bCs/>
          <w:color w:val="000000" w:themeColor="text1"/>
          <w:lang w:val="en-US"/>
          <w14:textFill>
            <w14:solidFill>
              <w14:schemeClr w14:val="tx1"/>
            </w14:solidFill>
          </w14:textFill>
        </w:rPr>
      </w:pPr>
      <w:r>
        <w:rPr>
          <w:rFonts w:hint="eastAsia" w:ascii="宋体" w:hAnsi="宋体" w:eastAsia="宋体" w:cs="宋体"/>
          <w:lang w:val="en-US" w:eastAsia="zh-CN"/>
        </w:rPr>
        <w:t>段前段后距各1行</w:t>
      </w:r>
      <w:r>
        <w:rPr>
          <w:rFonts w:hint="eastAsia" w:cs="宋体"/>
          <w:lang w:val="en-US" w:eastAsia="zh-CN"/>
        </w:rPr>
        <w:t>，</w:t>
      </w:r>
      <w:r>
        <w:rPr>
          <w:rFonts w:hint="eastAsia" w:ascii="宋体" w:hAnsi="宋体" w:eastAsia="宋体" w:cs="宋体"/>
          <w:lang w:val="en-US" w:eastAsia="zh-CN"/>
        </w:rPr>
        <w:t>行距设置：固定值24磅</w:t>
      </w:r>
    </w:p>
    <w:p w14:paraId="1F024743">
      <w:pPr>
        <w:pStyle w:val="5"/>
        <w:keepNext w:val="0"/>
        <w:keepLines w:val="0"/>
        <w:pageBreakBefore w:val="0"/>
        <w:widowControl/>
        <w:numPr>
          <w:ilvl w:val="0"/>
          <w:numId w:val="2"/>
        </w:numPr>
        <w:kinsoku/>
        <w:wordWrap/>
        <w:overflowPunct/>
        <w:topLinePunct w:val="0"/>
        <w:bidi w:val="0"/>
        <w:adjustRightInd/>
        <w:snapToGrid/>
        <w:spacing w:line="240" w:lineRule="exact"/>
        <w:textAlignment w:val="auto"/>
        <w:rPr>
          <w:rFonts w:hint="eastAsia" w:ascii="宋体" w:hAnsi="宋体" w:eastAsia="宋体" w:cs="宋体"/>
          <w:lang w:val="en-US"/>
        </w:rPr>
      </w:pPr>
      <w:r>
        <w:rPr>
          <w:rFonts w:hint="eastAsia"/>
          <w:lang w:val="en-US" w:eastAsia="zh-CN"/>
        </w:rPr>
        <w:t>主标题不宜超过25个字，主副标题合计不宜超35个字。</w:t>
      </w:r>
    </w:p>
    <w:p w14:paraId="73C888F8">
      <w:pPr>
        <w:pStyle w:val="5"/>
        <w:keepNext w:val="0"/>
        <w:keepLines w:val="0"/>
        <w:pageBreakBefore w:val="0"/>
        <w:widowControl/>
        <w:numPr>
          <w:ilvl w:val="0"/>
          <w:numId w:val="2"/>
        </w:numPr>
        <w:kinsoku/>
        <w:wordWrap/>
        <w:overflowPunct/>
        <w:topLinePunct w:val="0"/>
        <w:bidi w:val="0"/>
        <w:adjustRightInd/>
        <w:snapToGrid/>
        <w:spacing w:line="240" w:lineRule="exact"/>
        <w:textAlignment w:val="auto"/>
        <w:rPr>
          <w:rFonts w:hint="eastAsia" w:eastAsia="宋体"/>
          <w:spacing w:val="-23"/>
          <w:sz w:val="24"/>
          <w:lang w:val="en-US" w:eastAsia="zh-CN"/>
        </w:rPr>
      </w:pPr>
      <w:r>
        <w:rPr>
          <w:rFonts w:hint="eastAsia" w:cs="宋体"/>
          <w:spacing w:val="-23"/>
          <w:sz w:val="24"/>
          <w:lang w:val="en-US" w:eastAsia="zh-CN"/>
        </w:rPr>
        <w:t>标题如果仅多一两个字跨行，为美观可通过调节字符间距使题目显示在同一行（后面有类似情况可以同样方法处理）：开始 - 中文版式 - 字符缩放 - 其他</w:t>
      </w:r>
    </w:p>
  </w:comment>
  <w:comment w:id="6" w:author="Administrator" w:date="2025-06-22T02:41:40Z" w:initials="A">
    <w:p w14:paraId="20360403">
      <w:pPr>
        <w:pStyle w:val="5"/>
        <w:rPr>
          <w:rFonts w:hint="eastAsia" w:ascii="黑体" w:hAnsi="黑体" w:eastAsia="黑体" w:cs="黑体"/>
          <w:lang w:val="en-US" w:eastAsia="zh-CN"/>
        </w:rPr>
      </w:pPr>
      <w:r>
        <w:rPr>
          <w:rFonts w:hint="eastAsia" w:ascii="黑体" w:hAnsi="黑体" w:eastAsia="黑体" w:cs="黑体"/>
          <w:lang w:val="en-US" w:eastAsia="zh-CN"/>
        </w:rPr>
        <w:t>副标题</w:t>
      </w:r>
      <w:r>
        <w:rPr>
          <w:rFonts w:hint="eastAsia" w:ascii="黑体" w:hAnsi="黑体" w:eastAsia="黑体" w:cs="黑体"/>
          <w:b w:val="0"/>
          <w:bCs w:val="0"/>
          <w:lang w:val="en-US" w:eastAsia="zh-CN"/>
        </w:rPr>
        <w:t>（包含英文和数字）</w:t>
      </w:r>
    </w:p>
    <w:p w14:paraId="5B6F1BEA">
      <w:pPr>
        <w:pStyle w:val="5"/>
        <w:numPr>
          <w:ilvl w:val="0"/>
          <w:numId w:val="3"/>
        </w:numPr>
        <w:rPr>
          <w:rFonts w:hint="eastAsia" w:ascii="宋体" w:hAnsi="宋体" w:eastAsia="宋体" w:cs="宋体"/>
          <w:lang w:val="en-US" w:eastAsia="zh-CN"/>
        </w:rPr>
      </w:pPr>
      <w:r>
        <w:rPr>
          <w:rFonts w:hint="eastAsia" w:cs="宋体"/>
          <w:color w:val="000000" w:themeColor="text1"/>
          <w:lang w:val="en-US" w:eastAsia="zh-CN"/>
          <w14:textFill>
            <w14:solidFill>
              <w14:schemeClr w14:val="tx1"/>
            </w14:solidFill>
          </w14:textFill>
        </w:rPr>
        <w:t>另起一行</w:t>
      </w:r>
    </w:p>
    <w:p w14:paraId="53326ACB">
      <w:pPr>
        <w:pStyle w:val="5"/>
        <w:numPr>
          <w:ilvl w:val="0"/>
          <w:numId w:val="3"/>
        </w:numPr>
        <w:rPr>
          <w:rFonts w:hint="eastAsia" w:ascii="宋体" w:hAnsi="宋体" w:eastAsia="宋体" w:cs="宋体"/>
          <w:lang w:val="en-US" w:eastAsia="zh-CN"/>
        </w:rPr>
      </w:pPr>
      <w:r>
        <w:rPr>
          <w:rFonts w:hint="eastAsia" w:ascii="宋体" w:hAnsi="宋体" w:eastAsia="宋体" w:cs="宋体"/>
          <w:color w:val="000000" w:themeColor="text1"/>
          <w:lang w:val="en-US" w:eastAsia="zh-CN"/>
          <w14:textFill>
            <w14:solidFill>
              <w14:schemeClr w14:val="tx1"/>
            </w14:solidFill>
          </w14:textFill>
        </w:rPr>
        <w:t>黑体三</w:t>
      </w:r>
      <w:r>
        <w:rPr>
          <w:rFonts w:hint="eastAsia" w:cs="宋体"/>
          <w:color w:val="000000" w:themeColor="text1"/>
          <w:lang w:val="en-US" w:eastAsia="zh-CN"/>
          <w14:textFill>
            <w14:solidFill>
              <w14:schemeClr w14:val="tx1"/>
            </w14:solidFill>
          </w14:textFill>
        </w:rPr>
        <w:t>号</w:t>
      </w:r>
      <w:r>
        <w:rPr>
          <w:rFonts w:hint="eastAsia" w:ascii="宋体" w:hAnsi="宋体" w:eastAsia="宋体" w:cs="宋体"/>
          <w:color w:val="000000" w:themeColor="text1"/>
          <w:lang w:val="en-US" w:eastAsia="zh-CN"/>
          <w14:textFill>
            <w14:solidFill>
              <w14:schemeClr w14:val="tx1"/>
            </w14:solidFill>
          </w14:textFill>
        </w:rPr>
        <w:t>、居中、</w:t>
      </w:r>
      <w:r>
        <w:rPr>
          <w:rFonts w:hint="eastAsia" w:ascii="宋体" w:hAnsi="宋体" w:eastAsia="宋体" w:cs="宋体"/>
          <w:b/>
          <w:bCs/>
          <w:color w:val="000000" w:themeColor="text1"/>
          <w:lang w:val="en-US" w:eastAsia="zh-CN"/>
          <w14:textFill>
            <w14:solidFill>
              <w14:schemeClr w14:val="tx1"/>
            </w14:solidFill>
          </w14:textFill>
        </w:rPr>
        <w:t>加粗</w:t>
      </w:r>
    </w:p>
    <w:p w14:paraId="48611079">
      <w:pPr>
        <w:pStyle w:val="5"/>
        <w:numPr>
          <w:ilvl w:val="0"/>
          <w:numId w:val="3"/>
        </w:numPr>
        <w:rPr>
          <w:rFonts w:hint="eastAsia" w:ascii="宋体" w:hAnsi="宋体" w:eastAsia="宋体" w:cs="宋体"/>
          <w:lang w:val="en-US" w:eastAsia="zh-CN"/>
        </w:rPr>
      </w:pPr>
      <w:r>
        <w:rPr>
          <w:rFonts w:hint="eastAsia" w:ascii="宋体" w:hAnsi="宋体" w:eastAsia="宋体" w:cs="宋体"/>
          <w:lang w:val="en-US" w:eastAsia="zh-CN"/>
        </w:rPr>
        <w:t>段前段后距各1行</w:t>
      </w:r>
    </w:p>
    <w:p w14:paraId="3E506BC7">
      <w:pPr>
        <w:pStyle w:val="5"/>
        <w:numPr>
          <w:ilvl w:val="0"/>
          <w:numId w:val="0"/>
        </w:numPr>
        <w:rPr>
          <w:rFonts w:hint="default"/>
          <w:lang w:val="en-US" w:eastAsia="zh-CN"/>
        </w:rPr>
      </w:pPr>
      <w:r>
        <w:rPr>
          <w:rFonts w:hint="eastAsia" w:cs="宋体"/>
          <w:lang w:val="en-US" w:eastAsia="zh-CN"/>
        </w:rPr>
        <w:t>4.</w:t>
      </w:r>
      <w:r>
        <w:rPr>
          <w:rFonts w:hint="eastAsia" w:ascii="宋体" w:hAnsi="宋体" w:eastAsia="宋体" w:cs="宋体"/>
          <w:lang w:val="en-US" w:eastAsia="zh-CN"/>
        </w:rPr>
        <w:t>行距设置：固定值24磅</w:t>
      </w:r>
    </w:p>
  </w:comment>
  <w:comment w:id="7" w:author="Administrator" w:date="2025-06-22T03:26:25Z" w:initials="A">
    <w:p w14:paraId="1EFC4B4F">
      <w:pPr>
        <w:pStyle w:val="5"/>
        <w:rPr>
          <w:rFonts w:hint="eastAsia" w:ascii="黑体" w:hAnsi="黑体" w:eastAsia="黑体" w:cs="黑体"/>
          <w:lang w:val="en-US" w:eastAsia="zh-CN"/>
        </w:rPr>
      </w:pPr>
      <w:r>
        <w:rPr>
          <w:rFonts w:hint="eastAsia" w:ascii="黑体" w:hAnsi="黑体" w:eastAsia="黑体" w:cs="黑体"/>
          <w:lang w:val="en-US" w:eastAsia="zh-CN"/>
        </w:rPr>
        <w:t>摘要</w:t>
      </w:r>
    </w:p>
    <w:p w14:paraId="27A200F9">
      <w:pPr>
        <w:pStyle w:val="5"/>
        <w:numPr>
          <w:ilvl w:val="0"/>
          <w:numId w:val="4"/>
        </w:numPr>
        <w:rPr>
          <w:rFonts w:hint="eastAsia"/>
          <w:lang w:val="en-US" w:eastAsia="zh-CN"/>
        </w:rPr>
      </w:pPr>
      <w:r>
        <w:rPr>
          <w:rFonts w:hint="eastAsia"/>
          <w:b/>
          <w:bCs/>
          <w:color w:val="0070C0"/>
          <w:lang w:val="en-US" w:eastAsia="zh-CN"/>
        </w:rPr>
        <w:t>两字之间空2个中文全角字符，</w:t>
      </w:r>
      <w:r>
        <w:rPr>
          <w:rFonts w:hint="eastAsia"/>
          <w:lang w:val="en-US" w:eastAsia="zh-CN"/>
        </w:rPr>
        <w:t>黑体四号，居中，加粗</w:t>
      </w:r>
    </w:p>
    <w:p w14:paraId="257C62B7">
      <w:pPr>
        <w:pStyle w:val="5"/>
        <w:numPr>
          <w:ilvl w:val="0"/>
          <w:numId w:val="4"/>
        </w:numPr>
        <w:rPr>
          <w:b/>
          <w:bCs/>
          <w:color w:val="FF0000"/>
        </w:rPr>
      </w:pPr>
      <w:r>
        <w:rPr>
          <w:rFonts w:hint="eastAsia"/>
          <w:b/>
          <w:bCs/>
          <w:color w:val="FF0000"/>
          <w:lang w:val="en-US" w:eastAsia="zh-CN"/>
        </w:rPr>
        <w:t>段前段后各0.5行</w:t>
      </w:r>
    </w:p>
    <w:p w14:paraId="7DA3B8B2">
      <w:pPr>
        <w:pStyle w:val="5"/>
        <w:numPr>
          <w:ilvl w:val="0"/>
          <w:numId w:val="4"/>
        </w:numPr>
      </w:pPr>
      <w:r>
        <w:rPr>
          <w:rFonts w:hint="eastAsia"/>
          <w:b/>
          <w:bCs/>
          <w:color w:val="0070C0"/>
          <w:lang w:val="en-US" w:eastAsia="zh-CN"/>
        </w:rPr>
        <w:t>行距设置：固定值20磅</w:t>
      </w:r>
    </w:p>
  </w:comment>
  <w:comment w:id="8" w:author="Administrator" w:date="2025-06-22T03:41:29Z" w:initials="A">
    <w:p w14:paraId="160E5E53">
      <w:pPr>
        <w:pStyle w:val="5"/>
        <w:rPr>
          <w:rFonts w:hint="default"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摘要的内容</w:t>
      </w:r>
    </w:p>
    <w:p w14:paraId="54DE6BEA">
      <w:pPr>
        <w:pStyle w:val="5"/>
        <w:numPr>
          <w:ilvl w:val="0"/>
          <w:numId w:val="5"/>
        </w:numPr>
        <w:rPr>
          <w:rFonts w:hint="eastAsia"/>
          <w:color w:val="000000" w:themeColor="text1"/>
          <w:lang w:val="en-US" w:eastAsia="zh-CN"/>
          <w14:textFill>
            <w14:solidFill>
              <w14:schemeClr w14:val="tx1"/>
            </w14:solidFill>
          </w14:textFill>
        </w:rPr>
      </w:pPr>
      <w:r>
        <w:rPr>
          <w:rFonts w:hint="eastAsia" w:ascii="黑体" w:hAnsi="黑体" w:eastAsia="黑体" w:cs="黑体"/>
          <w:color w:val="0000FF"/>
          <w:lang w:val="en-US" w:eastAsia="zh-CN"/>
        </w:rPr>
        <w:t>不加粗！</w:t>
      </w:r>
      <w:r>
        <w:rPr>
          <w:rFonts w:hint="eastAsia"/>
          <w:color w:val="000000" w:themeColor="text1"/>
          <w:lang w:val="en-US" w:eastAsia="zh-CN"/>
          <w14:textFill>
            <w14:solidFill>
              <w14:schemeClr w14:val="tx1"/>
            </w14:solidFill>
          </w14:textFill>
        </w:rPr>
        <w:t>宋体小四、</w:t>
      </w:r>
      <w:r>
        <w:rPr>
          <w:rFonts w:hint="eastAsia"/>
          <w:b/>
          <w:bCs/>
          <w:color w:val="FF0000"/>
          <w:lang w:val="en-US" w:eastAsia="zh-CN"/>
        </w:rPr>
        <w:t>400个字之内</w:t>
      </w:r>
    </w:p>
    <w:p w14:paraId="6035C2A0">
      <w:pPr>
        <w:pStyle w:val="5"/>
        <w:numPr>
          <w:ilvl w:val="0"/>
          <w:numId w:val="5"/>
        </w:numPr>
        <w:ind w:left="0" w:leftChars="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首行缩进2个中文全角字符，</w:t>
      </w:r>
      <w:r>
        <w:rPr>
          <w:rFonts w:hint="eastAsia"/>
          <w:b/>
          <w:bCs/>
          <w:color w:val="FF0000"/>
          <w:lang w:val="en-US" w:eastAsia="zh-CN"/>
        </w:rPr>
        <w:t>段前段后各0行</w:t>
      </w:r>
    </w:p>
    <w:p w14:paraId="6B861F93">
      <w:pPr>
        <w:pStyle w:val="5"/>
        <w:numPr>
          <w:ilvl w:val="0"/>
          <w:numId w:val="5"/>
        </w:numPr>
        <w:ind w:left="0" w:leftChars="0" w:firstLine="480" w:firstLineChars="200"/>
        <w:rPr>
          <w:rFonts w:hint="eastAsia"/>
          <w:color w:val="0070C0"/>
          <w:lang w:val="en-US" w:eastAsia="zh-CN"/>
        </w:rPr>
      </w:pPr>
      <w:r>
        <w:rPr>
          <w:rFonts w:hint="eastAsia"/>
          <w:color w:val="0070C0"/>
          <w:lang w:val="en-US" w:eastAsia="zh-CN"/>
        </w:rPr>
        <w:t>行距设置：固定值20磅</w:t>
      </w:r>
    </w:p>
    <w:p w14:paraId="17B7A9DF">
      <w:pPr>
        <w:pStyle w:val="5"/>
        <w:numPr>
          <w:ilvl w:val="0"/>
          <w:numId w:val="0"/>
        </w:numPr>
        <w:ind w:leftChars="200"/>
      </w:pPr>
      <w:r>
        <w:rPr>
          <w:rFonts w:hint="eastAsia"/>
          <w:color w:val="000000" w:themeColor="text1"/>
          <w:lang w:val="en-US" w:eastAsia="zh-CN"/>
          <w14:textFill>
            <w14:solidFill>
              <w14:schemeClr w14:val="tx1"/>
            </w14:solidFill>
          </w14:textFill>
        </w:rPr>
        <w:t>4.段落【对齐方式】设置为：</w:t>
      </w:r>
      <w:r>
        <w:rPr>
          <w:rFonts w:hint="eastAsia"/>
          <w:b/>
          <w:bCs/>
          <w:color w:val="FF0000"/>
          <w:lang w:val="en-US" w:eastAsia="zh-CN"/>
        </w:rPr>
        <w:t>两端对齐！</w:t>
      </w:r>
    </w:p>
  </w:comment>
  <w:comment w:id="9" w:author="Administrator" w:date="2025-06-22T03:44:24Z" w:initials="A">
    <w:p w14:paraId="1DD7385E">
      <w:pPr>
        <w:pStyle w:val="5"/>
        <w:rPr>
          <w:rFonts w:hint="eastAsia"/>
          <w:lang w:val="en-US" w:eastAsia="zh-CN"/>
        </w:rPr>
      </w:pPr>
      <w:r>
        <w:rPr>
          <w:rFonts w:hint="eastAsia"/>
          <w:lang w:val="en-US" w:eastAsia="zh-CN"/>
        </w:rPr>
        <w:t>（直接回车）空一行：</w:t>
      </w:r>
    </w:p>
    <w:p w14:paraId="4D021137">
      <w:pPr>
        <w:pStyle w:val="5"/>
      </w:pPr>
      <w:r>
        <w:rPr>
          <w:rFonts w:hint="eastAsia"/>
          <w:lang w:val="en-US" w:eastAsia="zh-CN"/>
        </w:rPr>
        <w:t>该空行格式为：宋体小四、</w:t>
      </w:r>
      <w:r>
        <w:rPr>
          <w:rFonts w:hint="eastAsia"/>
          <w:b/>
          <w:bCs/>
          <w:color w:val="0070C0"/>
          <w:lang w:val="en-US" w:eastAsia="zh-CN"/>
        </w:rPr>
        <w:t>段前段后距0行、固定值20磅</w:t>
      </w:r>
    </w:p>
  </w:comment>
  <w:comment w:id="10" w:author="Administrator" w:date="2025-06-22T03:47:00Z" w:initials="A">
    <w:p w14:paraId="01F56E01">
      <w:pPr>
        <w:pStyle w:val="5"/>
        <w:rPr>
          <w:rFonts w:hint="eastAsia" w:ascii="黑体" w:hAnsi="黑体" w:eastAsia="黑体" w:cs="黑体"/>
          <w:lang w:val="en-US" w:eastAsia="zh-CN"/>
        </w:rPr>
      </w:pPr>
      <w:r>
        <w:rPr>
          <w:rFonts w:hint="eastAsia" w:ascii="黑体" w:hAnsi="黑体" w:eastAsia="黑体" w:cs="黑体"/>
          <w:lang w:val="en-US" w:eastAsia="zh-CN"/>
        </w:rPr>
        <w:t>关键词</w:t>
      </w:r>
    </w:p>
    <w:p w14:paraId="224E0D03">
      <w:pPr>
        <w:pStyle w:val="5"/>
        <w:numPr>
          <w:ilvl w:val="0"/>
          <w:numId w:val="0"/>
        </w:numPr>
        <w:ind w:leftChars="200"/>
        <w:rPr>
          <w:rFonts w:hint="eastAsia"/>
          <w:color w:val="000000" w:themeColor="text1"/>
          <w:lang w:val="en-US" w:eastAsia="zh-CN"/>
          <w14:textFill>
            <w14:solidFill>
              <w14:schemeClr w14:val="tx1"/>
            </w14:solidFill>
          </w14:textFill>
        </w:rPr>
      </w:pPr>
      <w:r>
        <w:rPr>
          <w:rFonts w:hint="eastAsia"/>
          <w:lang w:val="en-US" w:eastAsia="zh-CN"/>
        </w:rPr>
        <w:t>1.黑体小四、</w:t>
      </w:r>
      <w:r>
        <w:rPr>
          <w:rFonts w:hint="eastAsia"/>
          <w:b/>
          <w:bCs/>
          <w:lang w:val="en-US" w:eastAsia="zh-CN"/>
        </w:rPr>
        <w:t>加粗</w:t>
      </w:r>
      <w:r>
        <w:rPr>
          <w:rFonts w:hint="eastAsia"/>
          <w:lang w:val="en-US" w:eastAsia="zh-CN"/>
        </w:rPr>
        <w:t>、首行缩进2个</w:t>
      </w:r>
      <w:r>
        <w:rPr>
          <w:rFonts w:hint="eastAsia"/>
          <w:color w:val="000000" w:themeColor="text1"/>
          <w:lang w:val="en-US" w:eastAsia="zh-CN"/>
          <w14:textFill>
            <w14:solidFill>
              <w14:schemeClr w14:val="tx1"/>
            </w14:solidFill>
          </w14:textFill>
        </w:rPr>
        <w:t>中文全角</w:t>
      </w:r>
      <w:r>
        <w:rPr>
          <w:rFonts w:hint="eastAsia"/>
          <w:lang w:val="en-US" w:eastAsia="zh-CN"/>
        </w:rPr>
        <w:t>字符</w:t>
      </w:r>
    </w:p>
    <w:p w14:paraId="548AAAB7">
      <w:pPr>
        <w:pStyle w:val="5"/>
        <w:numPr>
          <w:ilvl w:val="0"/>
          <w:numId w:val="0"/>
        </w:numPr>
        <w:ind w:leftChars="200"/>
      </w:pPr>
      <w:r>
        <w:rPr>
          <w:rFonts w:hint="eastAsia"/>
          <w:color w:val="FF0000"/>
          <w:lang w:val="en-US" w:eastAsia="zh-CN"/>
        </w:rPr>
        <w:t>2.行距固定值20磅，</w:t>
      </w:r>
      <w:r>
        <w:rPr>
          <w:rFonts w:hint="eastAsia"/>
          <w:b/>
          <w:bCs/>
          <w:color w:val="0070C0"/>
          <w:lang w:val="en-US" w:eastAsia="zh-CN"/>
        </w:rPr>
        <w:t>段前段后各0行</w:t>
      </w:r>
    </w:p>
  </w:comment>
  <w:comment w:id="11" w:author="Administrator" w:date="2025-06-22T03:59:37Z" w:initials="A">
    <w:p w14:paraId="7C7E6C22">
      <w:pPr>
        <w:pStyle w:val="5"/>
        <w:numPr>
          <w:ilvl w:val="0"/>
          <w:numId w:val="0"/>
        </w:numPr>
        <w:rPr>
          <w:rFonts w:hint="eastAsia"/>
          <w:color w:val="0070C0"/>
          <w:lang w:val="en-US" w:eastAsia="zh-CN"/>
        </w:rPr>
      </w:pPr>
      <w:r>
        <w:rPr>
          <w:rFonts w:hint="eastAsia"/>
          <w:lang w:val="en-US" w:eastAsia="zh-CN"/>
        </w:rPr>
        <w:t>关键</w:t>
      </w:r>
      <w:r>
        <w:rPr>
          <w:rFonts w:hint="eastAsia"/>
          <w:color w:val="000000" w:themeColor="text1"/>
          <w:lang w:val="en-US" w:eastAsia="zh-CN"/>
          <w14:textFill>
            <w14:solidFill>
              <w14:schemeClr w14:val="tx1"/>
            </w14:solidFill>
          </w14:textFill>
        </w:rPr>
        <w:t>词内容：</w:t>
      </w:r>
    </w:p>
    <w:p w14:paraId="356E4730">
      <w:pPr>
        <w:pStyle w:val="5"/>
        <w:numPr>
          <w:ilvl w:val="0"/>
          <w:numId w:val="6"/>
        </w:numPr>
        <w:rPr>
          <w:rFonts w:hint="eastAsia"/>
          <w:b w:val="0"/>
          <w:bCs w:val="0"/>
          <w:color w:val="000000" w:themeColor="text1"/>
          <w:lang w:val="en-US" w:eastAsia="zh-CN"/>
          <w14:textFill>
            <w14:solidFill>
              <w14:schemeClr w14:val="tx1"/>
            </w14:solidFill>
          </w14:textFill>
        </w:rPr>
      </w:pPr>
      <w:r>
        <w:rPr>
          <w:rFonts w:hint="eastAsia"/>
          <w:b/>
          <w:bCs/>
          <w:color w:val="FF0000"/>
          <w:lang w:val="en-US" w:eastAsia="zh-CN"/>
        </w:rPr>
        <w:t>不加粗！</w:t>
      </w:r>
      <w:r>
        <w:rPr>
          <w:rFonts w:hint="eastAsia"/>
          <w:b w:val="0"/>
          <w:bCs w:val="0"/>
          <w:color w:val="000000" w:themeColor="text1"/>
          <w:lang w:val="en-US" w:eastAsia="zh-CN"/>
          <w14:textFill>
            <w14:solidFill>
              <w14:schemeClr w14:val="tx1"/>
            </w14:solidFill>
          </w14:textFill>
        </w:rPr>
        <w:t>一般3~5个关键词，</w:t>
      </w:r>
      <w:r>
        <w:rPr>
          <w:rFonts w:hint="eastAsia"/>
          <w:color w:val="000000" w:themeColor="text1"/>
          <w:lang w:val="en-US" w:eastAsia="zh-CN"/>
          <w14:textFill>
            <w14:solidFill>
              <w14:schemeClr w14:val="tx1"/>
            </w14:solidFill>
          </w14:textFill>
        </w:rPr>
        <w:t>从</w:t>
      </w:r>
      <w:r>
        <w:rPr>
          <w:rFonts w:hint="eastAsia"/>
          <w:lang w:val="en-US" w:eastAsia="zh-CN"/>
        </w:rPr>
        <w:t>本文标题或正文中挑选最能表达主要内容的词或术语</w:t>
      </w:r>
    </w:p>
    <w:p w14:paraId="6B064748">
      <w:pPr>
        <w:pStyle w:val="5"/>
        <w:numPr>
          <w:ilvl w:val="0"/>
          <w:numId w:val="0"/>
        </w:numPr>
      </w:pPr>
      <w:r>
        <w:rPr>
          <w:rFonts w:hint="eastAsia"/>
          <w:color w:val="000000" w:themeColor="text1"/>
          <w:lang w:val="en-US" w:eastAsia="zh-CN"/>
          <w14:textFill>
            <w14:solidFill>
              <w14:schemeClr w14:val="tx1"/>
            </w14:solidFill>
          </w14:textFill>
        </w:rPr>
        <w:t>2.关</w:t>
      </w:r>
      <w:r>
        <w:rPr>
          <w:rFonts w:hint="eastAsia"/>
          <w:lang w:val="en-US" w:eastAsia="zh-CN"/>
        </w:rPr>
        <w:t>键词之间采用</w:t>
      </w:r>
      <w:r>
        <w:rPr>
          <w:rFonts w:hint="eastAsia"/>
          <w:color w:val="FF0000"/>
          <w:lang w:val="en-US" w:eastAsia="zh-CN"/>
        </w:rPr>
        <w:t>中文状态的分号</w:t>
      </w:r>
      <w:r>
        <w:rPr>
          <w:rFonts w:hint="eastAsia"/>
          <w:lang w:val="en-US" w:eastAsia="zh-CN"/>
        </w:rPr>
        <w:t>隔开</w:t>
      </w:r>
    </w:p>
    <w:p w14:paraId="5D2C6E4B">
      <w:pPr>
        <w:pStyle w:val="5"/>
      </w:pPr>
    </w:p>
  </w:comment>
  <w:comment w:id="12" w:author="Administrator" w:date="2025-06-22T12:50:35Z" w:initials="A">
    <w:p w14:paraId="63D08AB0">
      <w:pPr>
        <w:pStyle w:val="5"/>
        <w:numPr>
          <w:ilvl w:val="0"/>
          <w:numId w:val="0"/>
        </w:numPr>
        <w:rPr>
          <w:rStyle w:val="18"/>
          <w:rFonts w:hint="default" w:ascii="宋体" w:hAnsi="宋体" w:eastAsia="宋体" w:cs="宋体"/>
          <w:b/>
          <w:bCs/>
          <w:i w:val="0"/>
          <w:iCs w:val="0"/>
          <w:caps w:val="0"/>
          <w:color w:val="000000" w:themeColor="text1"/>
          <w:spacing w:val="0"/>
          <w:sz w:val="12"/>
          <w:szCs w:val="12"/>
          <w:lang w:val="en-US" w:eastAsia="zh-CN"/>
          <w14:textFill>
            <w14:solidFill>
              <w14:schemeClr w14:val="tx1"/>
            </w14:solidFill>
          </w14:textFill>
        </w:rPr>
      </w:pPr>
      <w:r>
        <w:rPr>
          <w:rStyle w:val="18"/>
          <w:rFonts w:hint="eastAsia" w:cs="宋体"/>
          <w:b/>
          <w:bCs/>
          <w:i w:val="0"/>
          <w:iCs w:val="0"/>
          <w:caps w:val="0"/>
          <w:color w:val="000000" w:themeColor="text1"/>
          <w:spacing w:val="0"/>
          <w:sz w:val="12"/>
          <w:szCs w:val="12"/>
          <w:lang w:val="en-US" w:eastAsia="zh-CN"/>
          <w14:textFill>
            <w14:solidFill>
              <w14:schemeClr w14:val="tx1"/>
            </w14:solidFill>
          </w14:textFill>
        </w:rPr>
        <w:t>英文标题与副标题：（副标题可有可无）</w:t>
      </w:r>
    </w:p>
    <w:p w14:paraId="5602A7AE">
      <w:pPr>
        <w:pStyle w:val="5"/>
        <w:numPr>
          <w:ilvl w:val="0"/>
          <w:numId w:val="7"/>
        </w:numPr>
        <w:ind w:left="53" w:leftChars="0" w:firstLine="0" w:firstLineChars="0"/>
        <w:rPr>
          <w:rStyle w:val="18"/>
          <w:rFonts w:hint="eastAsia" w:ascii="宋体" w:hAnsi="宋体" w:eastAsia="宋体" w:cs="宋体"/>
          <w:b/>
          <w:bCs/>
          <w:i w:val="0"/>
          <w:iCs w:val="0"/>
          <w:caps w:val="0"/>
          <w:color w:val="000000" w:themeColor="text1"/>
          <w:spacing w:val="0"/>
          <w:sz w:val="12"/>
          <w:szCs w:val="12"/>
          <w14:textFill>
            <w14:solidFill>
              <w14:schemeClr w14:val="tx1"/>
            </w14:solidFill>
          </w14:textFill>
        </w:rPr>
      </w:pPr>
      <w:r>
        <w:rPr>
          <w:rStyle w:val="48"/>
          <w:rFonts w:hint="eastAsia" w:ascii="宋体" w:hAnsi="宋体" w:eastAsia="宋体" w:cs="宋体"/>
          <w:b w:val="0"/>
          <w:bCs/>
          <w:color w:val="000000" w:themeColor="text1"/>
          <w:lang w:val="en-US" w:eastAsia="zh-CN"/>
          <w14:textFill>
            <w14:solidFill>
              <w14:schemeClr w14:val="tx1"/>
            </w14:solidFill>
          </w14:textFill>
        </w:rPr>
        <w:t>单独一页</w:t>
      </w:r>
      <w:r>
        <w:rPr>
          <w:rStyle w:val="48"/>
          <w:rFonts w:hint="eastAsia" w:cs="宋体"/>
          <w:b w:val="0"/>
          <w:bCs/>
          <w:color w:val="000000" w:themeColor="text1"/>
          <w:lang w:val="en-US" w:eastAsia="zh-CN"/>
          <w14:textFill>
            <w14:solidFill>
              <w14:schemeClr w14:val="tx1"/>
            </w14:solidFill>
          </w14:textFill>
        </w:rPr>
        <w:t>、</w:t>
      </w:r>
      <w:r>
        <w:rPr>
          <w:rStyle w:val="48"/>
          <w:rFonts w:hint="eastAsia" w:ascii="宋体" w:hAnsi="宋体" w:eastAsia="宋体" w:cs="宋体"/>
          <w:b w:val="0"/>
          <w:bCs/>
          <w:color w:val="000000" w:themeColor="text1"/>
          <w:lang w:val="en-US" w:eastAsia="zh-CN"/>
          <w14:textFill>
            <w14:solidFill>
              <w14:schemeClr w14:val="tx1"/>
            </w14:solidFill>
          </w14:textFill>
        </w:rPr>
        <w:t>在标题前</w:t>
      </w:r>
      <w:r>
        <w:rPr>
          <w:rStyle w:val="48"/>
          <w:rFonts w:hint="eastAsia" w:ascii="宋体" w:hAnsi="宋体" w:eastAsia="宋体" w:cs="宋体"/>
          <w:b w:val="0"/>
          <w:bCs/>
          <w:color w:val="FF0000"/>
          <w:lang w:val="en-US" w:eastAsia="zh-CN"/>
        </w:rPr>
        <w:t>插入分页符</w:t>
      </w:r>
    </w:p>
    <w:p w14:paraId="7FEE2FC7">
      <w:pPr>
        <w:pStyle w:val="5"/>
        <w:numPr>
          <w:ilvl w:val="0"/>
          <w:numId w:val="7"/>
        </w:numPr>
        <w:ind w:left="53" w:leftChars="0" w:firstLine="0" w:firstLineChars="0"/>
        <w:rPr>
          <w:rStyle w:val="18"/>
          <w:rFonts w:hint="eastAsia" w:ascii="宋体" w:hAnsi="宋体" w:eastAsia="宋体" w:cs="宋体"/>
          <w:b/>
          <w:bCs/>
          <w:i w:val="0"/>
          <w:iCs w:val="0"/>
          <w:caps w:val="0"/>
          <w:color w:val="FF0000"/>
          <w:spacing w:val="0"/>
          <w:sz w:val="12"/>
          <w:szCs w:val="12"/>
        </w:rPr>
      </w:pPr>
      <w:r>
        <w:rPr>
          <w:rStyle w:val="48"/>
          <w:rFonts w:hint="eastAsia" w:ascii="宋体" w:hAnsi="宋体" w:eastAsia="宋体" w:cs="宋体"/>
          <w:b w:val="0"/>
          <w:bCs/>
          <w:color w:val="000000" w:themeColor="text1"/>
          <w:lang w:val="en-US" w:eastAsia="zh-CN"/>
          <w14:textFill>
            <w14:solidFill>
              <w14:schemeClr w14:val="tx1"/>
            </w14:solidFill>
          </w14:textFill>
        </w:rPr>
        <w:t>标题</w:t>
      </w:r>
      <w:r>
        <w:rPr>
          <w:rStyle w:val="48"/>
          <w:rFonts w:hint="eastAsia" w:ascii="宋体" w:hAnsi="宋体" w:eastAsia="宋体" w:cs="宋体"/>
          <w:b/>
          <w:bCs w:val="0"/>
          <w:color w:val="000000" w:themeColor="text1"/>
          <w:lang w:val="en-US" w:eastAsia="zh-CN"/>
          <w14:textFill>
            <w14:solidFill>
              <w14:schemeClr w14:val="tx1"/>
            </w14:solidFill>
          </w14:textFill>
        </w:rPr>
        <w:t>居中</w:t>
      </w:r>
      <w:r>
        <w:rPr>
          <w:rStyle w:val="48"/>
          <w:rFonts w:hint="eastAsia" w:ascii="宋体" w:hAnsi="宋体" w:eastAsia="宋体" w:cs="宋体"/>
          <w:b w:val="0"/>
          <w:bCs/>
          <w:color w:val="000000" w:themeColor="text1"/>
          <w:lang w:val="en-US" w:eastAsia="zh-CN"/>
          <w14:textFill>
            <w14:solidFill>
              <w14:schemeClr w14:val="tx1"/>
            </w14:solidFill>
          </w14:textFill>
        </w:rPr>
        <w:t>、</w:t>
      </w:r>
      <w:r>
        <w:rPr>
          <w:rStyle w:val="48"/>
          <w:rFonts w:hint="eastAsia" w:ascii="宋体" w:hAnsi="宋体" w:eastAsia="宋体" w:cs="宋体"/>
          <w:b/>
          <w:bCs w:val="0"/>
          <w:color w:val="FF0000"/>
          <w:lang w:val="en-US" w:eastAsia="zh-CN"/>
        </w:rPr>
        <w:t>加粗</w:t>
      </w:r>
      <w:r>
        <w:rPr>
          <w:rStyle w:val="48"/>
          <w:rFonts w:hint="eastAsia" w:ascii="宋体" w:hAnsi="宋体" w:eastAsia="宋体" w:cs="宋体"/>
          <w:b w:val="0"/>
          <w:bCs/>
          <w:color w:val="000000" w:themeColor="text1"/>
          <w:lang w:val="en-US" w:eastAsia="zh-CN"/>
          <w14:textFill>
            <w14:solidFill>
              <w14:schemeClr w14:val="tx1"/>
            </w14:solidFill>
          </w14:textFill>
        </w:rPr>
        <w:t>、</w:t>
      </w:r>
      <w:r>
        <w:rPr>
          <w:rStyle w:val="48"/>
          <w:rFonts w:hint="eastAsia" w:ascii="宋体" w:hAnsi="宋体" w:eastAsia="宋体" w:cs="宋体"/>
          <w:b w:val="0"/>
          <w:bCs/>
          <w:color w:val="FF0000"/>
          <w:lang w:val="en-US" w:eastAsia="zh-CN"/>
        </w:rPr>
        <w:t>Time New Roman小二号</w:t>
      </w:r>
    </w:p>
    <w:p w14:paraId="6B9F4D9C">
      <w:pPr>
        <w:pStyle w:val="5"/>
        <w:rPr>
          <w:rFonts w:hint="default"/>
          <w:b/>
          <w:bCs/>
          <w:color w:val="0000FF"/>
          <w:lang w:val="en-US" w:eastAsia="zh-CN"/>
        </w:rPr>
      </w:pPr>
      <w:r>
        <w:rPr>
          <w:rStyle w:val="48"/>
          <w:rFonts w:hint="eastAsia" w:ascii="宋体" w:hAnsi="宋体" w:eastAsia="宋体" w:cs="宋体"/>
          <w:b w:val="0"/>
          <w:bCs w:val="0"/>
          <w:color w:val="FF0000"/>
          <w:lang w:val="en-US" w:eastAsia="zh-CN"/>
        </w:rPr>
        <w:t>3.如有副标题</w:t>
      </w:r>
      <w:r>
        <w:rPr>
          <w:rStyle w:val="48"/>
          <w:rFonts w:hint="eastAsia" w:cs="宋体"/>
          <w:b w:val="0"/>
          <w:bCs w:val="0"/>
          <w:color w:val="FF0000"/>
          <w:lang w:val="en-US" w:eastAsia="zh-CN"/>
        </w:rPr>
        <w:t>：</w:t>
      </w:r>
      <w:r>
        <w:rPr>
          <w:rStyle w:val="48"/>
          <w:rFonts w:hint="eastAsia" w:ascii="宋体" w:hAnsi="宋体" w:eastAsia="宋体" w:cs="宋体"/>
          <w:b w:val="0"/>
          <w:bCs w:val="0"/>
          <w:color w:val="FF0000"/>
          <w:lang w:val="en-US" w:eastAsia="zh-CN"/>
        </w:rPr>
        <w:t>居中、Time New Roman</w:t>
      </w:r>
      <w:r>
        <w:rPr>
          <w:rStyle w:val="48"/>
          <w:rFonts w:hint="eastAsia" w:ascii="宋体" w:hAnsi="宋体" w:eastAsia="宋体" w:cs="宋体"/>
          <w:b w:val="0"/>
          <w:bCs w:val="0"/>
          <w:color w:val="FF0000"/>
          <w:u w:val="none"/>
          <w:lang w:val="en-US" w:eastAsia="zh-CN"/>
        </w:rPr>
        <w:t>三号、</w:t>
      </w:r>
      <w:r>
        <w:rPr>
          <w:rFonts w:hint="eastAsia"/>
          <w:b/>
          <w:bCs/>
          <w:color w:val="0000FF"/>
          <w:lang w:val="en-US" w:eastAsia="zh-CN"/>
        </w:rPr>
        <w:t>加粗</w:t>
      </w:r>
    </w:p>
    <w:p w14:paraId="6ED9CA7F">
      <w:pPr>
        <w:pStyle w:val="5"/>
        <w:rPr>
          <w:rFonts w:hint="eastAsia"/>
          <w:color w:val="FF0000"/>
          <w:lang w:val="en-US" w:eastAsia="zh-CN"/>
        </w:rPr>
      </w:pPr>
      <w:r>
        <w:rPr>
          <w:rFonts w:hint="eastAsia"/>
          <w:lang w:val="en-US" w:eastAsia="zh-CN"/>
        </w:rPr>
        <w:t>4.</w:t>
      </w:r>
      <w:r>
        <w:rPr>
          <w:rFonts w:hint="eastAsia" w:ascii="宋体" w:hAnsi="宋体" w:eastAsia="宋体" w:cs="宋体"/>
          <w:b/>
          <w:bCs/>
          <w:i w:val="0"/>
          <w:iCs w:val="0"/>
          <w:caps w:val="0"/>
          <w:color w:val="000000" w:themeColor="text1"/>
          <w:spacing w:val="0"/>
          <w:sz w:val="12"/>
          <w:szCs w:val="12"/>
          <w:lang w:val="en-US" w:eastAsia="zh-CN"/>
          <w14:textFill>
            <w14:solidFill>
              <w14:schemeClr w14:val="tx1"/>
            </w14:solidFill>
          </w14:textFill>
        </w:rPr>
        <w:t>正副标题</w:t>
      </w:r>
      <w:r>
        <w:rPr>
          <w:rFonts w:hint="eastAsia"/>
          <w:lang w:val="en-US" w:eastAsia="zh-CN"/>
        </w:rPr>
        <w:t>：段前段后距各1行、</w:t>
      </w:r>
      <w:r>
        <w:rPr>
          <w:rFonts w:hint="eastAsia"/>
          <w:color w:val="FF0000"/>
          <w:lang w:val="en-US" w:eastAsia="zh-CN"/>
        </w:rPr>
        <w:t>行距固定值24磅</w:t>
      </w:r>
    </w:p>
    <w:p w14:paraId="1B44C6B1">
      <w:pPr>
        <w:pStyle w:val="5"/>
        <w:numPr>
          <w:ilvl w:val="0"/>
          <w:numId w:val="0"/>
        </w:numPr>
        <w:ind w:left="53" w:leftChars="0"/>
      </w:pPr>
      <w:r>
        <w:rPr>
          <w:rFonts w:hint="eastAsia" w:cs="宋体"/>
          <w:i w:val="0"/>
          <w:iCs w:val="0"/>
          <w:caps w:val="0"/>
          <w:color w:val="000000" w:themeColor="text1"/>
          <w:spacing w:val="0"/>
          <w:sz w:val="12"/>
          <w:szCs w:val="12"/>
          <w:lang w:val="en-US" w:eastAsia="zh-CN"/>
          <w14:textFill>
            <w14:solidFill>
              <w14:schemeClr w14:val="tx1"/>
            </w14:solidFill>
          </w14:textFill>
        </w:rPr>
        <w:t>5.</w:t>
      </w:r>
      <w:r>
        <w:rPr>
          <w:rFonts w:hint="eastAsia" w:ascii="宋体" w:hAnsi="宋体" w:eastAsia="宋体" w:cs="宋体"/>
          <w:b/>
          <w:bCs/>
          <w:i w:val="0"/>
          <w:iCs w:val="0"/>
          <w:caps w:val="0"/>
          <w:color w:val="000000" w:themeColor="text1"/>
          <w:spacing w:val="0"/>
          <w:sz w:val="12"/>
          <w:szCs w:val="12"/>
          <w:lang w:val="en-US" w:eastAsia="zh-CN"/>
          <w14:textFill>
            <w14:solidFill>
              <w14:schemeClr w14:val="tx1"/>
            </w14:solidFill>
          </w14:textFill>
        </w:rPr>
        <w:t>正副</w:t>
      </w:r>
      <w:r>
        <w:rPr>
          <w:rFonts w:hint="eastAsia" w:ascii="宋体" w:hAnsi="宋体" w:eastAsia="宋体" w:cs="宋体"/>
          <w:b/>
          <w:bCs/>
          <w:i w:val="0"/>
          <w:iCs w:val="0"/>
          <w:caps w:val="0"/>
          <w:color w:val="000000" w:themeColor="text1"/>
          <w:spacing w:val="0"/>
          <w:sz w:val="12"/>
          <w:szCs w:val="12"/>
          <w14:textFill>
            <w14:solidFill>
              <w14:schemeClr w14:val="tx1"/>
            </w14:solidFill>
          </w14:textFill>
        </w:rPr>
        <w:t>标题</w:t>
      </w:r>
      <w:r>
        <w:rPr>
          <w:rFonts w:hint="eastAsia" w:ascii="宋体" w:hAnsi="宋体" w:eastAsia="宋体" w:cs="宋体"/>
          <w:i w:val="0"/>
          <w:iCs w:val="0"/>
          <w:caps w:val="0"/>
          <w:color w:val="000000" w:themeColor="text1"/>
          <w:spacing w:val="0"/>
          <w:sz w:val="12"/>
          <w:szCs w:val="12"/>
          <w:lang w:val="en-US" w:eastAsia="zh-CN"/>
          <w14:textFill>
            <w14:solidFill>
              <w14:schemeClr w14:val="tx1"/>
            </w14:solidFill>
          </w14:textFill>
        </w:rPr>
        <w:t>里</w:t>
      </w:r>
      <w:r>
        <w:rPr>
          <w:rFonts w:hint="eastAsia" w:ascii="宋体" w:hAnsi="宋体" w:eastAsia="宋体" w:cs="宋体"/>
          <w:i w:val="0"/>
          <w:iCs w:val="0"/>
          <w:caps w:val="0"/>
          <w:color w:val="000000" w:themeColor="text1"/>
          <w:spacing w:val="0"/>
          <w:sz w:val="12"/>
          <w:szCs w:val="12"/>
          <w14:textFill>
            <w14:solidFill>
              <w14:schemeClr w14:val="tx1"/>
            </w14:solidFill>
          </w14:textFill>
        </w:rPr>
        <w:t>的</w:t>
      </w:r>
      <w:r>
        <w:rPr>
          <w:rStyle w:val="18"/>
          <w:rFonts w:hint="eastAsia" w:ascii="宋体" w:hAnsi="宋体" w:eastAsia="宋体" w:cs="宋体"/>
          <w:b/>
          <w:bCs/>
          <w:i w:val="0"/>
          <w:iCs w:val="0"/>
          <w:caps w:val="0"/>
          <w:color w:val="FF0000"/>
          <w:spacing w:val="0"/>
          <w:sz w:val="12"/>
          <w:szCs w:val="12"/>
        </w:rPr>
        <w:t>实词</w:t>
      </w:r>
      <w:r>
        <w:rPr>
          <w:rStyle w:val="18"/>
          <w:rFonts w:hint="eastAsia" w:ascii="宋体" w:hAnsi="宋体" w:eastAsia="宋体" w:cs="宋体"/>
          <w:b w:val="0"/>
          <w:bCs w:val="0"/>
          <w:i w:val="0"/>
          <w:iCs w:val="0"/>
          <w:caps w:val="0"/>
          <w:color w:val="000000" w:themeColor="text1"/>
          <w:spacing w:val="0"/>
          <w:sz w:val="12"/>
          <w:szCs w:val="12"/>
          <w:lang w:eastAsia="zh-CN"/>
          <w14:textFill>
            <w14:solidFill>
              <w14:schemeClr w14:val="tx1"/>
            </w14:solidFill>
          </w14:textFill>
        </w:rPr>
        <w:t>（</w:t>
      </w:r>
      <w:r>
        <w:rPr>
          <w:rStyle w:val="18"/>
          <w:rFonts w:hint="eastAsia" w:ascii="宋体" w:hAnsi="宋体" w:eastAsia="宋体" w:cs="宋体"/>
          <w:b w:val="0"/>
          <w:bCs w:val="0"/>
          <w:i w:val="0"/>
          <w:iCs w:val="0"/>
          <w:caps w:val="0"/>
          <w:color w:val="000000" w:themeColor="text1"/>
          <w:spacing w:val="0"/>
          <w:sz w:val="12"/>
          <w:szCs w:val="12"/>
          <w:lang w:val="en-US" w:eastAsia="zh-CN"/>
          <w14:textFill>
            <w14:solidFill>
              <w14:schemeClr w14:val="tx1"/>
            </w14:solidFill>
          </w14:textFill>
        </w:rPr>
        <w:t>名词 动词 形容词</w:t>
      </w:r>
      <w:r>
        <w:rPr>
          <w:rStyle w:val="18"/>
          <w:rFonts w:hint="eastAsia" w:ascii="宋体" w:hAnsi="宋体" w:eastAsia="宋体" w:cs="宋体"/>
          <w:b w:val="0"/>
          <w:bCs w:val="0"/>
          <w:i w:val="0"/>
          <w:iCs w:val="0"/>
          <w:caps w:val="0"/>
          <w:color w:val="000000" w:themeColor="text1"/>
          <w:spacing w:val="0"/>
          <w:sz w:val="12"/>
          <w:szCs w:val="12"/>
          <w:lang w:eastAsia="zh-CN"/>
          <w14:textFill>
            <w14:solidFill>
              <w14:schemeClr w14:val="tx1"/>
            </w14:solidFill>
          </w14:textFill>
        </w:rPr>
        <w:t>）</w:t>
      </w:r>
      <w:r>
        <w:rPr>
          <w:rStyle w:val="18"/>
          <w:rFonts w:hint="eastAsia" w:ascii="宋体" w:hAnsi="宋体" w:eastAsia="宋体" w:cs="宋体"/>
          <w:b/>
          <w:bCs/>
          <w:i w:val="0"/>
          <w:iCs w:val="0"/>
          <w:caps w:val="0"/>
          <w:color w:val="FF0000"/>
          <w:spacing w:val="0"/>
          <w:sz w:val="12"/>
          <w:szCs w:val="12"/>
        </w:rPr>
        <w:t>首字母</w:t>
      </w:r>
      <w:r>
        <w:rPr>
          <w:rFonts w:hint="eastAsia" w:ascii="宋体" w:hAnsi="宋体" w:eastAsia="宋体" w:cs="宋体"/>
          <w:i w:val="0"/>
          <w:iCs w:val="0"/>
          <w:caps w:val="0"/>
          <w:color w:val="000000" w:themeColor="text1"/>
          <w:spacing w:val="0"/>
          <w:sz w:val="12"/>
          <w:szCs w:val="12"/>
          <w14:textFill>
            <w14:solidFill>
              <w14:schemeClr w14:val="tx1"/>
            </w14:solidFill>
          </w14:textFill>
        </w:rPr>
        <w:t>要</w:t>
      </w:r>
      <w:r>
        <w:rPr>
          <w:rStyle w:val="18"/>
          <w:rFonts w:hint="eastAsia" w:ascii="宋体" w:hAnsi="宋体" w:eastAsia="宋体" w:cs="宋体"/>
          <w:b/>
          <w:bCs/>
          <w:i w:val="0"/>
          <w:iCs w:val="0"/>
          <w:caps w:val="0"/>
          <w:color w:val="FF0000"/>
          <w:spacing w:val="0"/>
          <w:sz w:val="12"/>
          <w:szCs w:val="12"/>
        </w:rPr>
        <w:t>大写</w:t>
      </w:r>
      <w:r>
        <w:rPr>
          <w:rStyle w:val="18"/>
          <w:rFonts w:hint="eastAsia" w:ascii="宋体" w:hAnsi="宋体" w:eastAsia="宋体" w:cs="宋体"/>
          <w:b/>
          <w:bCs/>
          <w:i w:val="0"/>
          <w:iCs w:val="0"/>
          <w:caps w:val="0"/>
          <w:color w:val="FF0000"/>
          <w:spacing w:val="0"/>
          <w:sz w:val="12"/>
          <w:szCs w:val="12"/>
          <w:lang w:eastAsia="zh-CN"/>
        </w:rPr>
        <w:t>；</w:t>
      </w:r>
      <w:r>
        <w:rPr>
          <w:rStyle w:val="18"/>
          <w:rFonts w:hint="eastAsia" w:ascii="宋体" w:hAnsi="宋体" w:eastAsia="宋体" w:cs="宋体"/>
          <w:b/>
          <w:bCs/>
          <w:i w:val="0"/>
          <w:iCs w:val="0"/>
          <w:caps w:val="0"/>
          <w:color w:val="FF0000"/>
          <w:spacing w:val="0"/>
          <w:sz w:val="12"/>
          <w:szCs w:val="12"/>
        </w:rPr>
        <w:t>虚词</w:t>
      </w:r>
      <w:r>
        <w:rPr>
          <w:rStyle w:val="18"/>
          <w:rFonts w:hint="eastAsia" w:ascii="宋体" w:hAnsi="宋体" w:eastAsia="宋体" w:cs="宋体"/>
          <w:b w:val="0"/>
          <w:bCs w:val="0"/>
          <w:i w:val="0"/>
          <w:iCs w:val="0"/>
          <w:caps w:val="0"/>
          <w:color w:val="000000" w:themeColor="text1"/>
          <w:spacing w:val="0"/>
          <w:sz w:val="12"/>
          <w:szCs w:val="12"/>
          <w14:textFill>
            <w14:solidFill>
              <w14:schemeClr w14:val="tx1"/>
            </w14:solidFill>
          </w14:textFill>
        </w:rPr>
        <w:t>（如介词、冠词）</w:t>
      </w:r>
      <w:r>
        <w:rPr>
          <w:rFonts w:hint="eastAsia"/>
          <w:b/>
          <w:bCs/>
          <w:color w:val="0000FF"/>
          <w:lang w:val="en-US" w:eastAsia="zh-CN"/>
        </w:rPr>
        <w:t>不用大写</w:t>
      </w:r>
    </w:p>
    <w:p w14:paraId="534D71C2">
      <w:pPr>
        <w:pStyle w:val="5"/>
      </w:pPr>
    </w:p>
  </w:comment>
  <w:comment w:id="13" w:author="Administrator" w:date="2025-06-22T04:15:38Z" w:initials="A">
    <w:p w14:paraId="3AD97182">
      <w:pPr>
        <w:pStyle w:val="5"/>
        <w:rPr>
          <w:rFonts w:hint="eastAsia"/>
          <w:b/>
          <w:bCs/>
          <w:lang w:val="en-US" w:eastAsia="zh-CN"/>
        </w:rPr>
      </w:pPr>
      <w:r>
        <w:rPr>
          <w:rFonts w:hint="eastAsia"/>
          <w:lang w:val="en-US" w:eastAsia="zh-CN"/>
        </w:rPr>
        <w:t>1.居中，</w:t>
      </w:r>
      <w:r>
        <w:rPr>
          <w:rFonts w:hint="eastAsia"/>
          <w:color w:val="FF0000"/>
          <w:lang w:val="en-US" w:eastAsia="zh-CN"/>
        </w:rPr>
        <w:t>Times New Roman小三号，</w:t>
      </w:r>
      <w:r>
        <w:rPr>
          <w:rFonts w:hint="eastAsia"/>
          <w:b/>
          <w:bCs/>
          <w:color w:val="FF0000"/>
          <w:lang w:val="en-US" w:eastAsia="zh-CN"/>
        </w:rPr>
        <w:t>加粗</w:t>
      </w:r>
    </w:p>
    <w:p w14:paraId="30854977">
      <w:pPr>
        <w:pStyle w:val="5"/>
        <w:rPr>
          <w:rFonts w:hint="eastAsia"/>
          <w:lang w:val="en-US" w:eastAsia="zh-CN"/>
        </w:rPr>
      </w:pPr>
      <w:r>
        <w:rPr>
          <w:rFonts w:hint="eastAsia"/>
          <w:lang w:val="en-US" w:eastAsia="zh-CN"/>
        </w:rPr>
        <w:t>2.段前段后距0.5行</w:t>
      </w:r>
    </w:p>
    <w:p w14:paraId="35767BBF">
      <w:pPr>
        <w:pStyle w:val="5"/>
        <w:rPr>
          <w:rFonts w:hint="eastAsia"/>
          <w:lang w:val="en-US" w:eastAsia="zh-CN"/>
        </w:rPr>
      </w:pPr>
      <w:r>
        <w:rPr>
          <w:rFonts w:hint="eastAsia"/>
          <w:lang w:val="en-US" w:eastAsia="zh-CN"/>
        </w:rPr>
        <w:t>3.行距设置：固定值20磅</w:t>
      </w:r>
    </w:p>
  </w:comment>
  <w:comment w:id="14" w:author="Administrator" w:date="2025-06-22T13:37:00Z" w:initials="A">
    <w:p w14:paraId="5E82A4E6">
      <w:pPr>
        <w:pStyle w:val="5"/>
        <w:rPr>
          <w:rFonts w:hint="default"/>
          <w:lang w:val="en-US" w:eastAsia="zh-CN"/>
        </w:rPr>
      </w:pPr>
      <w:r>
        <w:rPr>
          <w:rFonts w:hint="eastAsia"/>
          <w:lang w:val="en-US" w:eastAsia="zh-CN"/>
        </w:rPr>
        <w:t>英文摘要内容：</w:t>
      </w:r>
    </w:p>
    <w:p w14:paraId="1C7699DC">
      <w:pPr>
        <w:pStyle w:val="5"/>
        <w:numPr>
          <w:ilvl w:val="0"/>
          <w:numId w:val="8"/>
        </w:numPr>
        <w:rPr>
          <w:rFonts w:hint="eastAsia"/>
          <w:lang w:val="en-US" w:eastAsia="zh-CN"/>
        </w:rPr>
      </w:pPr>
      <w:r>
        <w:rPr>
          <w:rFonts w:hint="eastAsia"/>
          <w:lang w:val="en-US" w:eastAsia="zh-CN"/>
        </w:rPr>
        <w:t>Times New Roman四号</w:t>
      </w:r>
    </w:p>
    <w:p w14:paraId="70435B0E">
      <w:pPr>
        <w:pStyle w:val="5"/>
        <w:numPr>
          <w:ilvl w:val="0"/>
          <w:numId w:val="8"/>
        </w:numPr>
        <w:rPr>
          <w:rFonts w:hint="eastAsia"/>
          <w:b/>
          <w:bCs/>
          <w:color w:val="FF0000"/>
          <w:lang w:val="en-US" w:eastAsia="zh-CN"/>
        </w:rPr>
      </w:pPr>
      <w:r>
        <w:rPr>
          <w:rFonts w:hint="eastAsia"/>
          <w:b/>
          <w:bCs/>
          <w:color w:val="FF0000"/>
          <w:lang w:val="en-US" w:eastAsia="zh-CN"/>
        </w:rPr>
        <w:t>首行缩进5个英文字符</w:t>
      </w:r>
    </w:p>
    <w:p w14:paraId="572EE9CF">
      <w:pPr>
        <w:pStyle w:val="5"/>
        <w:numPr>
          <w:ilvl w:val="0"/>
          <w:numId w:val="8"/>
        </w:numPr>
        <w:rPr>
          <w:color w:val="FF0000"/>
        </w:rPr>
      </w:pPr>
      <w:r>
        <w:rPr>
          <w:rFonts w:hint="eastAsia"/>
          <w:color w:val="000000" w:themeColor="text1"/>
          <w:lang w:val="en-US" w:eastAsia="zh-CN"/>
          <w14:textFill>
            <w14:solidFill>
              <w14:schemeClr w14:val="tx1"/>
            </w14:solidFill>
          </w14:textFill>
        </w:rPr>
        <w:t>行距设置：</w:t>
      </w:r>
      <w:r>
        <w:rPr>
          <w:rFonts w:hint="eastAsia"/>
          <w:color w:val="FF0000"/>
          <w:lang w:val="en-US" w:eastAsia="zh-CN"/>
        </w:rPr>
        <w:t>固定值20磅</w:t>
      </w:r>
    </w:p>
    <w:p w14:paraId="55176246">
      <w:pPr>
        <w:pStyle w:val="5"/>
        <w:numPr>
          <w:ilvl w:val="0"/>
          <w:numId w:val="8"/>
        </w:numPr>
        <w:rPr>
          <w:color w:val="000000" w:themeColor="text1"/>
          <w14:textFill>
            <w14:solidFill>
              <w14:schemeClr w14:val="tx1"/>
            </w14:solidFill>
          </w14:textFill>
        </w:rPr>
      </w:pPr>
      <w:r>
        <w:rPr>
          <w:rFonts w:hint="eastAsia"/>
          <w:b/>
          <w:bCs/>
          <w:color w:val="FF0000"/>
          <w:lang w:val="en-US" w:eastAsia="zh-CN"/>
        </w:rPr>
        <w:t>段前段后距0行</w:t>
      </w:r>
    </w:p>
    <w:p w14:paraId="771728DC">
      <w:pPr>
        <w:pStyle w:val="5"/>
        <w:numPr>
          <w:ilvl w:val="0"/>
          <w:numId w:val="8"/>
        </w:numPr>
      </w:pPr>
      <w:r>
        <w:rPr>
          <w:rFonts w:hint="eastAsia"/>
          <w:color w:val="000000" w:themeColor="text1"/>
          <w:lang w:val="en-US" w:eastAsia="zh-CN"/>
          <w14:textFill>
            <w14:solidFill>
              <w14:schemeClr w14:val="tx1"/>
            </w14:solidFill>
          </w14:textFill>
        </w:rPr>
        <w:t>全段【对齐方式】：</w:t>
      </w:r>
      <w:r>
        <w:rPr>
          <w:rFonts w:hint="eastAsia"/>
          <w:b/>
          <w:bCs/>
          <w:color w:val="FF0000"/>
          <w:lang w:val="en-US" w:eastAsia="zh-CN"/>
        </w:rPr>
        <w:t>两端对齐！</w:t>
      </w:r>
    </w:p>
  </w:comment>
  <w:comment w:id="15" w:author="Administrator" w:date="2025-06-22T04:17:42Z" w:initials="A">
    <w:p w14:paraId="12E78DA8">
      <w:pPr>
        <w:pStyle w:val="5"/>
      </w:pPr>
      <w:r>
        <w:rPr>
          <w:rFonts w:hint="eastAsia"/>
          <w:lang w:val="en-US" w:eastAsia="zh-CN"/>
        </w:rPr>
        <w:t>（直接回车）空一行</w:t>
      </w:r>
    </w:p>
  </w:comment>
  <w:comment w:id="16" w:author="Ashley" w:date="2024-10-01T18:29:12Z" w:initials="">
    <w:p w14:paraId="01BE76E5">
      <w:pPr>
        <w:pStyle w:val="5"/>
        <w:numPr>
          <w:ilvl w:val="0"/>
          <w:numId w:val="0"/>
        </w:numPr>
        <w:rPr>
          <w:rFonts w:hint="default"/>
          <w:b w:val="0"/>
          <w:bCs w:val="0"/>
          <w:color w:val="000000" w:themeColor="text1"/>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t>英文关键词</w:t>
      </w:r>
      <w:r>
        <w:rPr>
          <w:rFonts w:hint="eastAsia"/>
          <w:b w:val="0"/>
          <w:bCs w:val="0"/>
          <w:color w:val="0000FF"/>
          <w:lang w:val="en-US" w:eastAsia="zh-CN"/>
        </w:rPr>
        <w:t>（</w:t>
      </w:r>
      <w:r>
        <w:rPr>
          <w:rFonts w:hint="eastAsia"/>
          <w:b/>
          <w:bCs/>
          <w:color w:val="0000FF"/>
          <w:lang w:val="en-US" w:eastAsia="zh-CN"/>
        </w:rPr>
        <w:t>段前段后距0行</w:t>
      </w:r>
      <w:r>
        <w:rPr>
          <w:rFonts w:hint="eastAsia"/>
          <w:b w:val="0"/>
          <w:bCs w:val="0"/>
          <w:color w:val="0000FF"/>
          <w:lang w:val="en-US" w:eastAsia="zh-CN"/>
        </w:rPr>
        <w:t>）：</w:t>
      </w:r>
    </w:p>
    <w:p w14:paraId="676E7984">
      <w:pPr>
        <w:pStyle w:val="5"/>
        <w:numPr>
          <w:ilvl w:val="0"/>
          <w:numId w:val="9"/>
        </w:numPr>
        <w:rPr>
          <w:rFonts w:hint="eastAsia"/>
          <w:b w:val="0"/>
          <w:bCs w:val="0"/>
          <w:color w:val="000000" w:themeColor="text1"/>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t>“Key words”</w:t>
      </w:r>
      <w:r>
        <w:rPr>
          <w:rFonts w:hint="eastAsia"/>
          <w:b/>
          <w:bCs/>
          <w:color w:val="FF0000"/>
          <w:lang w:val="en-US" w:eastAsia="zh-CN"/>
        </w:rPr>
        <w:t>缩进5个英文字符，</w:t>
      </w:r>
      <w:r>
        <w:rPr>
          <w:rFonts w:hint="eastAsia"/>
          <w:b w:val="0"/>
          <w:bCs w:val="0"/>
          <w:color w:val="000000" w:themeColor="text1"/>
          <w:lang w:val="en-US" w:eastAsia="zh-CN"/>
          <w14:textFill>
            <w14:solidFill>
              <w14:schemeClr w14:val="tx1"/>
            </w14:solidFill>
          </w14:textFill>
        </w:rPr>
        <w:t>Times New Roman四号，</w:t>
      </w:r>
      <w:r>
        <w:rPr>
          <w:rFonts w:hint="eastAsia"/>
          <w:b/>
          <w:bCs/>
          <w:color w:val="000000" w:themeColor="text1"/>
          <w:lang w:val="en-US" w:eastAsia="zh-CN"/>
          <w14:textFill>
            <w14:solidFill>
              <w14:schemeClr w14:val="tx1"/>
            </w14:solidFill>
          </w14:textFill>
        </w:rPr>
        <w:t>加粗</w:t>
      </w:r>
    </w:p>
    <w:p w14:paraId="0DDB0370">
      <w:pPr>
        <w:pStyle w:val="5"/>
        <w:numPr>
          <w:ilvl w:val="0"/>
          <w:numId w:val="9"/>
        </w:numPr>
        <w:rPr>
          <w:rFonts w:hint="eastAsia"/>
          <w:b/>
          <w:bCs/>
          <w:color w:val="0000FF"/>
          <w:lang w:val="en-US" w:eastAsia="zh-CN"/>
        </w:rPr>
      </w:pPr>
      <w:r>
        <w:rPr>
          <w:rFonts w:hint="eastAsia"/>
          <w:b w:val="0"/>
          <w:bCs w:val="0"/>
          <w:color w:val="000000" w:themeColor="text1"/>
          <w:lang w:val="en-US" w:eastAsia="zh-CN"/>
          <w14:textFill>
            <w14:solidFill>
              <w14:schemeClr w14:val="tx1"/>
            </w14:solidFill>
          </w14:textFill>
        </w:rPr>
        <w:t>“Key words”之后的内容：Times New Roman四号、</w:t>
      </w:r>
      <w:r>
        <w:rPr>
          <w:rFonts w:hint="eastAsia"/>
          <w:b/>
          <w:bCs/>
          <w:color w:val="000000" w:themeColor="text1"/>
          <w:lang w:val="en-US" w:eastAsia="zh-CN"/>
          <w14:textFill>
            <w14:solidFill>
              <w14:schemeClr w14:val="tx1"/>
            </w14:solidFill>
          </w14:textFill>
        </w:rPr>
        <w:t>不加粗、</w:t>
      </w:r>
      <w:r>
        <w:rPr>
          <w:rFonts w:hint="eastAsia"/>
          <w:b/>
          <w:bCs/>
          <w:color w:val="0000FF"/>
          <w:lang w:val="en-US" w:eastAsia="zh-CN"/>
        </w:rPr>
        <w:t>首字母大写</w:t>
      </w:r>
    </w:p>
    <w:p w14:paraId="0D65643B">
      <w:pPr>
        <w:pStyle w:val="5"/>
        <w:numPr>
          <w:ilvl w:val="0"/>
          <w:numId w:val="9"/>
        </w:numPr>
        <w:ind w:left="0" w:leftChars="0" w:firstLine="480" w:firstLineChars="200"/>
        <w:rPr>
          <w:rFonts w:hint="eastAsia"/>
          <w:lang w:val="en-US" w:eastAsia="zh-CN"/>
        </w:rPr>
      </w:pPr>
      <w:r>
        <w:rPr>
          <w:rFonts w:hint="eastAsia"/>
          <w:lang w:val="en-US" w:eastAsia="zh-CN"/>
        </w:rPr>
        <w:t>英文关键词之间采用</w:t>
      </w:r>
      <w:r>
        <w:rPr>
          <w:rFonts w:hint="eastAsia"/>
          <w:color w:val="FF0000"/>
          <w:lang w:val="en-US" w:eastAsia="zh-CN"/>
        </w:rPr>
        <w:t>英文半角状态的分号</w:t>
      </w:r>
      <w:r>
        <w:rPr>
          <w:rFonts w:hint="eastAsia"/>
          <w:lang w:val="en-US" w:eastAsia="zh-CN"/>
        </w:rPr>
        <w:t>隔开</w:t>
      </w:r>
    </w:p>
    <w:p w14:paraId="194A2575">
      <w:pPr>
        <w:pStyle w:val="5"/>
        <w:numPr>
          <w:ilvl w:val="0"/>
          <w:numId w:val="9"/>
        </w:numPr>
        <w:ind w:left="0" w:leftChars="0" w:firstLine="480" w:firstLineChars="200"/>
        <w:rPr>
          <w:rFonts w:hint="eastAsia"/>
          <w:b w:val="0"/>
          <w:bCs w:val="0"/>
          <w:color w:val="000000" w:themeColor="text1"/>
          <w:lang w:val="en-US" w:eastAsia="zh-CN"/>
          <w14:textFill>
            <w14:solidFill>
              <w14:schemeClr w14:val="tx1"/>
            </w14:solidFill>
          </w14:textFill>
        </w:rPr>
      </w:pPr>
      <w:r>
        <w:rPr>
          <w:rFonts w:hint="eastAsia"/>
          <w:lang w:val="en-US" w:eastAsia="zh-CN"/>
        </w:rPr>
        <w:t>行距设置：固定值20磅</w:t>
      </w:r>
    </w:p>
  </w:comment>
  <w:comment w:id="17" w:author="Administrator" w:date="2025-06-22T12:51:19Z" w:initials="A">
    <w:p w14:paraId="64652712">
      <w:pPr>
        <w:pStyle w:val="5"/>
        <w:rPr>
          <w:rFonts w:hint="default"/>
          <w:lang w:val="en-US" w:eastAsia="zh-CN"/>
        </w:rPr>
      </w:pPr>
      <w:r>
        <w:rPr>
          <w:rFonts w:hint="eastAsia"/>
          <w:lang w:val="en-US" w:eastAsia="zh-CN"/>
        </w:rPr>
        <w:t>目录：</w:t>
      </w:r>
    </w:p>
    <w:p w14:paraId="70E686AD">
      <w:pPr>
        <w:pStyle w:val="5"/>
        <w:numPr>
          <w:ilvl w:val="0"/>
          <w:numId w:val="10"/>
        </w:numPr>
        <w:rPr>
          <w:rFonts w:hint="default" w:eastAsia="宋体"/>
          <w:lang w:val="en-US" w:eastAsia="zh-CN"/>
        </w:rPr>
      </w:pPr>
      <w:r>
        <w:rPr>
          <w:rFonts w:hint="eastAsia"/>
          <w:lang w:val="en-US" w:eastAsia="zh-CN"/>
        </w:rPr>
        <w:t>黑体三号、居中</w:t>
      </w:r>
    </w:p>
    <w:p w14:paraId="11C88C43">
      <w:pPr>
        <w:pStyle w:val="5"/>
        <w:numPr>
          <w:ilvl w:val="0"/>
          <w:numId w:val="10"/>
        </w:numPr>
        <w:rPr>
          <w:rFonts w:hint="default" w:eastAsia="宋体"/>
          <w:lang w:val="en-US" w:eastAsia="zh-CN"/>
        </w:rPr>
      </w:pPr>
      <w:r>
        <w:rPr>
          <w:rFonts w:hint="eastAsia"/>
          <w:color w:val="000000" w:themeColor="text1"/>
          <w:lang w:val="en-US" w:eastAsia="zh-CN"/>
          <w14:textFill>
            <w14:solidFill>
              <w14:schemeClr w14:val="tx1"/>
            </w14:solidFill>
          </w14:textFill>
        </w:rPr>
        <w:t>目录二字</w:t>
      </w:r>
      <w:r>
        <w:rPr>
          <w:rFonts w:hint="eastAsia"/>
          <w:color w:val="FF0000"/>
          <w:lang w:val="en-US" w:eastAsia="zh-CN"/>
        </w:rPr>
        <w:t>中间</w:t>
      </w:r>
      <w:r>
        <w:rPr>
          <w:rFonts w:hint="eastAsia"/>
          <w:b/>
          <w:bCs/>
          <w:color w:val="FF0000"/>
          <w:lang w:val="en-US" w:eastAsia="zh-CN"/>
        </w:rPr>
        <w:t>空两个中文全角字符</w:t>
      </w:r>
    </w:p>
    <w:p w14:paraId="7FD29D3D">
      <w:pPr>
        <w:pStyle w:val="5"/>
        <w:numPr>
          <w:ilvl w:val="0"/>
          <w:numId w:val="10"/>
        </w:numPr>
        <w:rPr>
          <w:rFonts w:hint="default" w:eastAsia="宋体"/>
          <w:lang w:val="en-US" w:eastAsia="zh-CN"/>
        </w:rPr>
      </w:pPr>
      <w:r>
        <w:rPr>
          <w:rFonts w:hint="eastAsia"/>
          <w:lang w:val="en-US" w:eastAsia="zh-CN"/>
        </w:rPr>
        <w:t>段前段后距1行</w:t>
      </w:r>
    </w:p>
    <w:p w14:paraId="2675A156">
      <w:pPr>
        <w:pStyle w:val="5"/>
        <w:numPr>
          <w:ilvl w:val="0"/>
          <w:numId w:val="10"/>
        </w:numPr>
        <w:rPr>
          <w:rFonts w:hint="default" w:eastAsia="宋体"/>
          <w:lang w:val="en-US" w:eastAsia="zh-CN"/>
        </w:rPr>
      </w:pPr>
      <w:r>
        <w:rPr>
          <w:rFonts w:hint="eastAsia"/>
          <w:lang w:val="en-US" w:eastAsia="zh-CN"/>
        </w:rPr>
        <w:t>行距固定值24磅</w:t>
      </w:r>
    </w:p>
    <w:p w14:paraId="63B04E97">
      <w:pPr>
        <w:pStyle w:val="5"/>
        <w:rPr>
          <w:rFonts w:hint="eastAsia"/>
          <w:lang w:val="en-US" w:eastAsia="zh-CN"/>
        </w:rPr>
      </w:pPr>
    </w:p>
    <w:p w14:paraId="0BE77829">
      <w:pPr>
        <w:pStyle w:val="5"/>
        <w:rPr>
          <w:rFonts w:hint="default"/>
          <w:lang w:val="en-US" w:eastAsia="zh-CN"/>
        </w:rPr>
      </w:pPr>
      <w:r>
        <w:rPr>
          <w:rFonts w:hint="eastAsia"/>
          <w:lang w:val="en-US" w:eastAsia="zh-CN"/>
        </w:rPr>
        <w:t>目录内容：</w:t>
      </w:r>
    </w:p>
    <w:p w14:paraId="7E0C0E44">
      <w:pPr>
        <w:pStyle w:val="5"/>
        <w:numPr>
          <w:ilvl w:val="0"/>
          <w:numId w:val="11"/>
        </w:numPr>
        <w:rPr>
          <w:rFonts w:hint="eastAsia"/>
          <w:b/>
          <w:bCs/>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显示到3级标题，采用自动生成方式：</w:t>
      </w:r>
    </w:p>
    <w:p w14:paraId="59EA0527">
      <w:pPr>
        <w:pStyle w:val="5"/>
        <w:numPr>
          <w:ilvl w:val="0"/>
          <w:numId w:val="12"/>
        </w:num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选中标题文字，点击</w:t>
      </w:r>
      <w:r>
        <w:rPr>
          <w:rFonts w:ascii="Segoe UI" w:hAnsi="Segoe UI" w:eastAsia="Segoe UI" w:cs="Segoe UI"/>
          <w:i w:val="0"/>
          <w:iCs w:val="0"/>
          <w:caps w:val="0"/>
          <w:color w:val="404040"/>
          <w:spacing w:val="0"/>
          <w:sz w:val="16"/>
          <w:szCs w:val="16"/>
          <w:shd w:val="clear" w:fill="FFFFFF"/>
        </w:rPr>
        <w:t>「</w:t>
      </w:r>
      <w:r>
        <w:rPr>
          <w:rFonts w:hint="eastAsia"/>
          <w:color w:val="000000" w:themeColor="text1"/>
          <w:lang w:val="en-US" w:eastAsia="zh-CN"/>
          <w14:textFill>
            <w14:solidFill>
              <w14:schemeClr w14:val="tx1"/>
            </w14:solidFill>
          </w14:textFill>
        </w:rPr>
        <w:t>开始</w:t>
      </w:r>
      <w:r>
        <w:rPr>
          <w:rFonts w:ascii="Segoe UI" w:hAnsi="Segoe UI" w:eastAsia="Segoe UI" w:cs="Segoe UI"/>
          <w:i w:val="0"/>
          <w:iCs w:val="0"/>
          <w:caps w:val="0"/>
          <w:color w:val="404040"/>
          <w:spacing w:val="0"/>
          <w:sz w:val="16"/>
          <w:szCs w:val="16"/>
          <w:shd w:val="clear" w:fill="FFFFFF"/>
        </w:rPr>
        <w:t>」→ 「</w:t>
      </w:r>
      <w:r>
        <w:rPr>
          <w:rFonts w:hint="eastAsia"/>
          <w:color w:val="000000" w:themeColor="text1"/>
          <w:lang w:val="en-US" w:eastAsia="zh-CN"/>
          <w14:textFill>
            <w14:solidFill>
              <w14:schemeClr w14:val="tx1"/>
            </w14:solidFill>
          </w14:textFill>
        </w:rPr>
        <w:t>样式</w:t>
      </w:r>
      <w:r>
        <w:rPr>
          <w:rFonts w:ascii="Segoe UI" w:hAnsi="Segoe UI" w:eastAsia="Segoe UI" w:cs="Segoe UI"/>
          <w:i w:val="0"/>
          <w:iCs w:val="0"/>
          <w:caps w:val="0"/>
          <w:color w:val="404040"/>
          <w:spacing w:val="0"/>
          <w:sz w:val="16"/>
          <w:szCs w:val="16"/>
          <w:shd w:val="clear" w:fill="FFFFFF"/>
        </w:rPr>
        <w:t>」</w:t>
      </w:r>
      <w:r>
        <w:rPr>
          <w:rFonts w:hint="eastAsia"/>
          <w:color w:val="000000" w:themeColor="text1"/>
          <w:lang w:val="en-US" w:eastAsia="zh-CN"/>
          <w14:textFill>
            <w14:solidFill>
              <w14:schemeClr w14:val="tx1"/>
            </w14:solidFill>
          </w14:textFill>
        </w:rPr>
        <w:t>，选择对应层级（一级标题对应“标题1”，二级标题对应“标题2”，三级标题对应“标题3”）</w:t>
      </w:r>
    </w:p>
    <w:p w14:paraId="62DD992E">
      <w:pPr>
        <w:pStyle w:val="5"/>
        <w:numPr>
          <w:ilvl w:val="0"/>
          <w:numId w:val="12"/>
        </w:numPr>
        <w:rPr>
          <w:rFonts w:hint="eastAsia"/>
          <w:b/>
          <w:bCs/>
          <w:color w:val="000000" w:themeColor="text1"/>
          <w:lang w:val="en-US" w:eastAsia="zh-CN"/>
          <w14:textFill>
            <w14:solidFill>
              <w14:schemeClr w14:val="tx1"/>
            </w14:solidFill>
          </w14:textFill>
        </w:rPr>
      </w:pPr>
      <w:r>
        <w:rPr>
          <w:rFonts w:ascii="Segoe UI" w:hAnsi="Segoe UI" w:eastAsia="Segoe UI" w:cs="Segoe UI"/>
          <w:i w:val="0"/>
          <w:iCs w:val="0"/>
          <w:caps w:val="0"/>
          <w:color w:val="404040"/>
          <w:spacing w:val="0"/>
          <w:sz w:val="16"/>
          <w:szCs w:val="16"/>
          <w:shd w:val="clear" w:fill="FFFFFF"/>
        </w:rPr>
        <w:t>光标定位到目录页 → 点击「引用」→「目录」→ 选择「自动目录</w:t>
      </w:r>
      <w:r>
        <w:rPr>
          <w:rFonts w:hint="eastAsia" w:ascii="Segoe UI" w:hAnsi="Segoe UI" w:eastAsia="宋体" w:cs="Segoe UI"/>
          <w:i w:val="0"/>
          <w:iCs w:val="0"/>
          <w:caps w:val="0"/>
          <w:color w:val="404040"/>
          <w:spacing w:val="0"/>
          <w:sz w:val="16"/>
          <w:szCs w:val="16"/>
          <w:shd w:val="clear" w:fill="FFFFFF"/>
          <w:lang w:val="en-US" w:eastAsia="zh-CN"/>
        </w:rPr>
        <w:t>1</w:t>
      </w:r>
      <w:r>
        <w:rPr>
          <w:rFonts w:ascii="Segoe UI" w:hAnsi="Segoe UI" w:eastAsia="Segoe UI" w:cs="Segoe UI"/>
          <w:i w:val="0"/>
          <w:iCs w:val="0"/>
          <w:caps w:val="0"/>
          <w:color w:val="404040"/>
          <w:spacing w:val="0"/>
          <w:sz w:val="16"/>
          <w:szCs w:val="16"/>
          <w:shd w:val="clear" w:fill="FFFFFF"/>
        </w:rPr>
        <w:t>」样式</w:t>
      </w:r>
    </w:p>
    <w:p w14:paraId="0CECE20B">
      <w:pPr>
        <w:pStyle w:val="5"/>
        <w:numPr>
          <w:ilvl w:val="0"/>
          <w:numId w:val="12"/>
        </w:numPr>
        <w:rPr>
          <w:rFonts w:hint="eastAsia"/>
          <w:b/>
          <w:bCs/>
          <w:color w:val="000000" w:themeColor="text1"/>
          <w:lang w:val="en-US" w:eastAsia="zh-CN"/>
          <w14:textFill>
            <w14:solidFill>
              <w14:schemeClr w14:val="tx1"/>
            </w14:solidFill>
          </w14:textFill>
        </w:rPr>
      </w:pPr>
      <w:r>
        <w:rPr>
          <w:rFonts w:hint="eastAsia"/>
          <w:b/>
          <w:bCs/>
          <w:color w:val="FF0000"/>
          <w:lang w:val="en-US" w:eastAsia="zh-CN"/>
        </w:rPr>
        <w:t>调整目录排版：宋体五号、行距20磅、两端对齐，段前段后距0行</w:t>
      </w:r>
    </w:p>
    <w:p w14:paraId="6F9A8418">
      <w:pPr>
        <w:pStyle w:val="5"/>
        <w:numPr>
          <w:ilvl w:val="0"/>
          <w:numId w:val="0"/>
        </w:numPr>
        <w:rPr>
          <w:rFonts w:hint="default"/>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2.</w:t>
      </w:r>
      <w:r>
        <w:rPr>
          <w:rFonts w:hint="eastAsia"/>
          <w:color w:val="000000" w:themeColor="text1"/>
          <w:lang w:val="en-US" w:eastAsia="zh-CN"/>
          <w14:textFill>
            <w14:solidFill>
              <w14:schemeClr w14:val="tx1"/>
            </w14:solidFill>
          </w14:textFill>
        </w:rPr>
        <w:t>一级、二级、三级标题</w:t>
      </w:r>
      <w:r>
        <w:rPr>
          <w:rFonts w:hint="eastAsia"/>
          <w:color w:val="FF0000"/>
          <w:lang w:val="en-US" w:eastAsia="zh-CN"/>
        </w:rPr>
        <w:t>长度不超过25字</w:t>
      </w:r>
      <w:r>
        <w:rPr>
          <w:rFonts w:hint="eastAsia"/>
          <w:color w:val="000000" w:themeColor="text1"/>
          <w:lang w:val="en-US" w:eastAsia="zh-CN"/>
          <w14:textFill>
            <w14:solidFill>
              <w14:schemeClr w14:val="tx1"/>
            </w14:solidFill>
          </w14:textFill>
        </w:rPr>
        <w:t>，四级标题不写入目录</w:t>
      </w:r>
    </w:p>
    <w:p w14:paraId="62C42683">
      <w:pPr>
        <w:pStyle w:val="5"/>
        <w:numPr>
          <w:ilvl w:val="0"/>
          <w:numId w:val="0"/>
        </w:numPr>
        <w:rPr>
          <w:rFonts w:hint="default"/>
          <w:b/>
          <w:bCs/>
          <w:color w:val="0070C0"/>
          <w:lang w:val="en-US" w:eastAsia="zh-CN"/>
        </w:rPr>
      </w:pPr>
      <w:r>
        <w:rPr>
          <w:rFonts w:hint="eastAsia"/>
          <w:b w:val="0"/>
          <w:bCs w:val="0"/>
          <w:color w:val="000000" w:themeColor="text1"/>
          <w:lang w:val="en-US" w:eastAsia="zh-CN"/>
          <w14:textFill>
            <w14:solidFill>
              <w14:schemeClr w14:val="tx1"/>
            </w14:solidFill>
          </w14:textFill>
        </w:rPr>
        <w:t>3.论文全部完成之后，</w:t>
      </w:r>
      <w:r>
        <w:rPr>
          <w:rFonts w:hint="eastAsia"/>
          <w:b/>
          <w:bCs/>
          <w:color w:val="0070C0"/>
          <w:lang w:val="en-US" w:eastAsia="zh-CN"/>
        </w:rPr>
        <w:t>还要最后更新一次目录：</w:t>
      </w:r>
      <w:r>
        <w:rPr>
          <w:rFonts w:ascii="Segoe UI" w:hAnsi="Segoe UI" w:eastAsia="Segoe UI" w:cs="Segoe UI"/>
          <w:i w:val="0"/>
          <w:iCs w:val="0"/>
          <w:caps w:val="0"/>
          <w:color w:val="404040"/>
          <w:spacing w:val="0"/>
          <w:sz w:val="16"/>
          <w:szCs w:val="16"/>
          <w:shd w:val="clear" w:fill="FFFFFF"/>
        </w:rPr>
        <w:t>修改正文标题或页码后 → 右键目录 →「更新域」→ 选择「更新整个目录」</w:t>
      </w:r>
    </w:p>
    <w:p w14:paraId="1D339294">
      <w:pPr>
        <w:pStyle w:val="5"/>
      </w:pPr>
    </w:p>
  </w:comment>
  <w:comment w:id="18" w:author="Administrator" w:date="2025-06-22T04:35:09Z" w:initials="A">
    <w:p w14:paraId="4ADE8418">
      <w:pPr>
        <w:pStyle w:val="5"/>
        <w:rPr>
          <w:rFonts w:hint="eastAsia" w:cs="宋体"/>
          <w:sz w:val="21"/>
          <w:szCs w:val="21"/>
          <w:lang w:val="en-US" w:eastAsia="zh-CN"/>
        </w:rPr>
      </w:pPr>
      <w:r>
        <w:rPr>
          <w:rFonts w:hint="eastAsia" w:cs="宋体"/>
          <w:sz w:val="21"/>
          <w:szCs w:val="21"/>
          <w:lang w:val="en-US" w:eastAsia="zh-CN"/>
        </w:rPr>
        <w:t>注意：</w:t>
      </w:r>
    </w:p>
    <w:p w14:paraId="076EF4C4">
      <w:pPr>
        <w:pStyle w:val="5"/>
        <w:numPr>
          <w:ilvl w:val="0"/>
          <w:numId w:val="13"/>
        </w:numPr>
        <w:rPr>
          <w:rFonts w:hint="eastAsia" w:cs="宋体"/>
          <w:sz w:val="21"/>
          <w:szCs w:val="21"/>
          <w:lang w:val="en-US" w:eastAsia="zh-CN"/>
        </w:rPr>
      </w:pPr>
      <w:r>
        <w:rPr>
          <w:rFonts w:hint="eastAsia" w:cs="宋体"/>
          <w:sz w:val="21"/>
          <w:szCs w:val="21"/>
          <w:lang w:val="en-US" w:eastAsia="zh-CN"/>
        </w:rPr>
        <w:t>纸质版打印时，目录双面打印，如果只有一页，背面须留空一页</w:t>
      </w:r>
    </w:p>
    <w:p w14:paraId="0A0AE35C">
      <w:pPr>
        <w:pStyle w:val="5"/>
        <w:numPr>
          <w:ilvl w:val="0"/>
          <w:numId w:val="13"/>
        </w:numPr>
        <w:rPr>
          <w:rFonts w:hint="default" w:cs="宋体"/>
          <w:sz w:val="21"/>
          <w:szCs w:val="21"/>
          <w:lang w:val="en-US" w:eastAsia="zh-CN"/>
        </w:rPr>
      </w:pPr>
      <w:r>
        <w:rPr>
          <w:rFonts w:hint="eastAsia" w:cs="宋体"/>
          <w:sz w:val="21"/>
          <w:szCs w:val="21"/>
          <w:lang w:val="en-US" w:eastAsia="zh-CN"/>
        </w:rPr>
        <w:t>正文必须开始在奇数页，页眉正好是论文标题</w:t>
      </w:r>
    </w:p>
    <w:p w14:paraId="2D095C44">
      <w:pPr>
        <w:pStyle w:val="5"/>
        <w:numPr>
          <w:ilvl w:val="0"/>
          <w:numId w:val="13"/>
        </w:numPr>
        <w:rPr>
          <w:rFonts w:hint="default" w:cs="宋体"/>
          <w:color w:val="FF0000"/>
          <w:sz w:val="21"/>
          <w:szCs w:val="21"/>
          <w:lang w:val="en-US" w:eastAsia="zh-CN"/>
        </w:rPr>
      </w:pPr>
      <w:r>
        <w:rPr>
          <w:rFonts w:hint="eastAsia" w:cs="宋体"/>
          <w:color w:val="FF0000"/>
          <w:sz w:val="21"/>
          <w:szCs w:val="21"/>
          <w:lang w:val="en-US" w:eastAsia="zh-CN"/>
        </w:rPr>
        <w:t>奇数页和偶数页的页眉格式名称并不相同！</w:t>
      </w:r>
    </w:p>
    <w:p w14:paraId="390319A7">
      <w:pPr>
        <w:pStyle w:val="5"/>
      </w:pPr>
    </w:p>
  </w:comment>
  <w:comment w:id="19" w:author="Administrator" w:date="2025-06-22T10:56:35Z" w:initials="A">
    <w:p w14:paraId="0E5F712B">
      <w:pPr>
        <w:pStyle w:val="5"/>
        <w:rPr>
          <w:rFonts w:hint="eastAsia"/>
          <w:lang w:val="en-US" w:eastAsia="zh-CN"/>
        </w:rPr>
      </w:pPr>
      <w:r>
        <w:rPr>
          <w:rFonts w:hint="eastAsia"/>
          <w:lang w:val="en-US" w:eastAsia="zh-CN"/>
        </w:rPr>
        <w:t>一级标题：</w:t>
      </w:r>
    </w:p>
    <w:p w14:paraId="681DA859">
      <w:pPr>
        <w:pStyle w:val="5"/>
        <w:numPr>
          <w:ilvl w:val="0"/>
          <w:numId w:val="14"/>
        </w:numPr>
        <w:rPr>
          <w:rFonts w:hint="eastAsia"/>
          <w:lang w:val="en-US" w:eastAsia="zh-CN"/>
        </w:rPr>
      </w:pPr>
      <w:r>
        <w:rPr>
          <w:rFonts w:hint="eastAsia"/>
          <w:color w:val="FF0000"/>
          <w:lang w:val="en-US" w:eastAsia="zh-CN"/>
        </w:rPr>
        <w:t>顶格</w:t>
      </w:r>
      <w:r>
        <w:rPr>
          <w:rFonts w:hint="eastAsia"/>
          <w:lang w:val="en-US" w:eastAsia="zh-CN"/>
        </w:rPr>
        <w:t>、黑体三号</w:t>
      </w:r>
    </w:p>
    <w:p w14:paraId="048D4DB2">
      <w:pPr>
        <w:pStyle w:val="5"/>
        <w:numPr>
          <w:ilvl w:val="0"/>
          <w:numId w:val="14"/>
        </w:numPr>
        <w:rPr>
          <w:rFonts w:hint="default" w:eastAsia="宋体"/>
          <w:color w:val="FF0000"/>
          <w:lang w:val="en-US" w:eastAsia="zh-CN"/>
        </w:rPr>
      </w:pPr>
      <w:r>
        <w:rPr>
          <w:rFonts w:hint="eastAsia"/>
          <w:color w:val="FF0000"/>
          <w:lang w:val="en-US" w:eastAsia="zh-CN"/>
        </w:rPr>
        <w:t>段前段后各1行</w:t>
      </w:r>
    </w:p>
    <w:p w14:paraId="4F7DC6C0">
      <w:pPr>
        <w:pStyle w:val="5"/>
      </w:pPr>
      <w:r>
        <w:rPr>
          <w:rFonts w:hint="eastAsia"/>
          <w:lang w:val="en-US" w:eastAsia="zh-CN"/>
        </w:rPr>
        <w:t>3.行距设定：</w:t>
      </w:r>
      <w:r>
        <w:rPr>
          <w:rFonts w:hint="eastAsia"/>
          <w:color w:val="FF0000"/>
          <w:lang w:val="en-US" w:eastAsia="zh-CN"/>
        </w:rPr>
        <w:t>固定值24磅</w:t>
      </w:r>
    </w:p>
  </w:comment>
  <w:comment w:id="20" w:author="Administrator" w:date="2025-06-22T11:02:37Z" w:initials="A">
    <w:p w14:paraId="1DDB8674">
      <w:pPr>
        <w:pStyle w:val="5"/>
        <w:rPr>
          <w:rFonts w:hint="default"/>
          <w:lang w:val="en-US" w:eastAsia="zh-CN"/>
        </w:rPr>
      </w:pPr>
      <w:r>
        <w:rPr>
          <w:rFonts w:hint="eastAsia"/>
          <w:lang w:val="en-US" w:eastAsia="zh-CN"/>
        </w:rPr>
        <w:t>二级标题：</w:t>
      </w:r>
    </w:p>
    <w:p w14:paraId="0701EE1B">
      <w:pPr>
        <w:pStyle w:val="5"/>
        <w:numPr>
          <w:ilvl w:val="0"/>
          <w:numId w:val="15"/>
        </w:numPr>
        <w:rPr>
          <w:rFonts w:hint="eastAsia"/>
          <w:lang w:val="en-US" w:eastAsia="zh-CN"/>
        </w:rPr>
      </w:pPr>
      <w:r>
        <w:rPr>
          <w:rFonts w:hint="eastAsia"/>
          <w:lang w:val="en-US" w:eastAsia="zh-CN"/>
        </w:rPr>
        <w:t>顶格、黑体小三</w:t>
      </w:r>
    </w:p>
    <w:p w14:paraId="09226EA5">
      <w:pPr>
        <w:pStyle w:val="5"/>
        <w:numPr>
          <w:ilvl w:val="0"/>
          <w:numId w:val="15"/>
        </w:numPr>
        <w:rPr>
          <w:rFonts w:hint="eastAsia"/>
          <w:lang w:val="en-US" w:eastAsia="zh-CN"/>
        </w:rPr>
      </w:pPr>
      <w:r>
        <w:rPr>
          <w:rFonts w:hint="eastAsia"/>
          <w:color w:val="FF0000"/>
          <w:lang w:val="en-US" w:eastAsia="zh-CN"/>
        </w:rPr>
        <w:t>段前段后各0.5行</w:t>
      </w:r>
    </w:p>
    <w:p w14:paraId="7E0A8106">
      <w:pPr>
        <w:pStyle w:val="5"/>
        <w:numPr>
          <w:ilvl w:val="0"/>
          <w:numId w:val="15"/>
        </w:numPr>
      </w:pPr>
      <w:r>
        <w:rPr>
          <w:rFonts w:hint="eastAsia"/>
          <w:lang w:val="en-US" w:eastAsia="zh-CN"/>
        </w:rPr>
        <w:t>行距设置：</w:t>
      </w:r>
      <w:r>
        <w:rPr>
          <w:rFonts w:hint="eastAsia"/>
          <w:color w:val="FF0000"/>
          <w:lang w:val="en-US" w:eastAsia="zh-CN"/>
        </w:rPr>
        <w:t>固定值20磅</w:t>
      </w:r>
    </w:p>
  </w:comment>
  <w:comment w:id="21" w:author="Administrator" w:date="2025-06-22T11:55:00Z" w:initials="A">
    <w:p w14:paraId="35A78003">
      <w:pPr>
        <w:pStyle w:val="5"/>
        <w:rPr>
          <w:rFonts w:hint="eastAsia" w:ascii="Calibri" w:hAnsi="Calibri" w:cs="Times New Roman"/>
          <w:color w:val="FF0000"/>
          <w:kern w:val="2"/>
          <w:sz w:val="21"/>
          <w:highlight w:val="none"/>
          <w:lang w:val="en-US" w:eastAsia="zh-CN"/>
        </w:rPr>
      </w:pPr>
      <w:r>
        <w:rPr>
          <w:rFonts w:hint="eastAsia"/>
          <w:lang w:val="en-US" w:eastAsia="zh-CN"/>
        </w:rPr>
        <w:t>论文</w:t>
      </w:r>
      <w:r>
        <w:rPr>
          <w:rFonts w:hint="eastAsia" w:ascii="宋体" w:hAnsi="宋体" w:eastAsia="宋体" w:cs="宋体"/>
          <w:kern w:val="2"/>
          <w:sz w:val="21"/>
          <w:highlight w:val="none"/>
          <w:lang w:val="en-US" w:eastAsia="zh-CN"/>
        </w:rPr>
        <w:t>正</w:t>
      </w:r>
      <w:r>
        <w:rPr>
          <w:rFonts w:hint="eastAsia" w:ascii="Calibri" w:hAnsi="Calibri" w:cs="Times New Roman"/>
          <w:kern w:val="2"/>
          <w:sz w:val="21"/>
          <w:highlight w:val="none"/>
          <w:lang w:val="en-US" w:eastAsia="zh-CN"/>
        </w:rPr>
        <w:t>文</w:t>
      </w:r>
      <w:r>
        <w:rPr>
          <w:rFonts w:hint="eastAsia" w:ascii="Calibri" w:hAnsi="Calibri" w:cs="Times New Roman"/>
          <w:b/>
          <w:bCs/>
          <w:color w:val="FF0000"/>
          <w:kern w:val="2"/>
          <w:sz w:val="21"/>
          <w:highlight w:val="none"/>
          <w:lang w:val="en-US" w:eastAsia="zh-CN"/>
        </w:rPr>
        <w:t>（包含数字和英文）</w:t>
      </w:r>
      <w:r>
        <w:rPr>
          <w:rFonts w:hint="eastAsia" w:ascii="Calibri" w:hAnsi="Calibri" w:cs="Times New Roman"/>
          <w:color w:val="FF0000"/>
          <w:kern w:val="2"/>
          <w:sz w:val="21"/>
          <w:highlight w:val="none"/>
          <w:lang w:val="en-US" w:eastAsia="zh-CN"/>
        </w:rPr>
        <w:t>宋体小四</w:t>
      </w:r>
    </w:p>
    <w:p w14:paraId="08B579A5">
      <w:pPr>
        <w:pStyle w:val="5"/>
        <w:numPr>
          <w:ilvl w:val="0"/>
          <w:numId w:val="16"/>
        </w:numPr>
        <w:ind w:left="360" w:leftChars="0" w:firstLine="0" w:firstLineChars="0"/>
        <w:rPr>
          <w:rFonts w:hint="eastAsia"/>
          <w:color w:val="auto"/>
          <w:lang w:val="en-US" w:eastAsia="zh-CN"/>
        </w:rPr>
      </w:pPr>
      <w:r>
        <w:rPr>
          <w:rFonts w:hint="eastAsia"/>
          <w:color w:val="auto"/>
          <w:lang w:val="en-US" w:eastAsia="zh-CN"/>
        </w:rPr>
        <w:t>设置【对齐方式】：</w:t>
      </w:r>
      <w:r>
        <w:rPr>
          <w:rFonts w:hint="eastAsia"/>
          <w:b/>
          <w:bCs/>
          <w:color w:val="FF0000"/>
          <w:lang w:val="en-US" w:eastAsia="zh-CN"/>
        </w:rPr>
        <w:t>两端对齐</w:t>
      </w:r>
    </w:p>
    <w:p w14:paraId="596F5ADC">
      <w:pPr>
        <w:pStyle w:val="5"/>
        <w:numPr>
          <w:ilvl w:val="0"/>
          <w:numId w:val="16"/>
        </w:numPr>
        <w:ind w:left="360" w:leftChars="0" w:firstLine="0" w:firstLineChars="0"/>
        <w:rPr>
          <w:rFonts w:hint="default"/>
          <w:b/>
          <w:bCs/>
          <w:color w:val="0070C0"/>
          <w:lang w:val="en-US"/>
        </w:rPr>
      </w:pPr>
      <w:r>
        <w:rPr>
          <w:rFonts w:hint="eastAsia"/>
          <w:color w:val="auto"/>
          <w:lang w:val="en-US" w:eastAsia="zh-CN"/>
        </w:rPr>
        <w:t>首行缩进</w:t>
      </w:r>
      <w:r>
        <w:rPr>
          <w:rFonts w:hint="eastAsia"/>
          <w:lang w:val="en-US" w:eastAsia="zh-CN"/>
        </w:rPr>
        <w:t>2个汉字字符</w:t>
      </w:r>
    </w:p>
    <w:p w14:paraId="2F8345A7">
      <w:pPr>
        <w:pStyle w:val="5"/>
        <w:numPr>
          <w:ilvl w:val="0"/>
          <w:numId w:val="16"/>
        </w:numPr>
        <w:ind w:left="360" w:leftChars="0" w:firstLine="0" w:firstLineChars="0"/>
        <w:rPr>
          <w:rFonts w:hint="default"/>
          <w:b/>
          <w:bCs/>
          <w:color w:val="0070C0"/>
          <w:lang w:val="en-US"/>
        </w:rPr>
      </w:pPr>
      <w:r>
        <w:rPr>
          <w:rFonts w:hint="eastAsia"/>
          <w:b/>
          <w:bCs/>
          <w:color w:val="0070C0"/>
          <w:lang w:val="en-US" w:eastAsia="zh-CN"/>
        </w:rPr>
        <w:t>正文的段前段后距为0行</w:t>
      </w:r>
    </w:p>
    <w:p w14:paraId="1F6EDC68">
      <w:pPr>
        <w:pStyle w:val="5"/>
        <w:numPr>
          <w:ilvl w:val="0"/>
          <w:numId w:val="16"/>
        </w:numPr>
        <w:ind w:left="360" w:leftChars="0" w:firstLine="0" w:firstLineChars="0"/>
      </w:pPr>
      <w:r>
        <w:rPr>
          <w:rFonts w:hint="eastAsia"/>
          <w:b w:val="0"/>
          <w:bCs w:val="0"/>
          <w:color w:val="000000" w:themeColor="text1"/>
          <w:lang w:val="en-US" w:eastAsia="zh-CN"/>
          <w14:textFill>
            <w14:solidFill>
              <w14:schemeClr w14:val="tx1"/>
            </w14:solidFill>
          </w14:textFill>
        </w:rPr>
        <w:t>行距固定值20磅</w:t>
      </w:r>
    </w:p>
  </w:comment>
  <w:comment w:id="22" w:author="Administrator" w:date="2025-06-22T12:57:47Z" w:initials="A">
    <w:p w14:paraId="0C951061">
      <w:pPr>
        <w:pStyle w:val="5"/>
        <w:rPr>
          <w:rFonts w:hint="default"/>
          <w:lang w:val="en-US" w:eastAsia="zh-CN"/>
        </w:rPr>
      </w:pPr>
      <w:r>
        <w:rPr>
          <w:rFonts w:hint="eastAsia"/>
          <w:lang w:val="en-US" w:eastAsia="zh-CN"/>
        </w:rPr>
        <w:t>三级标题：黑体四号</w:t>
      </w:r>
    </w:p>
    <w:p w14:paraId="4E253C36">
      <w:pPr>
        <w:pStyle w:val="5"/>
        <w:numPr>
          <w:ilvl w:val="0"/>
          <w:numId w:val="17"/>
        </w:numPr>
        <w:rPr>
          <w:rFonts w:hint="eastAsia"/>
          <w:color w:val="auto"/>
          <w:lang w:val="en-US" w:eastAsia="zh-CN"/>
        </w:rPr>
      </w:pPr>
      <w:r>
        <w:rPr>
          <w:rFonts w:hint="eastAsia"/>
          <w:color w:val="auto"/>
          <w:lang w:val="en-US" w:eastAsia="zh-CN"/>
        </w:rPr>
        <w:t>首行缩进2个汉字字符</w:t>
      </w:r>
    </w:p>
    <w:p w14:paraId="53DBD6F6">
      <w:pPr>
        <w:pStyle w:val="5"/>
        <w:numPr>
          <w:ilvl w:val="0"/>
          <w:numId w:val="17"/>
        </w:numPr>
        <w:rPr>
          <w:color w:val="FF0000"/>
        </w:rPr>
      </w:pPr>
      <w:r>
        <w:rPr>
          <w:rFonts w:hint="eastAsia"/>
          <w:color w:val="FF0000"/>
          <w:lang w:val="en-US" w:eastAsia="zh-CN"/>
        </w:rPr>
        <w:t>段前段后各0.5行</w:t>
      </w:r>
    </w:p>
    <w:p w14:paraId="20FDA9C2">
      <w:pPr>
        <w:pStyle w:val="5"/>
        <w:numPr>
          <w:ilvl w:val="0"/>
          <w:numId w:val="0"/>
        </w:numPr>
      </w:pPr>
      <w:r>
        <w:rPr>
          <w:rFonts w:hint="eastAsia"/>
          <w:color w:val="auto"/>
          <w:lang w:val="en-US" w:eastAsia="zh-CN"/>
        </w:rPr>
        <w:t>3.行距固定值20磅</w:t>
      </w:r>
    </w:p>
  </w:comment>
  <w:comment w:id="23" w:author="Administrator" w:date="2025-06-22T12:58:23Z" w:initials="A">
    <w:p w14:paraId="4F1303D1">
      <w:pPr>
        <w:pStyle w:val="5"/>
        <w:rPr>
          <w:rFonts w:hint="eastAsia"/>
          <w:color w:val="FF0000"/>
          <w:lang w:val="en-US" w:eastAsia="zh-CN"/>
        </w:rPr>
      </w:pPr>
      <w:r>
        <w:rPr>
          <w:rFonts w:hint="eastAsia"/>
          <w:lang w:val="en-US" w:eastAsia="zh-CN"/>
        </w:rPr>
        <w:t>四级标题：</w:t>
      </w:r>
      <w:r>
        <w:rPr>
          <w:rFonts w:hint="eastAsia"/>
          <w:color w:val="FF0000"/>
          <w:lang w:val="en-US" w:eastAsia="zh-CN"/>
        </w:rPr>
        <w:t>黑体小四</w:t>
      </w:r>
    </w:p>
    <w:p w14:paraId="2B975BC5">
      <w:pPr>
        <w:pStyle w:val="5"/>
        <w:numPr>
          <w:ilvl w:val="0"/>
          <w:numId w:val="0"/>
        </w:numPr>
        <w:rPr>
          <w:rFonts w:hint="eastAsia"/>
          <w:color w:val="auto"/>
          <w:lang w:val="en-US" w:eastAsia="zh-CN"/>
        </w:rPr>
      </w:pPr>
      <w:r>
        <w:rPr>
          <w:rFonts w:hint="eastAsia"/>
          <w:color w:val="auto"/>
          <w:lang w:val="en-US" w:eastAsia="zh-CN"/>
        </w:rPr>
        <w:t>1.首行缩进2个汉字字符</w:t>
      </w:r>
    </w:p>
    <w:p w14:paraId="466EF384">
      <w:pPr>
        <w:pStyle w:val="5"/>
        <w:numPr>
          <w:ilvl w:val="0"/>
          <w:numId w:val="0"/>
        </w:numPr>
        <w:rPr>
          <w:color w:val="FF0000"/>
        </w:rPr>
      </w:pPr>
      <w:r>
        <w:rPr>
          <w:rFonts w:hint="eastAsia"/>
          <w:color w:val="FF0000"/>
          <w:lang w:val="en-US" w:eastAsia="zh-CN"/>
        </w:rPr>
        <w:t>2.段前段后各0.5行</w:t>
      </w:r>
    </w:p>
    <w:p w14:paraId="45C8E1DF">
      <w:pPr>
        <w:pStyle w:val="5"/>
        <w:numPr>
          <w:ilvl w:val="0"/>
          <w:numId w:val="0"/>
        </w:numPr>
      </w:pPr>
      <w:r>
        <w:rPr>
          <w:rFonts w:hint="eastAsia"/>
          <w:color w:val="auto"/>
          <w:lang w:val="en-US" w:eastAsia="zh-CN"/>
        </w:rPr>
        <w:t>3.行距固定值20磅</w:t>
      </w:r>
    </w:p>
  </w:comment>
  <w:comment w:id="24" w:author="Administrator" w:date="2025-06-22T14:21:44Z" w:initials="A">
    <w:p w14:paraId="63780250">
      <w:pPr>
        <w:pStyle w:val="5"/>
        <w:rPr>
          <w:rFonts w:hint="eastAsia"/>
          <w:lang w:val="en-US" w:eastAsia="zh-CN"/>
        </w:rPr>
      </w:pPr>
      <w:r>
        <w:rPr>
          <w:rFonts w:hint="eastAsia"/>
          <w:lang w:val="en-US" w:eastAsia="zh-CN"/>
        </w:rPr>
        <w:t>参考文献的上标：</w:t>
      </w:r>
    </w:p>
    <w:p w14:paraId="541621B8">
      <w:pPr>
        <w:pStyle w:val="5"/>
        <w:numPr>
          <w:ilvl w:val="0"/>
          <w:numId w:val="18"/>
        </w:numPr>
        <w:rPr>
          <w:rFonts w:hint="eastAsia"/>
          <w:b/>
          <w:bCs/>
          <w:color w:val="000000" w:themeColor="text1"/>
          <w:lang w:val="en-US" w:eastAsia="zh-CN"/>
          <w14:textFill>
            <w14:solidFill>
              <w14:schemeClr w14:val="tx1"/>
            </w14:solidFill>
          </w14:textFill>
        </w:rPr>
      </w:pPr>
      <w:r>
        <w:rPr>
          <w:rFonts w:hint="eastAsia"/>
          <w:lang w:val="en-US" w:eastAsia="zh-CN"/>
        </w:rPr>
        <w:t>英文状态下的中括号“[]”，数字序号1 2 3 都是</w:t>
      </w:r>
      <w:r>
        <w:rPr>
          <w:rFonts w:hint="eastAsia"/>
          <w:b/>
          <w:bCs/>
          <w:color w:val="FF0000"/>
          <w:lang w:val="en-US" w:eastAsia="zh-CN"/>
        </w:rPr>
        <w:t>宋体</w:t>
      </w:r>
      <w:r>
        <w:rPr>
          <w:rFonts w:hint="eastAsia"/>
          <w:b/>
          <w:bCs/>
          <w:color w:val="000000" w:themeColor="text1"/>
          <w:lang w:val="en-US" w:eastAsia="zh-CN"/>
          <w14:textFill>
            <w14:solidFill>
              <w14:schemeClr w14:val="tx1"/>
            </w14:solidFill>
          </w14:textFill>
        </w:rPr>
        <w:t>而非Times New Roman</w:t>
      </w:r>
    </w:p>
    <w:p w14:paraId="1FB573AB">
      <w:pPr>
        <w:pStyle w:val="5"/>
        <w:rPr>
          <w:rFonts w:hint="default"/>
          <w:lang w:val="en-US"/>
        </w:rPr>
      </w:pPr>
      <w:r>
        <w:rPr>
          <w:rFonts w:hint="eastAsia"/>
          <w:b w:val="0"/>
          <w:bCs w:val="0"/>
          <w:color w:val="000000" w:themeColor="text1"/>
          <w:lang w:val="en-US" w:eastAsia="zh-CN"/>
          <w14:textFill>
            <w14:solidFill>
              <w14:schemeClr w14:val="tx1"/>
            </w14:solidFill>
          </w14:textFill>
        </w:rPr>
        <w:t>2.标注序号以</w:t>
      </w:r>
      <w:r>
        <w:rPr>
          <w:rFonts w:hint="eastAsia"/>
          <w:b/>
          <w:bCs/>
          <w:color w:val="FF0000"/>
          <w:lang w:val="en-US" w:eastAsia="zh-CN"/>
        </w:rPr>
        <w:t>上标形式</w:t>
      </w:r>
      <w:r>
        <w:rPr>
          <w:rFonts w:hint="eastAsia"/>
          <w:b w:val="0"/>
          <w:bCs w:val="0"/>
          <w:color w:val="000000" w:themeColor="text1"/>
          <w:lang w:val="en-US" w:eastAsia="zh-CN"/>
          <w14:textFill>
            <w14:solidFill>
              <w14:schemeClr w14:val="tx1"/>
            </w14:solidFill>
          </w14:textFill>
        </w:rPr>
        <w:t>置于句末最后一个字的</w:t>
      </w:r>
      <w:r>
        <w:rPr>
          <w:rFonts w:hint="eastAsia"/>
          <w:b/>
          <w:bCs/>
          <w:color w:val="FF0000"/>
          <w:lang w:val="en-US" w:eastAsia="zh-CN"/>
        </w:rPr>
        <w:t>右上方</w:t>
      </w:r>
      <w:r>
        <w:rPr>
          <w:rFonts w:hint="eastAsia"/>
          <w:b w:val="0"/>
          <w:bCs w:val="0"/>
          <w:color w:val="000000" w:themeColor="text1"/>
          <w:lang w:val="en-US" w:eastAsia="zh-CN"/>
          <w14:textFill>
            <w14:solidFill>
              <w14:schemeClr w14:val="tx1"/>
            </w14:solidFill>
          </w14:textFill>
        </w:rPr>
        <w:t>，且位于标点符号的左侧</w:t>
      </w:r>
    </w:p>
  </w:comment>
  <w:comment w:id="25" w:author="Administrator" w:date="2025-06-22T14:27:32Z" w:initials="A">
    <w:p w14:paraId="2035E106">
      <w:pPr>
        <w:pStyle w:val="5"/>
        <w:ind w:left="0" w:leftChars="0" w:firstLine="0" w:firstLineChars="0"/>
        <w:rPr>
          <w:rFonts w:hint="eastAsia"/>
          <w:b/>
          <w:bCs/>
          <w:color w:val="2E75B6" w:themeColor="accent1" w:themeShade="BF"/>
          <w:lang w:val="en-US" w:eastAsia="zh-CN"/>
        </w:rPr>
      </w:pPr>
      <w:r>
        <w:rPr>
          <w:rFonts w:hint="eastAsia"/>
          <w:b/>
          <w:bCs/>
          <w:color w:val="2E75B6" w:themeColor="accent1" w:themeShade="BF"/>
          <w:lang w:val="en-US" w:eastAsia="zh-CN"/>
        </w:rPr>
        <w:t>同时引用多篇参考文献的上标处理：</w:t>
      </w:r>
    </w:p>
    <w:p w14:paraId="5A30843D">
      <w:pPr>
        <w:pStyle w:val="5"/>
        <w:numPr>
          <w:ilvl w:val="0"/>
          <w:numId w:val="19"/>
        </w:numPr>
        <w:ind w:left="0" w:leftChars="0" w:firstLine="0" w:firstLineChars="0"/>
        <w:rPr>
          <w:rFonts w:hint="eastAsia"/>
          <w:b/>
          <w:bCs/>
          <w:color w:val="2E75B6" w:themeColor="accent1" w:themeShade="BF"/>
          <w:lang w:val="en-US" w:eastAsia="zh-CN"/>
        </w:rPr>
      </w:pPr>
      <w:r>
        <w:rPr>
          <w:rFonts w:hint="eastAsia"/>
          <w:b/>
          <w:bCs/>
          <w:color w:val="2E75B6" w:themeColor="accent1" w:themeShade="BF"/>
          <w:lang w:val="en-US" w:eastAsia="zh-CN"/>
        </w:rPr>
        <w:t>多个文献序号用英文半角状态逗号隔开</w:t>
      </w:r>
    </w:p>
    <w:p w14:paraId="1236D891">
      <w:pPr>
        <w:pStyle w:val="5"/>
        <w:numPr>
          <w:ilvl w:val="0"/>
          <w:numId w:val="19"/>
        </w:numPr>
        <w:ind w:left="0" w:leftChars="0" w:firstLine="0" w:firstLineChars="0"/>
        <w:rPr>
          <w:rFonts w:hint="default"/>
          <w:b/>
          <w:bCs/>
          <w:color w:val="2E75B6" w:themeColor="accent1" w:themeShade="BF"/>
          <w:lang w:val="en-US" w:eastAsia="zh-CN"/>
        </w:rPr>
      </w:pPr>
      <w:r>
        <w:rPr>
          <w:rFonts w:hint="eastAsia"/>
          <w:b/>
          <w:bCs/>
          <w:color w:val="2E75B6" w:themeColor="accent1" w:themeShade="BF"/>
          <w:lang w:val="en-US" w:eastAsia="zh-CN"/>
        </w:rPr>
        <w:t>连续序号用英文半角状态下短横线连接</w:t>
      </w:r>
    </w:p>
    <w:p w14:paraId="7E92E52D">
      <w:pPr>
        <w:pStyle w:val="5"/>
      </w:pPr>
    </w:p>
  </w:comment>
  <w:comment w:id="26" w:author="Administrator" w:date="2025-06-22T14:41:37Z" w:initials="A">
    <w:p w14:paraId="5D8105B3">
      <w:pPr>
        <w:pStyle w:val="5"/>
      </w:pPr>
      <w:r>
        <w:rPr>
          <w:rFonts w:hint="eastAsia"/>
          <w:lang w:val="en-US" w:eastAsia="zh-CN"/>
        </w:rPr>
        <w:t>（上文写完回车）图的前面与正文间隔1行</w:t>
      </w:r>
    </w:p>
  </w:comment>
  <w:comment w:id="27" w:author="Ashley" w:date="2025-06-22T17:10:16Z" w:initials="">
    <w:p w14:paraId="3EA68495">
      <w:pPr>
        <w:widowControl/>
        <w:numPr>
          <w:ilvl w:val="0"/>
          <w:numId w:val="0"/>
        </w:numPr>
        <w:adjustRightInd w:val="0"/>
        <w:snapToGrid w:val="0"/>
        <w:jc w:val="left"/>
        <w:rPr>
          <w:rFonts w:hint="default" w:ascii="宋体" w:hAnsi="宋体" w:eastAsia="宋体" w:cs="宋体"/>
          <w:color w:val="000000" w:themeColor="text1"/>
          <w:kern w:val="0"/>
          <w:sz w:val="18"/>
          <w:szCs w:val="21"/>
          <w:lang w:val="en-US" w:eastAsia="zh-CN" w:bidi="ar-SA"/>
          <w14:textFill>
            <w14:solidFill>
              <w14:schemeClr w14:val="tx1"/>
            </w14:solidFill>
          </w14:textFill>
        </w:rPr>
      </w:pPr>
      <w:r>
        <w:rPr>
          <w:rFonts w:hint="eastAsia" w:cs="宋体"/>
          <w:color w:val="000000" w:themeColor="text1"/>
          <w:kern w:val="0"/>
          <w:sz w:val="18"/>
          <w:szCs w:val="21"/>
          <w:lang w:val="en-US" w:eastAsia="zh-CN" w:bidi="ar-SA"/>
          <w14:textFill>
            <w14:solidFill>
              <w14:schemeClr w14:val="tx1"/>
            </w14:solidFill>
          </w14:textFill>
        </w:rPr>
        <w:t>图的内容：</w:t>
      </w:r>
    </w:p>
    <w:p w14:paraId="34724E68">
      <w:pPr>
        <w:pStyle w:val="5"/>
        <w:numPr>
          <w:ilvl w:val="0"/>
          <w:numId w:val="20"/>
        </w:numPr>
        <w:rPr>
          <w:rFonts w:hint="eastAsia"/>
          <w:color w:val="FF0000"/>
          <w:lang w:val="en-US" w:eastAsia="zh-CN"/>
        </w:rPr>
      </w:pPr>
      <w:r>
        <w:rPr>
          <w:rFonts w:hint="eastAsia"/>
          <w:lang w:val="en-US" w:eastAsia="zh-CN"/>
        </w:rPr>
        <w:t>图内中文和数字</w:t>
      </w:r>
      <w:r>
        <w:rPr>
          <w:rFonts w:hint="eastAsia"/>
          <w:b/>
          <w:bCs/>
          <w:color w:val="0000FF"/>
          <w:lang w:val="en-US" w:eastAsia="zh-CN"/>
        </w:rPr>
        <w:t>宋体五号，</w:t>
      </w:r>
      <w:r>
        <w:rPr>
          <w:rFonts w:hint="eastAsia"/>
          <w:b w:val="0"/>
          <w:bCs w:val="0"/>
          <w:color w:val="000000" w:themeColor="text1"/>
          <w:lang w:val="en-US" w:eastAsia="zh-CN"/>
          <w14:textFill>
            <w14:solidFill>
              <w14:schemeClr w14:val="tx1"/>
            </w14:solidFill>
          </w14:textFill>
        </w:rPr>
        <w:t>西文用</w:t>
      </w:r>
      <w:r>
        <w:rPr>
          <w:rFonts w:hint="eastAsia"/>
          <w:b/>
          <w:bCs/>
          <w:color w:val="0000FF"/>
          <w:lang w:val="en-US" w:eastAsia="zh-CN"/>
        </w:rPr>
        <w:t>Time New Roman</w:t>
      </w:r>
      <w:r>
        <w:rPr>
          <w:rFonts w:hint="eastAsia"/>
          <w:lang w:val="en-US" w:eastAsia="zh-CN"/>
        </w:rPr>
        <w:t>五号,均不加粗</w:t>
      </w:r>
    </w:p>
    <w:p w14:paraId="5149DDB6">
      <w:pPr>
        <w:keepNext w:val="0"/>
        <w:keepLines w:val="0"/>
        <w:pageBreakBefore w:val="0"/>
        <w:widowControl/>
        <w:numPr>
          <w:ilvl w:val="0"/>
          <w:numId w:val="0"/>
        </w:numPr>
        <w:kinsoku/>
        <w:wordWrap/>
        <w:overflowPunct/>
        <w:topLinePunct w:val="0"/>
        <w:autoSpaceDE/>
        <w:autoSpaceDN/>
        <w:bidi w:val="0"/>
        <w:adjustRightInd w:val="0"/>
        <w:snapToGrid w:val="0"/>
        <w:spacing w:before="157" w:beforeLines="50" w:after="157" w:afterLines="50"/>
        <w:jc w:val="both"/>
        <w:textAlignment w:val="auto"/>
        <w:rPr>
          <w:rFonts w:hint="eastAsia" w:cs="宋体"/>
          <w:b/>
          <w:bCs/>
          <w:color w:val="0070C0"/>
          <w:kern w:val="2"/>
          <w:sz w:val="21"/>
          <w:szCs w:val="24"/>
          <w:lang w:val="en-US" w:eastAsia="zh-CN" w:bidi="ar-SA"/>
        </w:rPr>
      </w:pPr>
      <w:r>
        <w:rPr>
          <w:rFonts w:hint="eastAsia" w:cs="宋体"/>
          <w:b/>
          <w:bCs/>
          <w:color w:val="FF0000"/>
          <w:kern w:val="2"/>
          <w:sz w:val="21"/>
          <w:szCs w:val="24"/>
          <w:lang w:val="en-US" w:eastAsia="zh-CN" w:bidi="ar-SA"/>
        </w:rPr>
        <w:t>2</w:t>
      </w:r>
      <w:r>
        <w:rPr>
          <w:rFonts w:hint="eastAsia" w:ascii="宋体" w:hAnsi="宋体" w:eastAsia="宋体" w:cs="宋体"/>
          <w:b/>
          <w:bCs/>
          <w:color w:val="FF0000"/>
          <w:kern w:val="2"/>
          <w:sz w:val="21"/>
          <w:szCs w:val="24"/>
          <w:lang w:val="en-US" w:eastAsia="zh-CN" w:bidi="ar-SA"/>
        </w:rPr>
        <w:t>.图内不用再重复写标题；</w:t>
      </w:r>
      <w:r>
        <w:rPr>
          <w:rFonts w:hint="eastAsia" w:cs="宋体"/>
          <w:b/>
          <w:bCs/>
          <w:color w:val="000000" w:themeColor="text1"/>
          <w:kern w:val="2"/>
          <w:sz w:val="21"/>
          <w:szCs w:val="24"/>
          <w:lang w:val="en-US" w:eastAsia="zh-CN" w:bidi="ar-SA"/>
          <w14:textFill>
            <w14:solidFill>
              <w14:schemeClr w14:val="tx1"/>
            </w14:solidFill>
          </w14:textFill>
        </w:rPr>
        <w:t>必须写数据的单位</w:t>
      </w:r>
    </w:p>
    <w:p w14:paraId="1E011083">
      <w:pPr>
        <w:pStyle w:val="5"/>
      </w:pPr>
      <w:r>
        <w:rPr>
          <w:rFonts w:hint="eastAsia"/>
          <w:color w:val="000000" w:themeColor="text1"/>
          <w:lang w:val="en-US" w:eastAsia="zh-CN"/>
          <w14:textFill>
            <w14:solidFill>
              <w14:schemeClr w14:val="tx1"/>
            </w14:solidFill>
          </w14:textFill>
        </w:rPr>
        <w:t>3.原则上</w:t>
      </w:r>
      <w:r>
        <w:rPr>
          <w:rFonts w:hint="eastAsia" w:cs="宋体"/>
          <w:color w:val="000000"/>
          <w:kern w:val="0"/>
          <w:sz w:val="18"/>
          <w:szCs w:val="21"/>
          <w:lang w:val="en-US" w:eastAsia="zh-CN" w:bidi="ar-SA"/>
        </w:rPr>
        <w:t>不能直接【截图】插入，</w:t>
      </w:r>
      <w:r>
        <w:rPr>
          <w:rFonts w:hint="eastAsia" w:cs="宋体"/>
          <w:b/>
          <w:bCs/>
          <w:color w:val="FF0000"/>
          <w:kern w:val="0"/>
          <w:sz w:val="18"/>
          <w:szCs w:val="21"/>
          <w:lang w:val="en-US" w:eastAsia="zh-CN" w:bidi="ar-SA"/>
        </w:rPr>
        <w:t>须用相关软件自行绘制，然后再插入。</w:t>
      </w:r>
    </w:p>
    <w:p w14:paraId="6261FECE">
      <w:pPr>
        <w:pStyle w:val="5"/>
      </w:pPr>
    </w:p>
  </w:comment>
  <w:comment w:id="28" w:author="Administrator" w:date="2025-06-22T14:53:38Z" w:initials="A">
    <w:p w14:paraId="02E7E698">
      <w:pPr>
        <w:widowControl/>
        <w:numPr>
          <w:ilvl w:val="0"/>
          <w:numId w:val="0"/>
        </w:numPr>
        <w:adjustRightInd w:val="0"/>
        <w:snapToGrid w:val="0"/>
        <w:jc w:val="left"/>
        <w:rPr>
          <w:rFonts w:hint="default" w:ascii="Calibri" w:hAnsi="Calibri" w:eastAsia="宋体" w:cs="Times New Roman"/>
          <w:b w:val="0"/>
          <w:bCs w:val="0"/>
          <w:color w:val="auto"/>
          <w:kern w:val="2"/>
          <w:sz w:val="21"/>
          <w:szCs w:val="24"/>
          <w:highlight w:val="none"/>
          <w:shd w:val="clear" w:color="auto" w:fill="auto"/>
          <w:lang w:val="en-US" w:eastAsia="zh-CN" w:bidi="ar-SA"/>
        </w:rPr>
      </w:pPr>
      <w:r>
        <w:rPr>
          <w:rFonts w:hint="eastAsia" w:ascii="Calibri" w:hAnsi="Calibri" w:eastAsia="宋体" w:cs="Times New Roman"/>
          <w:b w:val="0"/>
          <w:bCs w:val="0"/>
          <w:color w:val="auto"/>
          <w:kern w:val="2"/>
          <w:sz w:val="21"/>
          <w:szCs w:val="24"/>
          <w:highlight w:val="none"/>
          <w:shd w:val="clear" w:color="auto" w:fill="auto"/>
          <w:lang w:val="en-US" w:eastAsia="zh-CN" w:bidi="ar-SA"/>
        </w:rPr>
        <w:t>图</w:t>
      </w:r>
      <w:r>
        <w:rPr>
          <w:rFonts w:hint="eastAsia" w:ascii="Calibri" w:hAnsi="Calibri" w:cs="Times New Roman"/>
          <w:b w:val="0"/>
          <w:bCs w:val="0"/>
          <w:color w:val="auto"/>
          <w:kern w:val="2"/>
          <w:sz w:val="21"/>
          <w:szCs w:val="24"/>
          <w:highlight w:val="none"/>
          <w:shd w:val="clear" w:color="auto" w:fill="auto"/>
          <w:lang w:val="en-US" w:eastAsia="zh-CN" w:bidi="ar-SA"/>
        </w:rPr>
        <w:t>的名称：</w:t>
      </w:r>
      <w:r>
        <w:rPr>
          <w:rFonts w:hint="eastAsia" w:cs="宋体"/>
          <w:b/>
          <w:bCs/>
          <w:color w:val="FF0000"/>
          <w:kern w:val="0"/>
          <w:sz w:val="18"/>
          <w:szCs w:val="21"/>
          <w:lang w:val="en-US" w:eastAsia="zh-CN" w:bidi="ar-SA"/>
        </w:rPr>
        <w:t>楷体五号、图下方居中</w:t>
      </w:r>
    </w:p>
    <w:p w14:paraId="11270858">
      <w:pPr>
        <w:widowControl/>
        <w:numPr>
          <w:ilvl w:val="0"/>
          <w:numId w:val="21"/>
        </w:numPr>
        <w:adjustRightInd w:val="0"/>
        <w:snapToGrid w:val="0"/>
        <w:jc w:val="left"/>
        <w:rPr>
          <w:rFonts w:hint="default" w:ascii="宋体" w:hAnsi="宋体" w:eastAsia="宋体" w:cs="宋体"/>
          <w:color w:val="0070C0"/>
          <w:kern w:val="0"/>
          <w:sz w:val="18"/>
          <w:szCs w:val="21"/>
          <w:lang w:val="en-US" w:eastAsia="zh-CN" w:bidi="ar-SA"/>
        </w:rPr>
      </w:pPr>
      <w:r>
        <w:rPr>
          <w:rFonts w:hint="eastAsia" w:cs="宋体"/>
          <w:b/>
          <w:bCs/>
          <w:color w:val="0070C0"/>
          <w:kern w:val="0"/>
          <w:sz w:val="18"/>
          <w:szCs w:val="21"/>
          <w:lang w:val="en-US" w:eastAsia="zh-CN" w:bidi="ar-SA"/>
        </w:rPr>
        <w:t>图的编号与图名之间要空一个汉字字符！！</w:t>
      </w:r>
    </w:p>
    <w:p w14:paraId="48C42016">
      <w:pPr>
        <w:widowControl/>
        <w:numPr>
          <w:ilvl w:val="0"/>
          <w:numId w:val="21"/>
        </w:numPr>
        <w:adjustRightInd w:val="0"/>
        <w:snapToGrid w:val="0"/>
        <w:jc w:val="left"/>
        <w:rPr>
          <w:rFonts w:hint="default" w:ascii="宋体" w:hAnsi="宋体" w:eastAsia="宋体" w:cs="宋体"/>
          <w:color w:val="000000" w:themeColor="text1"/>
          <w:kern w:val="0"/>
          <w:sz w:val="18"/>
          <w:szCs w:val="21"/>
          <w:lang w:val="en-US" w:eastAsia="zh-CN" w:bidi="ar-SA"/>
          <w14:textFill>
            <w14:solidFill>
              <w14:schemeClr w14:val="tx1"/>
            </w14:solidFill>
          </w14:textFill>
        </w:rPr>
      </w:pPr>
      <w:r>
        <w:rPr>
          <w:rFonts w:hint="eastAsia" w:cs="宋体"/>
          <w:color w:val="000000" w:themeColor="text1"/>
          <w:kern w:val="0"/>
          <w:sz w:val="18"/>
          <w:szCs w:val="21"/>
          <w:lang w:val="en-US" w:eastAsia="zh-CN" w:bidi="ar-SA"/>
          <w14:textFill>
            <w14:solidFill>
              <w14:schemeClr w14:val="tx1"/>
            </w14:solidFill>
          </w14:textFill>
        </w:rPr>
        <w:t>段前段后0行、</w:t>
      </w:r>
      <w:r>
        <w:rPr>
          <w:rFonts w:hint="eastAsia"/>
          <w:color w:val="000000" w:themeColor="text1"/>
          <w:lang w:val="en-US" w:eastAsia="zh-CN"/>
          <w14:textFill>
            <w14:solidFill>
              <w14:schemeClr w14:val="tx1"/>
            </w14:solidFill>
          </w14:textFill>
        </w:rPr>
        <w:t>行距固定值20磅。</w:t>
      </w:r>
    </w:p>
    <w:p w14:paraId="3B4032C6">
      <w:pPr>
        <w:keepNext w:val="0"/>
        <w:keepLines w:val="0"/>
        <w:pageBreakBefore w:val="0"/>
        <w:widowControl/>
        <w:numPr>
          <w:ilvl w:val="0"/>
          <w:numId w:val="21"/>
        </w:numPr>
        <w:kinsoku/>
        <w:wordWrap/>
        <w:overflowPunct/>
        <w:topLinePunct w:val="0"/>
        <w:autoSpaceDE/>
        <w:autoSpaceDN/>
        <w:bidi w:val="0"/>
        <w:adjustRightInd w:val="0"/>
        <w:snapToGrid w:val="0"/>
        <w:spacing w:before="157" w:beforeLines="50" w:after="157" w:afterLines="50"/>
        <w:ind w:left="0" w:leftChars="0" w:firstLine="472" w:firstLineChars="200"/>
        <w:jc w:val="center"/>
        <w:textAlignment w:val="auto"/>
        <w:rPr>
          <w:rFonts w:hint="eastAsia" w:cs="宋体"/>
          <w:color w:val="FF0000"/>
          <w:kern w:val="0"/>
          <w:sz w:val="18"/>
          <w:szCs w:val="21"/>
          <w:lang w:val="en-US" w:eastAsia="zh-CN" w:bidi="ar-SA"/>
        </w:rPr>
      </w:pPr>
      <w:r>
        <w:rPr>
          <w:rFonts w:hint="eastAsia"/>
          <w:spacing w:val="-2"/>
          <w:lang w:val="en-US" w:eastAsia="zh-CN"/>
        </w:rPr>
        <w:t>图序号</w:t>
      </w:r>
      <w:r>
        <w:rPr>
          <w:rFonts w:hint="eastAsia"/>
          <w:spacing w:val="-2"/>
        </w:rPr>
        <w:t>用阿拉伯数字</w:t>
      </w:r>
      <w:r>
        <w:rPr>
          <w:rFonts w:hint="eastAsia"/>
          <w:spacing w:val="-2"/>
          <w:lang w:val="en-US" w:eastAsia="zh-CN"/>
        </w:rPr>
        <w:t>顺序编号（如：图1，图2，图3）或</w:t>
      </w:r>
      <w:r>
        <w:rPr>
          <w:rFonts w:hint="eastAsia"/>
          <w:spacing w:val="-2"/>
        </w:rPr>
        <w:t>分章编号</w:t>
      </w:r>
      <w:r>
        <w:rPr>
          <w:rFonts w:hint="eastAsia"/>
          <w:spacing w:val="-2"/>
          <w:lang w:eastAsia="zh-CN"/>
        </w:rPr>
        <w:t>（</w:t>
      </w:r>
      <w:r>
        <w:rPr>
          <w:rFonts w:hint="eastAsia"/>
          <w:spacing w:val="-2"/>
        </w:rPr>
        <w:t>如：图 2-5</w:t>
      </w:r>
      <w:r>
        <w:rPr>
          <w:rFonts w:hint="eastAsia"/>
          <w:spacing w:val="-2"/>
          <w:lang w:eastAsia="zh-CN"/>
        </w:rPr>
        <w:t>，</w:t>
      </w:r>
      <w:r>
        <w:rPr>
          <w:rFonts w:hint="eastAsia"/>
          <w:spacing w:val="-2"/>
          <w:lang w:val="en-US" w:eastAsia="zh-CN"/>
        </w:rPr>
        <w:t>图3-1</w:t>
      </w:r>
      <w:r>
        <w:rPr>
          <w:rFonts w:hint="eastAsia"/>
          <w:spacing w:val="-2"/>
          <w:lang w:eastAsia="zh-CN"/>
        </w:rPr>
        <w:t>）</w:t>
      </w:r>
    </w:p>
    <w:p w14:paraId="06C4A90A">
      <w:pPr>
        <w:keepNext w:val="0"/>
        <w:keepLines w:val="0"/>
        <w:pageBreakBefore w:val="0"/>
        <w:widowControl/>
        <w:numPr>
          <w:ilvl w:val="0"/>
          <w:numId w:val="21"/>
        </w:numPr>
        <w:kinsoku/>
        <w:wordWrap/>
        <w:overflowPunct/>
        <w:topLinePunct w:val="0"/>
        <w:autoSpaceDE/>
        <w:autoSpaceDN/>
        <w:bidi w:val="0"/>
        <w:adjustRightInd w:val="0"/>
        <w:snapToGrid w:val="0"/>
        <w:spacing w:before="157" w:beforeLines="50" w:after="157" w:afterLines="50"/>
        <w:ind w:left="0" w:leftChars="0" w:firstLine="360" w:firstLineChars="200"/>
        <w:jc w:val="center"/>
        <w:textAlignment w:val="auto"/>
        <w:rPr>
          <w:rFonts w:hint="eastAsia" w:cs="宋体"/>
          <w:color w:val="FF0000"/>
          <w:kern w:val="0"/>
          <w:sz w:val="18"/>
          <w:szCs w:val="21"/>
          <w:lang w:val="en-US" w:eastAsia="zh-CN" w:bidi="ar-SA"/>
        </w:rPr>
      </w:pPr>
      <w:r>
        <w:rPr>
          <w:rFonts w:hint="eastAsia" w:ascii="宋体" w:hAnsi="宋体" w:eastAsia="宋体" w:cs="宋体"/>
          <w:color w:val="000000"/>
          <w:kern w:val="0"/>
          <w:sz w:val="18"/>
          <w:szCs w:val="21"/>
          <w:lang w:val="en-US" w:eastAsia="zh-CN" w:bidi="ar-SA"/>
        </w:rPr>
        <w:t>图的标题要紧</w:t>
      </w:r>
      <w:r>
        <w:rPr>
          <w:rFonts w:hint="eastAsia" w:cs="宋体"/>
          <w:color w:val="000000"/>
          <w:kern w:val="0"/>
          <w:sz w:val="18"/>
          <w:szCs w:val="21"/>
          <w:lang w:val="en-US" w:eastAsia="zh-CN" w:bidi="ar-SA"/>
        </w:rPr>
        <w:t>跟</w:t>
      </w:r>
      <w:r>
        <w:rPr>
          <w:rFonts w:hint="eastAsia" w:ascii="宋体" w:hAnsi="宋体" w:eastAsia="宋体" w:cs="宋体"/>
          <w:color w:val="000000"/>
          <w:kern w:val="0"/>
          <w:sz w:val="18"/>
          <w:szCs w:val="21"/>
          <w:lang w:val="en-US" w:eastAsia="zh-CN" w:bidi="ar-SA"/>
        </w:rPr>
        <w:t>图</w:t>
      </w:r>
      <w:r>
        <w:rPr>
          <w:rFonts w:hint="eastAsia" w:cs="宋体"/>
          <w:color w:val="000000"/>
          <w:kern w:val="0"/>
          <w:sz w:val="18"/>
          <w:szCs w:val="21"/>
          <w:lang w:val="en-US" w:eastAsia="zh-CN" w:bidi="ar-SA"/>
        </w:rPr>
        <w:t>的</w:t>
      </w:r>
      <w:r>
        <w:rPr>
          <w:rFonts w:hint="eastAsia" w:ascii="宋体" w:hAnsi="宋体" w:eastAsia="宋体" w:cs="宋体"/>
          <w:color w:val="000000"/>
          <w:kern w:val="0"/>
          <w:sz w:val="18"/>
          <w:szCs w:val="21"/>
          <w:lang w:val="en-US" w:eastAsia="zh-CN" w:bidi="ar-SA"/>
        </w:rPr>
        <w:t>下</w:t>
      </w:r>
      <w:r>
        <w:rPr>
          <w:rFonts w:hint="eastAsia" w:cs="宋体"/>
          <w:color w:val="000000"/>
          <w:kern w:val="0"/>
          <w:sz w:val="18"/>
          <w:szCs w:val="21"/>
          <w:lang w:val="en-US" w:eastAsia="zh-CN" w:bidi="ar-SA"/>
        </w:rPr>
        <w:t>方</w:t>
      </w:r>
      <w:r>
        <w:rPr>
          <w:rFonts w:hint="eastAsia" w:ascii="宋体" w:hAnsi="宋体" w:eastAsia="宋体" w:cs="宋体"/>
          <w:color w:val="000000"/>
          <w:kern w:val="0"/>
          <w:sz w:val="18"/>
          <w:szCs w:val="21"/>
          <w:lang w:val="en-US" w:eastAsia="zh-CN" w:bidi="ar-SA"/>
        </w:rPr>
        <w:t>，</w:t>
      </w:r>
      <w:r>
        <w:rPr>
          <w:rFonts w:hint="eastAsia" w:ascii="宋体" w:hAnsi="宋体" w:eastAsia="宋体" w:cs="宋体"/>
          <w:color w:val="FF0000"/>
          <w:kern w:val="0"/>
          <w:sz w:val="18"/>
          <w:szCs w:val="21"/>
          <w:lang w:val="en-US" w:eastAsia="zh-CN" w:bidi="ar-SA"/>
        </w:rPr>
        <w:t>如果</w:t>
      </w:r>
      <w:r>
        <w:rPr>
          <w:rFonts w:hint="eastAsia" w:cs="宋体"/>
          <w:color w:val="FF0000"/>
          <w:kern w:val="0"/>
          <w:sz w:val="18"/>
          <w:szCs w:val="21"/>
          <w:lang w:val="en-US" w:eastAsia="zh-CN" w:bidi="ar-SA"/>
        </w:rPr>
        <w:t>本页不够</w:t>
      </w:r>
      <w:r>
        <w:rPr>
          <w:rFonts w:hint="eastAsia" w:ascii="宋体" w:hAnsi="宋体" w:eastAsia="宋体" w:cs="宋体"/>
          <w:color w:val="FF0000"/>
          <w:kern w:val="0"/>
          <w:sz w:val="18"/>
          <w:szCs w:val="21"/>
          <w:lang w:val="en-US" w:eastAsia="zh-CN" w:bidi="ar-SA"/>
        </w:rPr>
        <w:t>，</w:t>
      </w:r>
      <w:r>
        <w:rPr>
          <w:rFonts w:hint="eastAsia" w:cs="宋体"/>
          <w:color w:val="FF0000"/>
          <w:kern w:val="0"/>
          <w:sz w:val="18"/>
          <w:szCs w:val="21"/>
          <w:lang w:val="en-US" w:eastAsia="zh-CN" w:bidi="ar-SA"/>
        </w:rPr>
        <w:t>则必须</w:t>
      </w:r>
      <w:r>
        <w:rPr>
          <w:rFonts w:hint="eastAsia" w:ascii="宋体" w:hAnsi="宋体" w:eastAsia="宋体" w:cs="宋体"/>
          <w:color w:val="FF0000"/>
          <w:kern w:val="0"/>
          <w:sz w:val="18"/>
          <w:szCs w:val="21"/>
          <w:lang w:val="en-US" w:eastAsia="zh-CN" w:bidi="ar-SA"/>
        </w:rPr>
        <w:t>与图并到下一页</w:t>
      </w:r>
      <w:r>
        <w:rPr>
          <w:rFonts w:hint="eastAsia" w:cs="宋体"/>
          <w:color w:val="FF0000"/>
          <w:kern w:val="0"/>
          <w:sz w:val="18"/>
          <w:szCs w:val="21"/>
          <w:lang w:val="en-US" w:eastAsia="zh-CN" w:bidi="ar-SA"/>
        </w:rPr>
        <w:t>。</w:t>
      </w:r>
    </w:p>
    <w:p w14:paraId="510A5F52">
      <w:pPr>
        <w:keepNext w:val="0"/>
        <w:keepLines w:val="0"/>
        <w:pageBreakBefore w:val="0"/>
        <w:widowControl/>
        <w:numPr>
          <w:ilvl w:val="0"/>
          <w:numId w:val="21"/>
        </w:numPr>
        <w:kinsoku/>
        <w:wordWrap/>
        <w:overflowPunct/>
        <w:topLinePunct w:val="0"/>
        <w:autoSpaceDE/>
        <w:autoSpaceDN/>
        <w:bidi w:val="0"/>
        <w:adjustRightInd w:val="0"/>
        <w:snapToGrid w:val="0"/>
        <w:spacing w:before="157" w:beforeLines="50" w:after="157" w:afterLines="50"/>
        <w:ind w:left="0" w:leftChars="0" w:firstLine="361" w:firstLineChars="200"/>
        <w:jc w:val="center"/>
        <w:textAlignment w:val="auto"/>
      </w:pPr>
      <w:r>
        <w:rPr>
          <w:rFonts w:hint="eastAsia" w:cs="宋体"/>
          <w:b/>
          <w:bCs/>
          <w:color w:val="2E75B6" w:themeColor="accent1" w:themeShade="BF"/>
          <w:kern w:val="0"/>
          <w:sz w:val="18"/>
          <w:szCs w:val="21"/>
          <w:lang w:val="en-US" w:eastAsia="zh-CN" w:bidi="ar-SA"/>
        </w:rPr>
        <w:t>连续两张图时，中间也需空一行（楷体五号）</w:t>
      </w:r>
    </w:p>
  </w:comment>
  <w:comment w:id="29" w:author="Administrator" w:date="2025-06-22T15:06:00Z" w:initials="A">
    <w:p w14:paraId="3B556D08">
      <w:pPr>
        <w:pStyle w:val="5"/>
        <w:rPr>
          <w:rFonts w:hint="eastAsia"/>
          <w:lang w:val="en-US" w:eastAsia="zh-CN"/>
        </w:rPr>
      </w:pPr>
      <w:r>
        <w:rPr>
          <w:rFonts w:hint="eastAsia"/>
          <w:lang w:val="en-US" w:eastAsia="zh-CN"/>
        </w:rPr>
        <w:t>数据来源（字号:宋体小五，左对齐）</w:t>
      </w:r>
    </w:p>
    <w:p w14:paraId="29EDBCB7">
      <w:pPr>
        <w:pStyle w:val="5"/>
        <w:rPr>
          <w:rFonts w:hint="eastAsia"/>
          <w:lang w:val="en-US" w:eastAsia="zh-CN"/>
        </w:rPr>
      </w:pPr>
      <w:r>
        <w:rPr>
          <w:rFonts w:hint="eastAsia"/>
          <w:lang w:val="en-US" w:eastAsia="zh-CN"/>
        </w:rPr>
        <w:t>几种参考写法：</w:t>
      </w:r>
    </w:p>
    <w:p w14:paraId="6CE8B87E">
      <w:pPr>
        <w:pStyle w:val="5"/>
        <w:numPr>
          <w:ilvl w:val="0"/>
          <w:numId w:val="22"/>
        </w:numPr>
        <w:rPr>
          <w:rFonts w:hint="eastAsia"/>
          <w:b/>
          <w:bCs/>
          <w:color w:val="2E75B6" w:themeColor="accent1" w:themeShade="BF"/>
          <w:lang w:val="en-US" w:eastAsia="zh-CN"/>
        </w:rPr>
      </w:pPr>
      <w:r>
        <w:rPr>
          <w:rFonts w:hint="eastAsia"/>
          <w:b/>
          <w:bCs/>
          <w:color w:val="2E75B6" w:themeColor="accent1" w:themeShade="BF"/>
          <w:lang w:val="en-US" w:eastAsia="zh-CN"/>
        </w:rPr>
        <w:t>数据来源：2015-2021年全国教育事业发展统计公报、《2022年中国数字经济发展报告》</w:t>
      </w:r>
    </w:p>
    <w:p w14:paraId="665C0E5E">
      <w:pPr>
        <w:pStyle w:val="5"/>
        <w:numPr>
          <w:ilvl w:val="0"/>
          <w:numId w:val="22"/>
        </w:numPr>
        <w:rPr>
          <w:rFonts w:hint="default"/>
          <w:b/>
          <w:bCs/>
          <w:color w:val="2E75B6" w:themeColor="accent1" w:themeShade="BF"/>
          <w:lang w:val="en-US" w:eastAsia="zh-CN"/>
        </w:rPr>
      </w:pPr>
      <w:r>
        <w:rPr>
          <w:rFonts w:hint="eastAsia"/>
          <w:b/>
          <w:bCs/>
          <w:color w:val="2E75B6" w:themeColor="accent1" w:themeShade="BF"/>
          <w:lang w:val="en-US" w:eastAsia="zh-CN"/>
        </w:rPr>
        <w:t>数据来源：***数据库</w:t>
      </w:r>
    </w:p>
    <w:p w14:paraId="25726E22">
      <w:pPr>
        <w:pStyle w:val="5"/>
        <w:numPr>
          <w:ilvl w:val="0"/>
          <w:numId w:val="22"/>
        </w:numPr>
        <w:rPr>
          <w:rFonts w:hint="default"/>
          <w:b/>
          <w:bCs/>
          <w:color w:val="2E75B6" w:themeColor="accent1" w:themeShade="BF"/>
          <w:lang w:val="en-US" w:eastAsia="zh-CN"/>
        </w:rPr>
      </w:pPr>
      <w:r>
        <w:rPr>
          <w:rFonts w:hint="eastAsia"/>
          <w:b/>
          <w:bCs/>
          <w:color w:val="2E75B6" w:themeColor="accent1" w:themeShade="BF"/>
          <w:lang w:val="en-US" w:eastAsia="zh-CN"/>
        </w:rPr>
        <w:t>数据来源：根据XX公司2021年年报整理编制</w:t>
      </w:r>
    </w:p>
    <w:p w14:paraId="553B95A5">
      <w:pPr>
        <w:pStyle w:val="5"/>
        <w:numPr>
          <w:ilvl w:val="0"/>
          <w:numId w:val="22"/>
        </w:numPr>
      </w:pPr>
      <w:r>
        <w:rPr>
          <w:rFonts w:hint="eastAsia"/>
          <w:b/>
          <w:bCs/>
          <w:color w:val="FF0000"/>
          <w:lang w:val="en-US" w:eastAsia="zh-CN"/>
        </w:rPr>
        <w:t>问卷数据不写数据来源。</w:t>
      </w:r>
      <w:r>
        <w:rPr>
          <w:rFonts w:hint="eastAsia"/>
          <w:color w:val="FF0000"/>
          <w:lang w:val="en-US" w:eastAsia="zh-CN"/>
        </w:rPr>
        <w:t>一般不写源于某某网站</w:t>
      </w:r>
    </w:p>
  </w:comment>
  <w:comment w:id="30" w:author="Ashley" w:date="2025-06-22T15:39:56Z" w:initials="">
    <w:p w14:paraId="4C458E96">
      <w:pPr>
        <w:pStyle w:val="5"/>
      </w:pPr>
      <w:r>
        <w:rPr>
          <w:rFonts w:hint="eastAsia"/>
          <w:lang w:val="en-US" w:eastAsia="zh-CN"/>
        </w:rPr>
        <w:t>空一行。</w:t>
      </w:r>
      <w:r>
        <w:rPr>
          <w:rFonts w:hint="eastAsia"/>
          <w:color w:val="0070C0"/>
          <w:lang w:val="en-US" w:eastAsia="zh-CN"/>
        </w:rPr>
        <w:t>要求：</w:t>
      </w:r>
      <w:r>
        <w:rPr>
          <w:rFonts w:hint="eastAsia"/>
          <w:b/>
          <w:bCs/>
          <w:color w:val="0070C0"/>
          <w:lang w:val="en-US" w:eastAsia="zh-CN"/>
        </w:rPr>
        <w:t>宋体小四号、段前段后0行</w:t>
      </w:r>
    </w:p>
  </w:comment>
  <w:comment w:id="31" w:author="Ashley" w:date="2025-06-22T15:34:56Z" w:initials="">
    <w:p w14:paraId="7E077EE4">
      <w:pPr>
        <w:pStyle w:val="5"/>
        <w:numPr>
          <w:ilvl w:val="0"/>
          <w:numId w:val="0"/>
        </w:numPr>
        <w:rPr>
          <w:rFonts w:hint="eastAsia" w:ascii="宋体" w:hAnsi="宋体" w:eastAsia="宋体" w:cs="宋体"/>
          <w:b/>
          <w:bCs/>
          <w:color w:val="FF0000"/>
          <w:sz w:val="21"/>
          <w:szCs w:val="21"/>
        </w:rPr>
      </w:pPr>
      <w:r>
        <w:rPr>
          <w:rFonts w:hint="eastAsia" w:cs="宋体"/>
          <w:b/>
          <w:bCs/>
          <w:color w:val="0070C0"/>
          <w:sz w:val="21"/>
          <w:szCs w:val="21"/>
          <w:lang w:val="en-US" w:eastAsia="zh-CN"/>
        </w:rPr>
        <w:t>1.注释方式为数字右上标(如</w:t>
      </w:r>
      <w:r>
        <w:rPr>
          <w:rFonts w:hint="eastAsia" w:cs="宋体"/>
          <w:b/>
          <w:bCs/>
          <w:color w:val="0070C0"/>
          <w:sz w:val="21"/>
          <w:szCs w:val="21"/>
          <w:vertAlign w:val="superscript"/>
          <w:lang w:val="en-US" w:eastAsia="zh-CN"/>
        </w:rPr>
        <w:t>1</w:t>
      </w:r>
      <w:r>
        <w:rPr>
          <w:rFonts w:hint="eastAsia" w:cs="宋体"/>
          <w:b/>
          <w:bCs/>
          <w:color w:val="0070C0"/>
          <w:sz w:val="21"/>
          <w:szCs w:val="21"/>
          <w:lang w:val="en-US" w:eastAsia="zh-CN"/>
        </w:rPr>
        <w:t>)</w:t>
      </w:r>
    </w:p>
    <w:p w14:paraId="46E0315E">
      <w:pPr>
        <w:pStyle w:val="5"/>
        <w:numPr>
          <w:ilvl w:val="0"/>
          <w:numId w:val="0"/>
        </w:numPr>
      </w:pPr>
      <w:r>
        <w:rPr>
          <w:rFonts w:hint="eastAsia" w:cs="宋体"/>
          <w:sz w:val="21"/>
          <w:szCs w:val="21"/>
          <w:lang w:val="en-US" w:eastAsia="zh-CN"/>
        </w:rPr>
        <w:t>2.脚注位于当前页面底部，主要</w:t>
      </w:r>
      <w:r>
        <w:rPr>
          <w:rFonts w:hint="eastAsia"/>
          <w:spacing w:val="-2"/>
          <w:lang w:val="en-US" w:eastAsia="zh-CN"/>
        </w:rPr>
        <w:t>用于补充说明、解释术语、版权许可等非必要引用</w:t>
      </w:r>
    </w:p>
    <w:p w14:paraId="0AD6E65F">
      <w:pPr>
        <w:pStyle w:val="5"/>
        <w:numPr>
          <w:ilvl w:val="0"/>
          <w:numId w:val="0"/>
        </w:numPr>
        <w:rPr>
          <w:color w:val="000000" w:themeColor="text1"/>
          <w14:textFill>
            <w14:solidFill>
              <w14:schemeClr w14:val="tx1"/>
            </w14:solidFill>
          </w14:textFill>
        </w:rPr>
      </w:pPr>
      <w:r>
        <w:rPr>
          <w:rFonts w:hint="eastAsia" w:cs="宋体"/>
          <w:b/>
          <w:bCs/>
          <w:color w:val="FF0000"/>
          <w:sz w:val="21"/>
          <w:szCs w:val="21"/>
          <w:lang w:val="en-US" w:eastAsia="zh-CN"/>
        </w:rPr>
        <w:t>3.</w:t>
      </w:r>
      <w:r>
        <w:rPr>
          <w:rFonts w:hint="eastAsia" w:cs="宋体"/>
          <w:b/>
          <w:bCs/>
          <w:color w:val="000000" w:themeColor="text1"/>
          <w:sz w:val="21"/>
          <w:szCs w:val="21"/>
          <w:lang w:val="en-US" w:eastAsia="zh-CN"/>
          <w14:textFill>
            <w14:solidFill>
              <w14:schemeClr w14:val="tx1"/>
            </w14:solidFill>
          </w14:textFill>
        </w:rPr>
        <w:t>脚注数字后方</w:t>
      </w:r>
      <w:r>
        <w:rPr>
          <w:rFonts w:hint="eastAsia" w:cs="宋体"/>
          <w:b/>
          <w:bCs/>
          <w:color w:val="FF0000"/>
          <w:sz w:val="21"/>
          <w:szCs w:val="21"/>
          <w:lang w:val="en-US" w:eastAsia="zh-CN"/>
        </w:rPr>
        <w:t>空1个英文半角字符</w:t>
      </w:r>
      <w:r>
        <w:rPr>
          <w:rFonts w:hint="eastAsia" w:cs="宋体"/>
          <w:b/>
          <w:bCs/>
          <w:color w:val="000000" w:themeColor="text1"/>
          <w:sz w:val="21"/>
          <w:szCs w:val="21"/>
          <w:lang w:val="en-US" w:eastAsia="zh-CN"/>
          <w14:textFill>
            <w14:solidFill>
              <w14:schemeClr w14:val="tx1"/>
            </w14:solidFill>
          </w14:textFill>
        </w:rPr>
        <w:t>再接文字：宋体小五、行距20磅</w:t>
      </w:r>
    </w:p>
  </w:comment>
  <w:comment w:id="32" w:author="Ashley" w:date="2025-06-22T15:41:03Z" w:initials="">
    <w:p w14:paraId="74E3D91D">
      <w:pPr>
        <w:pStyle w:val="5"/>
        <w:numPr>
          <w:ilvl w:val="0"/>
          <w:numId w:val="23"/>
        </w:numPr>
        <w:rPr>
          <w:rFonts w:hint="eastAsia"/>
          <w:lang w:val="en-US" w:eastAsia="zh-CN"/>
        </w:rPr>
      </w:pPr>
      <w:r>
        <w:rPr>
          <w:rFonts w:hint="eastAsia"/>
          <w:lang w:val="en-US" w:eastAsia="zh-CN"/>
        </w:rPr>
        <w:t>表的标题名与前文之间空一行</w:t>
      </w:r>
    </w:p>
    <w:p w14:paraId="5B1E3293">
      <w:pPr>
        <w:pStyle w:val="5"/>
        <w:numPr>
          <w:ilvl w:val="0"/>
          <w:numId w:val="23"/>
        </w:numPr>
      </w:pPr>
      <w:r>
        <w:rPr>
          <w:rFonts w:hint="eastAsia"/>
          <w:color w:val="0070C0"/>
          <w:lang w:val="en-US" w:eastAsia="zh-CN"/>
        </w:rPr>
        <w:t>要求：</w:t>
      </w:r>
      <w:r>
        <w:rPr>
          <w:rFonts w:hint="eastAsia"/>
          <w:b/>
          <w:bCs/>
          <w:color w:val="0070C0"/>
          <w:lang w:val="en-US" w:eastAsia="zh-CN"/>
        </w:rPr>
        <w:t>宋体小四号、段前段后0行</w:t>
      </w:r>
    </w:p>
  </w:comment>
  <w:comment w:id="33" w:author="Ashley" w:date="2025-06-22T16:21:55Z" w:initials="">
    <w:p w14:paraId="35912A09">
      <w:pPr>
        <w:widowControl/>
        <w:numPr>
          <w:ilvl w:val="0"/>
          <w:numId w:val="0"/>
        </w:numPr>
        <w:adjustRightInd w:val="0"/>
        <w:snapToGrid w:val="0"/>
        <w:jc w:val="left"/>
        <w:rPr>
          <w:rFonts w:hint="default" w:cs="宋体"/>
          <w:b/>
          <w:bCs/>
          <w:color w:val="FF0000"/>
          <w:kern w:val="0"/>
          <w:sz w:val="18"/>
          <w:szCs w:val="21"/>
          <w:lang w:val="en-US" w:eastAsia="zh-CN" w:bidi="ar-SA"/>
        </w:rPr>
      </w:pPr>
      <w:r>
        <w:rPr>
          <w:rFonts w:hint="eastAsia" w:cs="宋体"/>
          <w:b w:val="0"/>
          <w:bCs w:val="0"/>
          <w:color w:val="000000" w:themeColor="text1"/>
          <w:kern w:val="2"/>
          <w:sz w:val="21"/>
          <w:szCs w:val="24"/>
          <w:lang w:val="en-US" w:eastAsia="zh-CN" w:bidi="ar-SA"/>
          <w14:textFill>
            <w14:solidFill>
              <w14:schemeClr w14:val="tx1"/>
            </w14:solidFill>
          </w14:textFill>
        </w:rPr>
        <w:t>此</w:t>
      </w:r>
      <w:r>
        <w:rPr>
          <w:rFonts w:hint="eastAsia" w:cs="宋体"/>
          <w:b w:val="0"/>
          <w:bCs w:val="0"/>
          <w:color w:val="FF0000"/>
          <w:kern w:val="2"/>
          <w:sz w:val="21"/>
          <w:szCs w:val="24"/>
          <w:lang w:val="en-US" w:eastAsia="zh-CN" w:bidi="ar-SA"/>
        </w:rPr>
        <w:t>【三线表】</w:t>
      </w:r>
      <w:r>
        <w:rPr>
          <w:rFonts w:hint="eastAsia" w:cs="宋体"/>
          <w:b w:val="0"/>
          <w:bCs w:val="0"/>
          <w:color w:val="000000"/>
          <w:kern w:val="2"/>
          <w:sz w:val="21"/>
          <w:szCs w:val="24"/>
          <w:lang w:val="en-US" w:eastAsia="zh-CN" w:bidi="ar-SA"/>
        </w:rPr>
        <w:t>的标题：</w:t>
      </w:r>
    </w:p>
    <w:p w14:paraId="16F0DDBD">
      <w:pPr>
        <w:widowControl/>
        <w:numPr>
          <w:ilvl w:val="0"/>
          <w:numId w:val="24"/>
        </w:numPr>
        <w:adjustRightInd w:val="0"/>
        <w:snapToGrid w:val="0"/>
        <w:jc w:val="left"/>
        <w:rPr>
          <w:rFonts w:hint="eastAsia" w:cs="宋体"/>
          <w:b/>
          <w:bCs/>
          <w:color w:val="000000" w:themeColor="text1"/>
          <w:kern w:val="0"/>
          <w:sz w:val="18"/>
          <w:szCs w:val="21"/>
          <w:lang w:val="en-US" w:eastAsia="zh-CN" w:bidi="ar-SA"/>
          <w14:textFill>
            <w14:solidFill>
              <w14:schemeClr w14:val="tx1"/>
            </w14:solidFill>
          </w14:textFill>
        </w:rPr>
      </w:pPr>
      <w:r>
        <w:rPr>
          <w:rFonts w:hint="eastAsia" w:cs="宋体"/>
          <w:b w:val="0"/>
          <w:bCs w:val="0"/>
          <w:color w:val="000000" w:themeColor="text1"/>
          <w:kern w:val="0"/>
          <w:sz w:val="18"/>
          <w:szCs w:val="21"/>
          <w:lang w:val="en-US" w:eastAsia="zh-CN" w:bidi="ar-SA"/>
          <w14:textFill>
            <w14:solidFill>
              <w14:schemeClr w14:val="tx1"/>
            </w14:solidFill>
          </w14:textFill>
        </w:rPr>
        <w:t>表的编号与名称之间</w:t>
      </w:r>
      <w:r>
        <w:rPr>
          <w:rFonts w:hint="eastAsia" w:cs="宋体"/>
          <w:b/>
          <w:bCs/>
          <w:color w:val="FF0000"/>
          <w:kern w:val="0"/>
          <w:sz w:val="18"/>
          <w:szCs w:val="21"/>
          <w:lang w:val="en-US" w:eastAsia="zh-CN" w:bidi="ar-SA"/>
        </w:rPr>
        <w:t>空一个汉字字符</w:t>
      </w:r>
      <w:r>
        <w:rPr>
          <w:rFonts w:hint="eastAsia" w:cs="宋体"/>
          <w:b/>
          <w:bCs/>
          <w:color w:val="000000" w:themeColor="text1"/>
          <w:kern w:val="0"/>
          <w:sz w:val="18"/>
          <w:szCs w:val="21"/>
          <w:lang w:val="en-US" w:eastAsia="zh-CN" w:bidi="ar-SA"/>
          <w14:textFill>
            <w14:solidFill>
              <w14:schemeClr w14:val="tx1"/>
            </w14:solidFill>
          </w14:textFill>
        </w:rPr>
        <w:t>！！</w:t>
      </w:r>
    </w:p>
    <w:p w14:paraId="303B0427">
      <w:pPr>
        <w:widowControl/>
        <w:numPr>
          <w:ilvl w:val="0"/>
          <w:numId w:val="24"/>
        </w:numPr>
        <w:adjustRightInd w:val="0"/>
        <w:snapToGrid w:val="0"/>
        <w:ind w:left="0" w:leftChars="0" w:firstLine="420" w:firstLineChars="200"/>
        <w:jc w:val="left"/>
        <w:rPr>
          <w:rFonts w:hint="eastAsia"/>
          <w:lang w:val="en-US" w:eastAsia="zh-CN"/>
        </w:rPr>
      </w:pPr>
      <w:r>
        <w:rPr>
          <w:rFonts w:hint="eastAsia" w:cs="宋体"/>
          <w:b w:val="0"/>
          <w:bCs w:val="0"/>
          <w:color w:val="000000"/>
          <w:kern w:val="2"/>
          <w:sz w:val="21"/>
          <w:szCs w:val="24"/>
          <w:lang w:val="en-US" w:eastAsia="zh-CN" w:bidi="ar-SA"/>
        </w:rPr>
        <w:t>表上居中</w:t>
      </w:r>
      <w:r>
        <w:rPr>
          <w:rFonts w:hint="eastAsia" w:cs="宋体"/>
          <w:b/>
          <w:bCs/>
          <w:color w:val="0070C0"/>
          <w:kern w:val="0"/>
          <w:sz w:val="18"/>
          <w:szCs w:val="21"/>
          <w:lang w:val="en-US" w:eastAsia="zh-CN" w:bidi="ar-SA"/>
        </w:rPr>
        <w:t>、楷体五号、段前段后0行、</w:t>
      </w:r>
      <w:r>
        <w:rPr>
          <w:rFonts w:hint="eastAsia"/>
          <w:lang w:val="en-US" w:eastAsia="zh-CN"/>
        </w:rPr>
        <w:t>行距固定值20磅</w:t>
      </w:r>
    </w:p>
    <w:p w14:paraId="682089C3">
      <w:pPr>
        <w:widowControl/>
        <w:numPr>
          <w:ilvl w:val="0"/>
          <w:numId w:val="24"/>
        </w:numPr>
        <w:adjustRightInd w:val="0"/>
        <w:snapToGrid w:val="0"/>
        <w:ind w:left="0" w:leftChars="0" w:firstLine="472" w:firstLineChars="200"/>
        <w:jc w:val="left"/>
      </w:pPr>
      <w:r>
        <w:rPr>
          <w:rFonts w:hint="eastAsia"/>
          <w:spacing w:val="-2"/>
        </w:rPr>
        <w:t>表的序号</w:t>
      </w:r>
      <w:r>
        <w:rPr>
          <w:rFonts w:hint="eastAsia"/>
          <w:spacing w:val="-2"/>
          <w:lang w:val="en-US" w:eastAsia="zh-CN"/>
        </w:rPr>
        <w:t>须统一</w:t>
      </w:r>
      <w:r>
        <w:rPr>
          <w:rFonts w:hint="eastAsia"/>
          <w:spacing w:val="-2"/>
        </w:rPr>
        <w:t>采用阿拉伯数字</w:t>
      </w:r>
      <w:r>
        <w:rPr>
          <w:rFonts w:hint="eastAsia"/>
          <w:spacing w:val="-2"/>
          <w:lang w:val="en-US" w:eastAsia="zh-CN"/>
        </w:rPr>
        <w:t>顺序编号（如：表1，表2，表3）或</w:t>
      </w:r>
      <w:r>
        <w:rPr>
          <w:rFonts w:hint="eastAsia"/>
          <w:spacing w:val="-2"/>
        </w:rPr>
        <w:t>分章编号</w:t>
      </w:r>
      <w:r>
        <w:rPr>
          <w:rFonts w:hint="eastAsia"/>
          <w:spacing w:val="-2"/>
          <w:lang w:eastAsia="zh-CN"/>
        </w:rPr>
        <w:t>（</w:t>
      </w:r>
      <w:r>
        <w:rPr>
          <w:rFonts w:hint="eastAsia"/>
          <w:spacing w:val="-2"/>
        </w:rPr>
        <w:t>如：表 3-</w:t>
      </w:r>
      <w:r>
        <w:rPr>
          <w:rFonts w:hint="eastAsia"/>
          <w:spacing w:val="-2"/>
          <w:lang w:val="en-US" w:eastAsia="zh-CN"/>
        </w:rPr>
        <w:t>1</w:t>
      </w:r>
      <w:r>
        <w:rPr>
          <w:rFonts w:hint="eastAsia"/>
          <w:spacing w:val="-2"/>
          <w:lang w:eastAsia="zh-CN"/>
        </w:rPr>
        <w:t>，</w:t>
      </w:r>
      <w:r>
        <w:rPr>
          <w:rFonts w:hint="eastAsia"/>
          <w:spacing w:val="-2"/>
          <w:lang w:val="en-US" w:eastAsia="zh-CN"/>
        </w:rPr>
        <w:t>表3-2，表4-1</w:t>
      </w:r>
      <w:r>
        <w:rPr>
          <w:rFonts w:hint="eastAsia"/>
          <w:spacing w:val="-2"/>
          <w:lang w:eastAsia="zh-CN"/>
        </w:rPr>
        <w:t>）</w:t>
      </w:r>
    </w:p>
  </w:comment>
  <w:comment w:id="34" w:author="Ashley" w:date="2025-06-22T16:23:58Z" w:initials="">
    <w:p w14:paraId="7AC00733">
      <w:pPr>
        <w:pStyle w:val="5"/>
        <w:numPr>
          <w:ilvl w:val="0"/>
          <w:numId w:val="0"/>
        </w:numPr>
        <w:rPr>
          <w:rFonts w:hint="eastAsia"/>
          <w:color w:val="FF0000"/>
          <w:lang w:val="en-US" w:eastAsia="zh-CN"/>
        </w:rPr>
      </w:pPr>
      <w:r>
        <w:rPr>
          <w:rFonts w:hint="eastAsia" w:cs="宋体"/>
          <w:b w:val="0"/>
          <w:bCs w:val="0"/>
          <w:color w:val="000000"/>
          <w:kern w:val="2"/>
          <w:sz w:val="21"/>
          <w:szCs w:val="24"/>
          <w:lang w:val="en-US" w:eastAsia="zh-CN" w:bidi="ar-SA"/>
        </w:rPr>
        <w:t>1.表</w:t>
      </w:r>
      <w:r>
        <w:rPr>
          <w:rFonts w:hint="eastAsia"/>
          <w:lang w:val="en-US" w:eastAsia="zh-CN"/>
        </w:rPr>
        <w:t>内中文和数字</w:t>
      </w:r>
      <w:r>
        <w:rPr>
          <w:rFonts w:hint="eastAsia"/>
          <w:b/>
          <w:bCs/>
          <w:color w:val="0000FF"/>
          <w:lang w:val="en-US" w:eastAsia="zh-CN"/>
        </w:rPr>
        <w:t>宋体五号，</w:t>
      </w:r>
      <w:r>
        <w:rPr>
          <w:rFonts w:hint="eastAsia"/>
          <w:b w:val="0"/>
          <w:bCs w:val="0"/>
          <w:color w:val="000000" w:themeColor="text1"/>
          <w:lang w:val="en-US" w:eastAsia="zh-CN"/>
          <w14:textFill>
            <w14:solidFill>
              <w14:schemeClr w14:val="tx1"/>
            </w14:solidFill>
          </w14:textFill>
        </w:rPr>
        <w:t>西文用</w:t>
      </w:r>
      <w:r>
        <w:rPr>
          <w:rFonts w:hint="eastAsia"/>
          <w:b/>
          <w:bCs/>
          <w:color w:val="0000FF"/>
          <w:lang w:val="en-US" w:eastAsia="zh-CN"/>
        </w:rPr>
        <w:t>Time New Roman</w:t>
      </w:r>
      <w:r>
        <w:rPr>
          <w:rFonts w:hint="eastAsia"/>
          <w:lang w:val="en-US" w:eastAsia="zh-CN"/>
        </w:rPr>
        <w:t>五号,均不加粗</w:t>
      </w:r>
    </w:p>
    <w:p w14:paraId="37B303C6">
      <w:pPr>
        <w:widowControl/>
        <w:numPr>
          <w:ilvl w:val="0"/>
          <w:numId w:val="0"/>
        </w:numPr>
        <w:adjustRightInd w:val="0"/>
        <w:snapToGrid w:val="0"/>
        <w:jc w:val="left"/>
        <w:rPr>
          <w:rFonts w:hint="eastAsia" w:cs="宋体"/>
          <w:b w:val="0"/>
          <w:bCs w:val="0"/>
          <w:color w:val="000000"/>
          <w:kern w:val="2"/>
          <w:sz w:val="21"/>
          <w:szCs w:val="24"/>
          <w:lang w:val="en-US" w:eastAsia="zh-CN" w:bidi="ar-SA"/>
        </w:rPr>
      </w:pPr>
      <w:r>
        <w:rPr>
          <w:rFonts w:hint="eastAsia" w:cs="宋体"/>
          <w:b w:val="0"/>
          <w:bCs w:val="0"/>
          <w:color w:val="000000"/>
          <w:kern w:val="2"/>
          <w:sz w:val="21"/>
          <w:szCs w:val="24"/>
          <w:lang w:val="en-US" w:eastAsia="zh-CN" w:bidi="ar-SA"/>
        </w:rPr>
        <w:t>2.表格内容一般采用居中对齐</w:t>
      </w:r>
    </w:p>
    <w:p w14:paraId="1336759F">
      <w:pPr>
        <w:widowControl/>
        <w:numPr>
          <w:ilvl w:val="0"/>
          <w:numId w:val="0"/>
        </w:numPr>
        <w:adjustRightInd w:val="0"/>
        <w:snapToGrid w:val="0"/>
        <w:jc w:val="left"/>
        <w:rPr>
          <w:rFonts w:hint="default" w:cs="宋体"/>
          <w:b w:val="0"/>
          <w:bCs w:val="0"/>
          <w:color w:val="000000"/>
          <w:kern w:val="2"/>
          <w:sz w:val="21"/>
          <w:szCs w:val="24"/>
          <w:lang w:val="en-US" w:eastAsia="zh-CN" w:bidi="ar-SA"/>
        </w:rPr>
      </w:pPr>
      <w:r>
        <w:rPr>
          <w:rFonts w:hint="eastAsia" w:cs="宋体"/>
          <w:b w:val="0"/>
          <w:bCs w:val="0"/>
          <w:color w:val="000000"/>
          <w:kern w:val="2"/>
          <w:sz w:val="21"/>
          <w:szCs w:val="24"/>
          <w:lang w:val="en-US" w:eastAsia="zh-CN" w:bidi="ar-SA"/>
        </w:rPr>
        <w:t>3.表格原则上不跨页,一页排不下允许下页接写</w:t>
      </w:r>
    </w:p>
  </w:comment>
  <w:comment w:id="35" w:author="Ashley" w:date="2025-06-22T15:47:32Z" w:initials="">
    <w:p w14:paraId="04106D2A">
      <w:pPr>
        <w:pStyle w:val="5"/>
        <w:rPr>
          <w:rFonts w:hint="default"/>
          <w:b/>
          <w:bCs/>
          <w:lang w:val="en-US" w:eastAsia="zh-CN"/>
        </w:rPr>
      </w:pPr>
      <w:r>
        <w:rPr>
          <w:rFonts w:hint="eastAsia"/>
          <w:lang w:val="en-US" w:eastAsia="zh-CN"/>
        </w:rPr>
        <w:t>1.续表不写表名,但要写“续表X” 并</w:t>
      </w:r>
      <w:r>
        <w:rPr>
          <w:rFonts w:hint="eastAsia"/>
          <w:b/>
          <w:bCs/>
          <w:lang w:val="en-US" w:eastAsia="zh-CN"/>
        </w:rPr>
        <w:t>与表右对齐</w:t>
      </w:r>
    </w:p>
    <w:p w14:paraId="16A802F1">
      <w:pPr>
        <w:widowControl/>
        <w:numPr>
          <w:ilvl w:val="0"/>
          <w:numId w:val="0"/>
        </w:numPr>
        <w:adjustRightInd w:val="0"/>
        <w:snapToGrid w:val="0"/>
        <w:jc w:val="left"/>
        <w:rPr>
          <w:rFonts w:hint="eastAsia"/>
          <w:lang w:val="en-US" w:eastAsia="zh-CN"/>
        </w:rPr>
      </w:pPr>
      <w:r>
        <w:rPr>
          <w:rFonts w:hint="eastAsia"/>
          <w:lang w:val="en-US" w:eastAsia="zh-CN"/>
        </w:rPr>
        <w:t>2.字体：</w:t>
      </w:r>
      <w:r>
        <w:rPr>
          <w:rFonts w:hint="eastAsia"/>
          <w:highlight w:val="none"/>
          <w:lang w:val="en-US" w:eastAsia="zh-CN"/>
        </w:rPr>
        <w:t>楷体五号、</w:t>
      </w:r>
      <w:r>
        <w:rPr>
          <w:rFonts w:hint="eastAsia" w:cs="宋体"/>
          <w:b/>
          <w:bCs/>
          <w:color w:val="0070C0"/>
          <w:kern w:val="0"/>
          <w:sz w:val="18"/>
          <w:szCs w:val="21"/>
          <w:lang w:val="en-US" w:eastAsia="zh-CN" w:bidi="ar-SA"/>
        </w:rPr>
        <w:t>段前段后0行、</w:t>
      </w:r>
      <w:r>
        <w:rPr>
          <w:rFonts w:hint="eastAsia"/>
          <w:lang w:val="en-US" w:eastAsia="zh-CN"/>
        </w:rPr>
        <w:t>行距固定值20磅</w:t>
      </w:r>
    </w:p>
    <w:p w14:paraId="460D19E7">
      <w:pPr>
        <w:widowControl/>
        <w:numPr>
          <w:ilvl w:val="0"/>
          <w:numId w:val="0"/>
        </w:numPr>
        <w:adjustRightInd w:val="0"/>
        <w:snapToGrid w:val="0"/>
        <w:jc w:val="left"/>
        <w:rPr>
          <w:rFonts w:hint="default"/>
          <w:lang w:val="en-US" w:eastAsia="zh-CN"/>
        </w:rPr>
      </w:pPr>
      <w:r>
        <w:rPr>
          <w:rFonts w:hint="eastAsia"/>
          <w:lang w:val="en-US" w:eastAsia="zh-CN"/>
        </w:rPr>
        <w:t>3.续表要重新写表头</w:t>
      </w:r>
    </w:p>
    <w:p w14:paraId="67296A99">
      <w:pPr>
        <w:widowControl/>
        <w:numPr>
          <w:ilvl w:val="0"/>
          <w:numId w:val="0"/>
        </w:numPr>
        <w:adjustRightInd w:val="0"/>
        <w:snapToGrid w:val="0"/>
        <w:ind w:leftChars="200"/>
        <w:jc w:val="left"/>
      </w:pPr>
      <w:r>
        <w:rPr>
          <w:rFonts w:hint="eastAsia"/>
          <w:b/>
          <w:bCs/>
          <w:color w:val="FF0000"/>
          <w:lang w:val="en-US" w:eastAsia="zh-CN"/>
        </w:rPr>
        <w:t>4.</w:t>
      </w:r>
      <w:r>
        <w:rPr>
          <w:rFonts w:hint="eastAsia" w:cs="宋体"/>
          <w:b/>
          <w:bCs/>
          <w:color w:val="2E75B6" w:themeColor="accent1" w:themeShade="BF"/>
          <w:spacing w:val="-20"/>
          <w:kern w:val="2"/>
          <w:sz w:val="21"/>
          <w:szCs w:val="24"/>
          <w:lang w:val="en-US" w:eastAsia="zh-CN" w:bidi="ar-SA"/>
        </w:rPr>
        <w:t>连续出现两张表格时，中间也要空一行（楷体五号）</w:t>
      </w:r>
    </w:p>
  </w:comment>
  <w:comment w:id="36" w:author="Ashley" w:date="2025-06-22T17:03:25Z" w:initials="">
    <w:p w14:paraId="4C888AD7">
      <w:pPr>
        <w:pStyle w:val="5"/>
        <w:rPr>
          <w:rFonts w:hint="eastAsia"/>
          <w:lang w:val="en-US" w:eastAsia="zh-CN"/>
        </w:rPr>
      </w:pPr>
      <w:r>
        <w:rPr>
          <w:rFonts w:hint="eastAsia"/>
          <w:lang w:val="en-US" w:eastAsia="zh-CN"/>
        </w:rPr>
        <w:t>数据来源（字号:宋体小五，左对齐）</w:t>
      </w:r>
    </w:p>
    <w:p w14:paraId="7B10F1F1">
      <w:pPr>
        <w:pStyle w:val="5"/>
        <w:rPr>
          <w:rFonts w:hint="eastAsia"/>
          <w:lang w:val="en-US" w:eastAsia="zh-CN"/>
        </w:rPr>
      </w:pPr>
      <w:r>
        <w:rPr>
          <w:rFonts w:hint="eastAsia"/>
          <w:lang w:val="en-US" w:eastAsia="zh-CN"/>
        </w:rPr>
        <w:t>几种参考写法：</w:t>
      </w:r>
    </w:p>
    <w:p w14:paraId="7A512D92">
      <w:pPr>
        <w:pStyle w:val="5"/>
        <w:numPr>
          <w:ilvl w:val="0"/>
          <w:numId w:val="0"/>
        </w:numPr>
        <w:rPr>
          <w:rFonts w:hint="eastAsia"/>
          <w:b/>
          <w:bCs/>
          <w:color w:val="2E75B6" w:themeColor="accent1" w:themeShade="BF"/>
          <w:lang w:val="en-US" w:eastAsia="zh-CN"/>
        </w:rPr>
      </w:pPr>
      <w:r>
        <w:rPr>
          <w:rFonts w:hint="eastAsia"/>
          <w:b/>
          <w:bCs/>
          <w:color w:val="2E75B6" w:themeColor="accent1" w:themeShade="BF"/>
          <w:lang w:val="en-US" w:eastAsia="zh-CN"/>
        </w:rPr>
        <w:t>1.数据来源：2015-2021年全国教育事业发展统计公报、《2022年中国数字经济发展报告》</w:t>
      </w:r>
    </w:p>
    <w:p w14:paraId="134D784C">
      <w:pPr>
        <w:pStyle w:val="5"/>
        <w:numPr>
          <w:ilvl w:val="0"/>
          <w:numId w:val="0"/>
        </w:numPr>
        <w:rPr>
          <w:rFonts w:hint="default"/>
          <w:b/>
          <w:bCs/>
          <w:color w:val="2E75B6" w:themeColor="accent1" w:themeShade="BF"/>
          <w:lang w:val="en-US" w:eastAsia="zh-CN"/>
        </w:rPr>
      </w:pPr>
      <w:r>
        <w:rPr>
          <w:rFonts w:hint="eastAsia"/>
          <w:b/>
          <w:bCs/>
          <w:color w:val="2E75B6" w:themeColor="accent1" w:themeShade="BF"/>
          <w:lang w:val="en-US" w:eastAsia="zh-CN"/>
        </w:rPr>
        <w:t>2.数据来源：***数据库</w:t>
      </w:r>
    </w:p>
    <w:p w14:paraId="305304DC">
      <w:pPr>
        <w:pStyle w:val="5"/>
        <w:numPr>
          <w:ilvl w:val="0"/>
          <w:numId w:val="0"/>
        </w:numPr>
        <w:rPr>
          <w:rFonts w:hint="default"/>
          <w:b/>
          <w:bCs/>
          <w:color w:val="2E75B6" w:themeColor="accent1" w:themeShade="BF"/>
          <w:lang w:val="en-US" w:eastAsia="zh-CN"/>
        </w:rPr>
      </w:pPr>
      <w:r>
        <w:rPr>
          <w:rFonts w:hint="eastAsia"/>
          <w:b/>
          <w:bCs/>
          <w:color w:val="2E75B6" w:themeColor="accent1" w:themeShade="BF"/>
          <w:lang w:val="en-US" w:eastAsia="zh-CN"/>
        </w:rPr>
        <w:t>3.数据来源：根据公司年报整理编制</w:t>
      </w:r>
    </w:p>
    <w:p w14:paraId="1E5C3112">
      <w:pPr>
        <w:pStyle w:val="5"/>
        <w:numPr>
          <w:ilvl w:val="0"/>
          <w:numId w:val="0"/>
        </w:numPr>
      </w:pPr>
      <w:r>
        <w:rPr>
          <w:rFonts w:hint="eastAsia"/>
          <w:b/>
          <w:bCs/>
          <w:color w:val="FF0000"/>
          <w:lang w:val="en-US" w:eastAsia="zh-CN"/>
        </w:rPr>
        <w:t>4.问卷数据不写数据来源。</w:t>
      </w:r>
      <w:r>
        <w:rPr>
          <w:rFonts w:hint="eastAsia"/>
          <w:color w:val="FF0000"/>
          <w:lang w:val="en-US" w:eastAsia="zh-CN"/>
        </w:rPr>
        <w:t>一般不写源于某某网站</w:t>
      </w:r>
    </w:p>
  </w:comment>
  <w:comment w:id="37" w:author="Ashley" w:date="2025-06-22T17:12:46Z" w:initials="">
    <w:p w14:paraId="2E86F775">
      <w:pPr>
        <w:pStyle w:val="5"/>
      </w:pPr>
      <w:r>
        <w:rPr>
          <w:rFonts w:hint="eastAsia"/>
          <w:lang w:val="en-US" w:eastAsia="zh-CN"/>
        </w:rPr>
        <w:t>与后面正文要空一行、</w:t>
      </w:r>
      <w:r>
        <w:rPr>
          <w:rFonts w:hint="eastAsia"/>
          <w:b/>
          <w:bCs/>
          <w:lang w:val="en-US" w:eastAsia="zh-CN"/>
        </w:rPr>
        <w:t>设置空行格式：宋体小四段前段后0行</w:t>
      </w:r>
    </w:p>
  </w:comment>
  <w:comment w:id="38" w:author="Ashley" w:date="2025-06-22T17:13:24Z" w:initials="">
    <w:p w14:paraId="767EBE42">
      <w:pPr>
        <w:pStyle w:val="5"/>
      </w:pPr>
      <w:r>
        <w:rPr>
          <w:rFonts w:hint="eastAsia"/>
          <w:lang w:val="en-US" w:eastAsia="zh-CN"/>
        </w:rPr>
        <w:t>表的标题名与前面正文之间空一行</w:t>
      </w:r>
    </w:p>
  </w:comment>
  <w:comment w:id="39" w:author="Ashley" w:date="2025-06-22T17:15:07Z" w:initials="">
    <w:p w14:paraId="1464D1EC">
      <w:pPr>
        <w:pStyle w:val="5"/>
        <w:rPr>
          <w:rFonts w:hint="eastAsia"/>
          <w:color w:val="FF0000"/>
          <w:lang w:val="en-US" w:eastAsia="zh-CN"/>
        </w:rPr>
      </w:pPr>
      <w:r>
        <w:rPr>
          <w:rFonts w:hint="eastAsia"/>
          <w:lang w:val="en-US" w:eastAsia="zh-CN"/>
        </w:rPr>
        <w:t>基本无数据的表格，</w:t>
      </w:r>
      <w:r>
        <w:rPr>
          <w:rFonts w:hint="eastAsia"/>
          <w:color w:val="2E75B6" w:themeColor="accent1" w:themeShade="BF"/>
          <w:lang w:val="en-US" w:eastAsia="zh-CN"/>
        </w:rPr>
        <w:t>在【三线表】基础上：</w:t>
      </w:r>
    </w:p>
    <w:p w14:paraId="3D4A48BC">
      <w:pPr>
        <w:pStyle w:val="5"/>
        <w:numPr>
          <w:ilvl w:val="0"/>
          <w:numId w:val="25"/>
        </w:numPr>
        <w:rPr>
          <w:rFonts w:hint="eastAsia"/>
          <w:color w:val="2E75B6" w:themeColor="accent1" w:themeShade="BF"/>
          <w:lang w:val="en-US" w:eastAsia="zh-CN"/>
        </w:rPr>
      </w:pPr>
      <w:r>
        <w:rPr>
          <w:rFonts w:hint="eastAsia"/>
          <w:color w:val="2E75B6" w:themeColor="accent1" w:themeShade="BF"/>
          <w:lang w:val="en-US" w:eastAsia="zh-CN"/>
        </w:rPr>
        <w:t>表格当中增加其他横线，以便区分二级指标是归属哪个一级指标，避免引起视觉混乱</w:t>
      </w:r>
    </w:p>
    <w:p w14:paraId="7E5F0AE1">
      <w:pPr>
        <w:pStyle w:val="5"/>
        <w:numPr>
          <w:ilvl w:val="0"/>
          <w:numId w:val="25"/>
        </w:num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表中没有竖线</w:t>
      </w:r>
    </w:p>
    <w:p w14:paraId="7AD7D4EF">
      <w:pPr>
        <w:pStyle w:val="5"/>
        <w:numPr>
          <w:ilvl w:val="0"/>
          <w:numId w:val="25"/>
        </w:numPr>
        <w:rPr>
          <w:rFonts w:hint="eastAsia"/>
          <w:color w:val="000000" w:themeColor="text1"/>
          <w:lang w:val="en-US" w:eastAsia="zh-CN"/>
          <w14:textFill>
            <w14:solidFill>
              <w14:schemeClr w14:val="tx1"/>
            </w14:solidFill>
          </w14:textFill>
        </w:rPr>
      </w:pPr>
      <w:r>
        <w:rPr>
          <w:rFonts w:hint="eastAsia"/>
          <w:color w:val="FF0000"/>
          <w:lang w:val="en-US" w:eastAsia="zh-CN"/>
        </w:rPr>
        <w:t>除了顶线、底线和栏目线这三条横线设为1磅，表格当中其它横线粗细设置为系统默认的0.5磅，</w:t>
      </w:r>
    </w:p>
    <w:p w14:paraId="03371C32">
      <w:pPr>
        <w:pStyle w:val="5"/>
        <w:numPr>
          <w:ilvl w:val="0"/>
          <w:numId w:val="0"/>
        </w:numPr>
      </w:pPr>
      <w:r>
        <w:rPr>
          <w:rFonts w:hint="eastAsia"/>
          <w:color w:val="000000" w:themeColor="text1"/>
          <w:lang w:val="en-US" w:eastAsia="zh-CN"/>
          <w14:textFill>
            <w14:solidFill>
              <w14:schemeClr w14:val="tx1"/>
            </w14:solidFill>
          </w14:textFill>
        </w:rPr>
        <w:t>4.出于美观考虑,表内的</w:t>
      </w:r>
      <w:r>
        <w:rPr>
          <w:rFonts w:hint="eastAsia"/>
          <w:b/>
          <w:bCs/>
          <w:color w:val="FF0000"/>
          <w:lang w:val="en-US" w:eastAsia="zh-CN"/>
        </w:rPr>
        <w:t>指标名称可采用【左对齐】</w:t>
      </w:r>
    </w:p>
  </w:comment>
  <w:comment w:id="40" w:author="Ashley" w:date="2025-06-22T17:18:15Z" w:initials="">
    <w:p w14:paraId="6363E88B">
      <w:pPr>
        <w:pStyle w:val="5"/>
      </w:pPr>
      <w:r>
        <w:rPr>
          <w:rFonts w:hint="eastAsia"/>
          <w:lang w:val="en-US" w:eastAsia="zh-CN"/>
        </w:rPr>
        <w:t>表与后面正文之间空一行;没有数据来源的无需标注</w:t>
      </w:r>
    </w:p>
  </w:comment>
  <w:comment w:id="41" w:author="Ashley" w:date="2025-06-22T17:45:48Z" w:initials="">
    <w:p w14:paraId="4FB6EA63">
      <w:pPr>
        <w:pStyle w:val="5"/>
        <w:rPr>
          <w:rFonts w:hint="eastAsia"/>
          <w:b/>
          <w:bCs/>
          <w:color w:val="000000" w:themeColor="text1"/>
          <w:sz w:val="28"/>
          <w:szCs w:val="28"/>
          <w:lang w:val="en-US" w:eastAsia="zh-CN"/>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公式编号：</w:t>
      </w:r>
    </w:p>
    <w:p w14:paraId="3926BF48">
      <w:pPr>
        <w:pStyle w:val="5"/>
      </w:pPr>
      <w:r>
        <w:rPr>
          <w:rFonts w:hint="eastAsia"/>
          <w:b/>
          <w:bCs/>
          <w:color w:val="00B050"/>
          <w:lang w:val="en-US" w:eastAsia="zh-CN"/>
        </w:rPr>
        <w:t>“（公式1）”右对齐</w:t>
      </w:r>
      <w:r>
        <w:rPr>
          <w:rFonts w:hint="eastAsia"/>
          <w:spacing w:val="-2"/>
        </w:rPr>
        <w:t>，</w:t>
      </w:r>
      <w:r>
        <w:rPr>
          <w:rFonts w:hint="eastAsia"/>
          <w:spacing w:val="-2"/>
          <w:lang w:val="en-US" w:eastAsia="zh-CN"/>
        </w:rPr>
        <w:t>宋体小四号不加粗，编号与公式</w:t>
      </w:r>
      <w:r>
        <w:rPr>
          <w:rFonts w:hint="eastAsia"/>
          <w:spacing w:val="-2"/>
        </w:rPr>
        <w:t>之间不加虚线</w:t>
      </w:r>
    </w:p>
  </w:comment>
  <w:comment w:id="42" w:author="Ashley" w:date="2025-06-22T17:46:55Z" w:initials="">
    <w:p w14:paraId="605761CF">
      <w:pPr>
        <w:pStyle w:val="5"/>
        <w:numPr>
          <w:ilvl w:val="0"/>
          <w:numId w:val="0"/>
        </w:numPr>
        <w:rPr>
          <w:rFonts w:hint="default"/>
          <w:b/>
          <w:bCs/>
          <w:color w:val="000000" w:themeColor="text1"/>
          <w:sz w:val="28"/>
          <w:szCs w:val="28"/>
          <w:lang w:val="en-US" w:eastAsia="zh-CN"/>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公式</w:t>
      </w:r>
    </w:p>
    <w:p w14:paraId="79DCBBB3">
      <w:pPr>
        <w:pStyle w:val="5"/>
        <w:numPr>
          <w:ilvl w:val="0"/>
          <w:numId w:val="26"/>
        </w:numPr>
      </w:pPr>
      <w:r>
        <w:rPr>
          <w:rFonts w:hint="eastAsia"/>
          <w:spacing w:val="-11"/>
          <w:sz w:val="28"/>
          <w:lang w:val="en-US" w:eastAsia="zh-CN"/>
        </w:rPr>
        <w:t>居中排列，</w:t>
      </w:r>
      <w:r>
        <w:rPr>
          <w:spacing w:val="-11"/>
          <w:sz w:val="28"/>
        </w:rPr>
        <w:t>与</w:t>
      </w:r>
      <w:r>
        <w:rPr>
          <w:rFonts w:hint="eastAsia"/>
          <w:spacing w:val="-11"/>
          <w:sz w:val="28"/>
          <w:lang w:val="en-US" w:eastAsia="zh-CN"/>
        </w:rPr>
        <w:t>上下</w:t>
      </w:r>
      <w:r>
        <w:rPr>
          <w:spacing w:val="-11"/>
          <w:sz w:val="28"/>
        </w:rPr>
        <w:t>文</w:t>
      </w:r>
      <w:r>
        <w:rPr>
          <w:rFonts w:hint="eastAsia"/>
          <w:spacing w:val="-11"/>
          <w:sz w:val="28"/>
          <w:lang w:val="en-US" w:eastAsia="zh-CN"/>
        </w:rPr>
        <w:t>之间不额外空行</w:t>
      </w:r>
    </w:p>
    <w:p w14:paraId="46022B1A">
      <w:pPr>
        <w:pStyle w:val="5"/>
        <w:numPr>
          <w:ilvl w:val="0"/>
          <w:numId w:val="26"/>
        </w:numPr>
      </w:pPr>
      <w:r>
        <w:rPr>
          <w:rFonts w:hint="eastAsia"/>
          <w:spacing w:val="-11"/>
          <w:sz w:val="28"/>
          <w:lang w:val="en-US" w:eastAsia="zh-CN"/>
        </w:rPr>
        <w:t>行距设置为单倍行距（1.0倍）</w:t>
      </w:r>
    </w:p>
    <w:p w14:paraId="633CBA75">
      <w:pPr>
        <w:pStyle w:val="5"/>
        <w:numPr>
          <w:ilvl w:val="0"/>
          <w:numId w:val="26"/>
        </w:numPr>
      </w:pPr>
      <w:r>
        <w:rPr>
          <w:rFonts w:hint="eastAsia"/>
          <w:color w:val="000000" w:themeColor="text1"/>
          <w:lang w:val="en-US" w:eastAsia="zh-CN"/>
          <w14:textFill>
            <w14:solidFill>
              <w14:schemeClr w14:val="tx1"/>
            </w14:solidFill>
          </w14:textFill>
        </w:rPr>
        <w:t>使用【</w:t>
      </w:r>
      <w:r>
        <w:rPr>
          <w:rFonts w:hint="default" w:ascii="Times New Roman" w:hAnsi="Times New Roman" w:cs="Times New Roman"/>
          <w:color w:val="000000" w:themeColor="text1"/>
          <w:lang w:val="en-US" w:eastAsia="zh-CN"/>
          <w14:textFill>
            <w14:solidFill>
              <w14:schemeClr w14:val="tx1"/>
            </w14:solidFill>
          </w14:textFill>
        </w:rPr>
        <w:t>Cambria Math</w:t>
      </w:r>
      <w:r>
        <w:rPr>
          <w:rFonts w:hint="eastAsia"/>
          <w:color w:val="000000" w:themeColor="text1"/>
          <w:lang w:val="en-US" w:eastAsia="zh-CN"/>
          <w14:textFill>
            <w14:solidFill>
              <w14:schemeClr w14:val="tx1"/>
            </w14:solidFill>
          </w14:textFill>
        </w:rPr>
        <w:t>】字体,小四号</w:t>
      </w:r>
    </w:p>
  </w:comment>
  <w:comment w:id="43" w:author="Ashley" w:date="2025-06-22T18:17:44Z" w:initials="">
    <w:p w14:paraId="1465AABE">
      <w:pPr>
        <w:pStyle w:val="5"/>
        <w:rPr>
          <w:color w:val="00B0F0"/>
        </w:rPr>
      </w:pPr>
      <w:r>
        <w:rPr>
          <w:rFonts w:hint="eastAsia"/>
          <w:lang w:val="en-US" w:eastAsia="zh-CN"/>
        </w:rPr>
        <w:t>从“一、绪论”到“七、总结与展望”的最后一个字，属于论文</w:t>
      </w:r>
      <w:r>
        <w:rPr>
          <w:rFonts w:hint="eastAsia"/>
          <w:b/>
          <w:bCs/>
          <w:color w:val="FF0000"/>
          <w:lang w:val="en-US" w:eastAsia="zh-CN"/>
        </w:rPr>
        <w:t>正文主体</w:t>
      </w:r>
      <w:r>
        <w:rPr>
          <w:rFonts w:hint="eastAsia"/>
          <w:color w:val="FF0000"/>
          <w:lang w:val="en-US" w:eastAsia="zh-CN"/>
        </w:rPr>
        <w:t>。</w:t>
      </w:r>
      <w:r>
        <w:rPr>
          <w:rFonts w:hint="eastAsia"/>
          <w:lang w:val="en-US" w:eastAsia="zh-CN"/>
        </w:rPr>
        <w:t>总字数原则上</w:t>
      </w:r>
      <w:r>
        <w:rPr>
          <w:rFonts w:hint="eastAsia"/>
          <w:color w:val="00B0F0"/>
          <w:lang w:val="en-US" w:eastAsia="zh-CN"/>
        </w:rPr>
        <w:t>文科类专业一般应不低于10000字，外语类专业不低于6000个外文单词，理工科类专业不低于8000字（含图表在内，不含附录），体育、艺术类专业不低于5000字。</w:t>
      </w:r>
    </w:p>
  </w:comment>
  <w:comment w:id="44" w:author="Ashley" w:date="2025-06-22T19:05:25Z" w:initials="">
    <w:p w14:paraId="6950B78E">
      <w:pPr>
        <w:pStyle w:val="5"/>
        <w:numPr>
          <w:ilvl w:val="0"/>
          <w:numId w:val="0"/>
        </w:numPr>
        <w:rPr>
          <w:rFonts w:hint="eastAsia"/>
          <w:b/>
          <w:bCs/>
          <w:color w:val="FF0000"/>
          <w:lang w:val="en-US" w:eastAsia="zh-CN"/>
        </w:rPr>
      </w:pPr>
      <w:r>
        <w:rPr>
          <w:rFonts w:hint="eastAsia"/>
          <w:lang w:val="en-US" w:eastAsia="zh-CN"/>
        </w:rPr>
        <w:t xml:space="preserve">参考文献 </w:t>
      </w:r>
      <w:r>
        <w:rPr>
          <w:rFonts w:hint="eastAsia"/>
          <w:b/>
          <w:bCs/>
          <w:color w:val="FF0000"/>
          <w:lang w:val="en-US" w:eastAsia="zh-CN"/>
        </w:rPr>
        <w:t>单独成一页</w:t>
      </w:r>
      <w:r>
        <w:rPr>
          <w:rFonts w:hint="eastAsia"/>
          <w:color w:val="FF0000"/>
          <w:lang w:val="en-US" w:eastAsia="zh-CN"/>
        </w:rPr>
        <w:t>并</w:t>
      </w:r>
      <w:r>
        <w:rPr>
          <w:rFonts w:hint="eastAsia"/>
          <w:b/>
          <w:bCs/>
          <w:color w:val="FF0000"/>
          <w:lang w:val="en-US" w:eastAsia="zh-CN"/>
        </w:rPr>
        <w:t>插入分页符</w:t>
      </w:r>
    </w:p>
    <w:p w14:paraId="22FA00D8">
      <w:pPr>
        <w:pStyle w:val="5"/>
        <w:numPr>
          <w:ilvl w:val="0"/>
          <w:numId w:val="27"/>
        </w:numPr>
        <w:ind w:left="0" w:leftChars="0" w:firstLine="0" w:firstLineChars="0"/>
        <w:rPr>
          <w:rFonts w:hint="eastAsia" w:ascii="黑体" w:hAnsi="黑体" w:eastAsia="黑体" w:cs="黑体"/>
          <w:b/>
          <w:bCs/>
          <w:color w:val="000000" w:themeColor="text1"/>
          <w:lang w:val="en-US" w:eastAsia="zh-CN"/>
          <w14:textFill>
            <w14:solidFill>
              <w14:schemeClr w14:val="tx1"/>
            </w14:solidFill>
          </w14:textFill>
        </w:rPr>
      </w:pPr>
      <w:r>
        <w:rPr>
          <w:rFonts w:hint="eastAsia" w:ascii="黑体" w:hAnsi="黑体" w:eastAsia="黑体" w:cs="黑体"/>
          <w:b/>
          <w:bCs/>
          <w:color w:val="000000" w:themeColor="text1"/>
          <w:lang w:val="en-US" w:eastAsia="zh-CN"/>
          <w14:textFill>
            <w14:solidFill>
              <w14:schemeClr w14:val="tx1"/>
            </w14:solidFill>
          </w14:textFill>
        </w:rPr>
        <w:t>总引用篇数原则上要求15篇以上，其中至少含2篇外文文献</w:t>
      </w:r>
    </w:p>
    <w:p w14:paraId="2D13B001">
      <w:pPr>
        <w:pStyle w:val="5"/>
        <w:numPr>
          <w:ilvl w:val="0"/>
          <w:numId w:val="27"/>
        </w:numPr>
        <w:ind w:left="0" w:leftChars="0" w:firstLine="0" w:firstLineChars="0"/>
        <w:rPr>
          <w:rFonts w:hint="default" w:eastAsia="宋体"/>
          <w:lang w:val="en-US" w:eastAsia="zh-CN"/>
        </w:rPr>
      </w:pPr>
      <w:r>
        <w:rPr>
          <w:rFonts w:hint="eastAsia" w:ascii="黑体" w:hAnsi="黑体" w:eastAsia="黑体" w:cs="黑体"/>
          <w:b/>
          <w:bCs/>
          <w:color w:val="000000" w:themeColor="text1"/>
          <w:lang w:val="en-US" w:eastAsia="zh-CN"/>
          <w14:textFill>
            <w14:solidFill>
              <w14:schemeClr w14:val="tx1"/>
            </w14:solidFill>
          </w14:textFill>
        </w:rPr>
        <w:t>.</w:t>
      </w:r>
      <w:r>
        <w:rPr>
          <w:rFonts w:hint="eastAsia"/>
          <w:lang w:val="en-US" w:eastAsia="zh-CN"/>
        </w:rPr>
        <w:t>首行、顶格、黑体三号</w:t>
      </w:r>
    </w:p>
    <w:p w14:paraId="485158FC">
      <w:pPr>
        <w:pStyle w:val="5"/>
        <w:numPr>
          <w:ilvl w:val="0"/>
          <w:numId w:val="27"/>
        </w:numPr>
        <w:ind w:left="0" w:leftChars="0" w:firstLine="0" w:firstLineChars="0"/>
        <w:rPr>
          <w:rFonts w:hint="default" w:eastAsia="宋体"/>
          <w:b w:val="0"/>
          <w:bCs w:val="0"/>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段前段后各1行，</w:t>
      </w:r>
      <w:r>
        <w:rPr>
          <w:rFonts w:hint="eastAsia"/>
          <w:b w:val="0"/>
          <w:bCs w:val="0"/>
          <w:color w:val="000000" w:themeColor="text1"/>
          <w:lang w:val="en-US" w:eastAsia="zh-CN"/>
          <w14:textFill>
            <w14:solidFill>
              <w14:schemeClr w14:val="tx1"/>
            </w14:solidFill>
          </w14:textFill>
        </w:rPr>
        <w:t>行距固定值24磅</w:t>
      </w:r>
    </w:p>
    <w:p w14:paraId="4ED1A2C5">
      <w:pPr>
        <w:pStyle w:val="5"/>
        <w:numPr>
          <w:ilvl w:val="0"/>
          <w:numId w:val="0"/>
        </w:numPr>
      </w:pPr>
      <w:r>
        <w:rPr>
          <w:rFonts w:hint="eastAsia"/>
          <w:lang w:val="en-US" w:eastAsia="zh-CN"/>
        </w:rPr>
        <w:t>4.</w:t>
      </w:r>
      <w:r>
        <w:rPr>
          <w:rFonts w:hint="eastAsia"/>
          <w:b/>
          <w:bCs/>
          <w:color w:val="000000" w:themeColor="text1"/>
          <w:lang w:val="en-US" w:eastAsia="zh-CN"/>
          <w14:textFill>
            <w14:solidFill>
              <w14:schemeClr w14:val="tx1"/>
            </w14:solidFill>
          </w14:textFill>
        </w:rPr>
        <w:t>文章当中重复引用同一篇文章的，只需要用同一个序号上标</w:t>
      </w:r>
    </w:p>
  </w:comment>
  <w:comment w:id="45" w:author="Ashley" w:date="2025-06-22T19:38:52Z" w:initials="">
    <w:p w14:paraId="3A731E46">
      <w:pPr>
        <w:pStyle w:val="5"/>
        <w:rPr>
          <w:rFonts w:hint="eastAsia"/>
          <w:b/>
          <w:bCs/>
          <w:lang w:val="en-US" w:eastAsia="zh-CN"/>
        </w:rPr>
      </w:pPr>
      <w:r>
        <w:rPr>
          <w:rFonts w:hint="eastAsia"/>
          <w:b/>
          <w:bCs/>
          <w:lang w:val="en-US" w:eastAsia="zh-CN"/>
        </w:rPr>
        <w:t>参考文献的序号：</w:t>
      </w:r>
    </w:p>
    <w:p w14:paraId="0FE164B5">
      <w:pPr>
        <w:pStyle w:val="5"/>
        <w:numPr>
          <w:ilvl w:val="0"/>
          <w:numId w:val="0"/>
        </w:numPr>
        <w:ind w:leftChars="0"/>
        <w:rPr>
          <w:rFonts w:hint="default" w:eastAsia="宋体"/>
          <w:b/>
          <w:bCs/>
          <w:color w:val="2E75B6" w:themeColor="accent1" w:themeShade="BF"/>
          <w:lang w:val="en-US" w:eastAsia="zh-CN"/>
        </w:rPr>
      </w:pPr>
      <w:r>
        <w:rPr>
          <w:rFonts w:hint="eastAsia"/>
          <w:b/>
          <w:bCs/>
          <w:color w:val="2E75B6" w:themeColor="accent1" w:themeShade="BF"/>
          <w:lang w:val="en-US" w:eastAsia="zh-CN"/>
        </w:rPr>
        <w:t>1.序号[1]、[2]、[3]用英文半角中括号，数字用</w:t>
      </w:r>
      <w:r>
        <w:rPr>
          <w:rFonts w:hint="eastAsia"/>
          <w:b/>
          <w:bCs/>
          <w:color w:val="FF0000"/>
          <w:lang w:val="en-US" w:eastAsia="zh-CN"/>
        </w:rPr>
        <w:t>宋体五号</w:t>
      </w:r>
    </w:p>
    <w:p w14:paraId="01F3639D">
      <w:pPr>
        <w:pStyle w:val="5"/>
        <w:numPr>
          <w:ilvl w:val="0"/>
          <w:numId w:val="0"/>
        </w:numPr>
        <w:rPr>
          <w:rFonts w:hint="default"/>
          <w:lang w:val="en-US" w:eastAsia="zh-CN"/>
        </w:rPr>
      </w:pPr>
      <w:r>
        <w:rPr>
          <w:rFonts w:hint="eastAsia"/>
          <w:b/>
          <w:bCs/>
          <w:color w:val="000000" w:themeColor="text1"/>
          <w:lang w:val="en-US" w:eastAsia="zh-CN"/>
          <w14:textFill>
            <w14:solidFill>
              <w14:schemeClr w14:val="tx1"/>
            </w14:solidFill>
          </w14:textFill>
        </w:rPr>
        <w:t>2.序号后空1个英文半角字符，再接中文或英文</w:t>
      </w:r>
    </w:p>
  </w:comment>
  <w:comment w:id="46" w:author="Ashley" w:date="2025-06-22T19:05:47Z" w:initials="">
    <w:p w14:paraId="719404BD">
      <w:pPr>
        <w:pStyle w:val="5"/>
        <w:rPr>
          <w:rFonts w:hint="default"/>
          <w:lang w:val="en-US" w:eastAsia="zh-CN"/>
        </w:rPr>
      </w:pPr>
      <w:r>
        <w:rPr>
          <w:rFonts w:hint="eastAsia"/>
          <w:lang w:val="en-US" w:eastAsia="zh-CN"/>
        </w:rPr>
        <w:t>中文参考文献的内容：</w:t>
      </w:r>
    </w:p>
    <w:p w14:paraId="16D4DDC1">
      <w:pPr>
        <w:pStyle w:val="5"/>
        <w:rPr>
          <w:rFonts w:hint="default"/>
          <w:lang w:val="en-US" w:eastAsia="zh-CN"/>
        </w:rPr>
      </w:pPr>
      <w:r>
        <w:rPr>
          <w:rFonts w:hint="eastAsia"/>
          <w:lang w:val="en-US" w:eastAsia="zh-CN"/>
        </w:rPr>
        <w:t>1.中文文献汉字和数字</w:t>
      </w:r>
      <w:r>
        <w:rPr>
          <w:rFonts w:hint="eastAsia"/>
          <w:b/>
          <w:bCs/>
          <w:color w:val="FF0000"/>
          <w:lang w:val="en-US" w:eastAsia="zh-CN"/>
        </w:rPr>
        <w:t>采用宋体五号，英文字母采用Times New Roman五号</w:t>
      </w:r>
    </w:p>
    <w:p w14:paraId="3724887D">
      <w:pPr>
        <w:pStyle w:val="5"/>
        <w:rPr>
          <w:rFonts w:hint="default"/>
          <w:lang w:val="en-US" w:eastAsia="zh-CN"/>
        </w:rPr>
      </w:pPr>
      <w:r>
        <w:rPr>
          <w:rFonts w:hint="eastAsia"/>
          <w:lang w:val="en-US" w:eastAsia="zh-CN"/>
        </w:rPr>
        <w:t>2.</w:t>
      </w:r>
      <w:r>
        <w:rPr>
          <w:rFonts w:hint="eastAsia"/>
          <w:b/>
          <w:bCs/>
          <w:color w:val="FF0000"/>
          <w:u w:val="wave"/>
          <w:lang w:val="en-US" w:eastAsia="zh-CN"/>
        </w:rPr>
        <w:t>行距设置：固定值20磅，段前段后0行</w:t>
      </w:r>
    </w:p>
    <w:p w14:paraId="5961ADEA">
      <w:pPr>
        <w:pStyle w:val="5"/>
        <w:ind w:left="0" w:leftChars="0" w:firstLine="0" w:firstLineChars="0"/>
        <w:rPr>
          <w:rFonts w:hint="default"/>
          <w:b/>
          <w:bCs/>
          <w:color w:val="0070C0"/>
          <w:lang w:val="en-US" w:eastAsia="zh-CN"/>
        </w:rPr>
      </w:pPr>
      <w:r>
        <w:rPr>
          <w:rFonts w:hint="eastAsia"/>
          <w:lang w:val="en-US" w:eastAsia="zh-CN"/>
        </w:rPr>
        <w:t>3.</w:t>
      </w:r>
      <w:r>
        <w:rPr>
          <w:rFonts w:hint="eastAsia"/>
          <w:b/>
          <w:bCs/>
          <w:color w:val="0070C0"/>
          <w:lang w:val="en-US" w:eastAsia="zh-CN"/>
        </w:rPr>
        <w:t>需要两行的，第二行要与第一行[汉字或英文]对齐</w:t>
      </w:r>
    </w:p>
    <w:p w14:paraId="28A54619">
      <w:pPr>
        <w:widowControl/>
        <w:numPr>
          <w:ilvl w:val="0"/>
          <w:numId w:val="0"/>
        </w:numPr>
        <w:adjustRightInd w:val="0"/>
        <w:snapToGrid w:val="0"/>
        <w:ind w:leftChars="200"/>
        <w:jc w:val="left"/>
        <w:rPr>
          <w:rFonts w:hint="eastAsia" w:ascii="宋体" w:hAnsi="宋体" w:eastAsia="宋体" w:cs="宋体"/>
          <w:kern w:val="2"/>
          <w:sz w:val="21"/>
          <w:szCs w:val="24"/>
          <w:lang w:val="en-US" w:eastAsia="zh-CN" w:bidi="ar-SA"/>
        </w:rPr>
      </w:pPr>
      <w:r>
        <w:rPr>
          <w:rFonts w:hint="eastAsia"/>
          <w:lang w:val="en-US" w:eastAsia="zh-CN"/>
        </w:rPr>
        <w:t>4.</w:t>
      </w:r>
      <w:r>
        <w:rPr>
          <w:rFonts w:hint="eastAsia" w:ascii="宋体" w:hAnsi="宋体" w:eastAsia="宋体" w:cs="宋体"/>
          <w:kern w:val="2"/>
          <w:sz w:val="21"/>
          <w:szCs w:val="24"/>
          <w:lang w:val="en-US" w:eastAsia="zh-CN" w:bidi="ar-SA"/>
        </w:rPr>
        <w:t>每一条引用最后都以英文句号结尾</w:t>
      </w:r>
      <w:r>
        <w:rPr>
          <w:rFonts w:hint="eastAsia" w:cs="宋体"/>
          <w:kern w:val="2"/>
          <w:sz w:val="21"/>
          <w:szCs w:val="24"/>
          <w:lang w:val="en-US" w:eastAsia="zh-CN" w:bidi="ar-SA"/>
        </w:rPr>
        <w:t>，</w:t>
      </w:r>
      <w:r>
        <w:rPr>
          <w:rFonts w:hint="eastAsia" w:ascii="宋体" w:hAnsi="宋体" w:eastAsia="宋体" w:cs="宋体"/>
          <w:kern w:val="2"/>
          <w:sz w:val="21"/>
          <w:szCs w:val="24"/>
          <w:lang w:val="en-US" w:eastAsia="zh-CN" w:bidi="ar-SA"/>
        </w:rPr>
        <w:t>即一个黑点</w:t>
      </w:r>
    </w:p>
    <w:p w14:paraId="1B49B617">
      <w:pPr>
        <w:widowControl/>
        <w:numPr>
          <w:ilvl w:val="0"/>
          <w:numId w:val="0"/>
        </w:numPr>
        <w:adjustRightInd w:val="0"/>
        <w:snapToGrid w:val="0"/>
        <w:ind w:leftChars="200"/>
        <w:jc w:val="left"/>
        <w:rPr>
          <w:rFonts w:hint="default"/>
          <w:shd w:val="clear"/>
          <w:lang w:val="en-US" w:eastAsia="zh-CN"/>
        </w:rPr>
      </w:pPr>
      <w:r>
        <w:rPr>
          <w:rFonts w:hint="eastAsia" w:cs="宋体"/>
          <w:kern w:val="2"/>
          <w:sz w:val="21"/>
          <w:szCs w:val="24"/>
          <w:lang w:val="en-US" w:eastAsia="zh-CN" w:bidi="ar-SA"/>
        </w:rPr>
        <w:t>5.</w:t>
      </w:r>
      <w:r>
        <w:rPr>
          <w:rFonts w:hint="eastAsia"/>
          <w:shd w:val="clear"/>
          <w:lang w:val="en-US" w:eastAsia="zh-CN"/>
        </w:rPr>
        <w:t>逗号、冒号、小括号采用中文全角状态下的符号，符号“.”(除句末和网址前)后面均需在英文半角状态下多空1个字符</w:t>
      </w:r>
    </w:p>
    <w:p w14:paraId="60BC59DE">
      <w:pPr>
        <w:pStyle w:val="5"/>
        <w:rPr>
          <w:rFonts w:hint="eastAsia"/>
          <w:b/>
          <w:bCs/>
          <w:color w:val="7030A0"/>
          <w:lang w:val="en-US" w:eastAsia="zh-CN"/>
        </w:rPr>
      </w:pPr>
      <w:r>
        <w:rPr>
          <w:rFonts w:hint="eastAsia"/>
          <w:shd w:val="clear"/>
          <w:lang w:val="en-US" w:eastAsia="zh-CN"/>
        </w:rPr>
        <w:t>6.</w:t>
      </w:r>
      <w:r>
        <w:rPr>
          <w:rFonts w:hint="eastAsia"/>
          <w:b/>
          <w:bCs/>
          <w:color w:val="7030A0"/>
          <w:lang w:val="en-US" w:eastAsia="zh-CN"/>
        </w:rPr>
        <w:t>引用页码不连续可采用“13-17+32”这种标法</w:t>
      </w:r>
    </w:p>
    <w:p w14:paraId="01D8A25D">
      <w:pPr>
        <w:pStyle w:val="5"/>
        <w:rPr>
          <w:rFonts w:hint="default"/>
          <w:b/>
          <w:bCs/>
          <w:color w:val="7030A0"/>
          <w:lang w:val="en-US" w:eastAsia="zh-CN"/>
        </w:rPr>
      </w:pPr>
      <w:r>
        <w:rPr>
          <w:rFonts w:hint="eastAsia"/>
          <w:b/>
          <w:bCs/>
          <w:color w:val="7030A0"/>
          <w:lang w:val="en-US" w:eastAsia="zh-CN"/>
        </w:rPr>
        <w:t>7.</w:t>
      </w:r>
      <w:r>
        <w:rPr>
          <w:rFonts w:hint="eastAsia" w:ascii="宋体" w:hAnsi="宋体"/>
          <w:color w:val="000000"/>
          <w:szCs w:val="21"/>
        </w:rPr>
        <w:t>参考文献的</w:t>
      </w:r>
      <w:r>
        <w:rPr>
          <w:spacing w:val="-13"/>
        </w:rPr>
        <w:t xml:space="preserve">作者为 </w:t>
      </w:r>
      <w:r>
        <w:rPr>
          <w:spacing w:val="-2"/>
        </w:rPr>
        <w:t>3</w:t>
      </w:r>
      <w:r>
        <w:rPr>
          <w:spacing w:val="-10"/>
        </w:rPr>
        <w:t xml:space="preserve"> 位以上的，姓名写到第三位，余者写“，等</w:t>
      </w:r>
      <w:r>
        <w:rPr>
          <w:rFonts w:hint="eastAsia" w:ascii="仿宋" w:hAnsi="仿宋" w:eastAsia="仿宋" w:cs="仿宋"/>
          <w:sz w:val="32"/>
          <w:szCs w:val="32"/>
          <w:lang w:val="en-US" w:eastAsia="zh-CN"/>
        </w:rPr>
        <w:t xml:space="preserve">. </w:t>
      </w:r>
      <w:r>
        <w:rPr>
          <w:spacing w:val="-10"/>
        </w:rPr>
        <w:t>”</w:t>
      </w:r>
      <w:r>
        <w:rPr>
          <w:rFonts w:hint="eastAsia"/>
          <w:spacing w:val="-10"/>
          <w:lang w:val="en-US" w:eastAsia="zh-CN"/>
        </w:rPr>
        <w:t>或</w:t>
      </w:r>
      <w:r>
        <w:rPr>
          <w:rFonts w:hint="eastAsia" w:ascii="仿宋" w:hAnsi="仿宋" w:eastAsia="仿宋" w:cs="仿宋"/>
          <w:sz w:val="32"/>
          <w:szCs w:val="32"/>
        </w:rPr>
        <w:t>“,</w:t>
      </w:r>
      <w:r>
        <w:rPr>
          <w:rFonts w:hint="default" w:ascii="Times New Roman" w:hAnsi="Times New Roman" w:eastAsia="仿宋" w:cs="Times New Roman"/>
          <w:sz w:val="32"/>
          <w:szCs w:val="32"/>
        </w:rPr>
        <w:t>etal</w:t>
      </w:r>
      <w:r>
        <w:rPr>
          <w:rFonts w:hint="eastAsia" w:ascii="仿宋" w:hAnsi="仿宋" w:eastAsia="仿宋" w:cs="仿宋"/>
          <w:sz w:val="32"/>
          <w:szCs w:val="32"/>
          <w:lang w:val="en-US" w:eastAsia="zh-CN"/>
        </w:rPr>
        <w:t>.</w:t>
      </w:r>
      <w:r>
        <w:rPr>
          <w:rFonts w:hint="eastAsia" w:ascii="仿宋" w:hAnsi="仿宋" w:eastAsia="仿宋" w:cs="仿宋"/>
          <w:sz w:val="32"/>
          <w:szCs w:val="32"/>
        </w:rPr>
        <w:t>”</w:t>
      </w:r>
    </w:p>
  </w:comment>
  <w:comment w:id="47" w:author="Ashley" w:date="2025-06-22T19:50:50Z" w:initials="">
    <w:p w14:paraId="19DDFF67">
      <w:pPr>
        <w:pStyle w:val="5"/>
        <w:rPr>
          <w:rFonts w:hint="default" w:eastAsia="宋体"/>
          <w:lang w:val="en-US" w:eastAsia="zh-CN"/>
        </w:rPr>
      </w:pPr>
      <w:r>
        <w:rPr>
          <w:rFonts w:hint="eastAsia"/>
          <w:lang w:val="en-US" w:eastAsia="zh-CN"/>
        </w:rPr>
        <w:t>尽可能不用或少用硕博论文，多用近5年的期刊文献</w:t>
      </w:r>
    </w:p>
  </w:comment>
  <w:comment w:id="48" w:author="Ashley" w:date="2025-06-22T19:06:57Z" w:initials="">
    <w:p w14:paraId="4D78E311">
      <w:pPr>
        <w:pStyle w:val="5"/>
        <w:rPr>
          <w:rFonts w:hint="eastAsia"/>
          <w:lang w:val="en-US" w:eastAsia="zh-CN"/>
        </w:rPr>
      </w:pPr>
      <w:r>
        <w:rPr>
          <w:rFonts w:hint="eastAsia"/>
          <w:lang w:val="en-US" w:eastAsia="zh-CN"/>
        </w:rPr>
        <w:t>英文参考文献的内容：</w:t>
      </w:r>
    </w:p>
    <w:p w14:paraId="0965BDD0">
      <w:pPr>
        <w:pStyle w:val="5"/>
        <w:rPr>
          <w:rFonts w:hint="eastAsia"/>
          <w:color w:val="FF0000"/>
          <w:lang w:val="en-US" w:eastAsia="zh-CN"/>
        </w:rPr>
      </w:pPr>
      <w:r>
        <w:rPr>
          <w:rFonts w:hint="eastAsia"/>
          <w:lang w:val="en-US" w:eastAsia="zh-CN"/>
        </w:rPr>
        <w:t>1.英文文献</w:t>
      </w:r>
      <w:r>
        <w:rPr>
          <w:rFonts w:hint="eastAsia"/>
          <w:b/>
          <w:bCs/>
          <w:color w:val="FF0000"/>
          <w:lang w:val="en-US" w:eastAsia="zh-CN"/>
        </w:rPr>
        <w:t>采用五号Times New Roman字体</w:t>
      </w:r>
    </w:p>
    <w:p w14:paraId="4B335A82">
      <w:pPr>
        <w:pStyle w:val="5"/>
        <w:rPr>
          <w:rFonts w:hint="default"/>
          <w:color w:val="FF0000"/>
          <w:lang w:val="en-US" w:eastAsia="zh-CN"/>
        </w:rPr>
      </w:pPr>
      <w:r>
        <w:rPr>
          <w:rFonts w:hint="eastAsia"/>
          <w:lang w:val="en-US" w:eastAsia="zh-CN"/>
        </w:rPr>
        <w:t>2.</w:t>
      </w:r>
      <w:r>
        <w:rPr>
          <w:rFonts w:hint="eastAsia"/>
          <w:shd w:val="clear"/>
          <w:lang w:val="en-US" w:eastAsia="zh-CN"/>
        </w:rPr>
        <w:t>标点均为英文半角状态下的符号，无需多加空格</w:t>
      </w:r>
    </w:p>
    <w:p w14:paraId="2C7EF17C">
      <w:pPr>
        <w:pStyle w:val="5"/>
        <w:rPr>
          <w:rFonts w:hint="eastAsia"/>
          <w:lang w:val="en-US" w:eastAsia="zh-CN"/>
        </w:rPr>
      </w:pPr>
      <w:r>
        <w:rPr>
          <w:rFonts w:hint="eastAsia"/>
          <w:color w:val="000000" w:themeColor="text1"/>
          <w:lang w:val="en-US" w:eastAsia="zh-CN"/>
          <w14:textFill>
            <w14:solidFill>
              <w14:schemeClr w14:val="tx1"/>
            </w14:solidFill>
          </w14:textFill>
        </w:rPr>
        <w:t>3.</w:t>
      </w:r>
      <w:r>
        <w:rPr>
          <w:rFonts w:hint="eastAsia"/>
          <w:lang w:val="en-US" w:eastAsia="zh-CN"/>
        </w:rPr>
        <w:t>英文文献作者要列全，姓在前、名简写在后</w:t>
      </w:r>
    </w:p>
    <w:p w14:paraId="03D29290">
      <w:pPr>
        <w:pStyle w:val="5"/>
      </w:pPr>
      <w:r>
        <w:rPr>
          <w:rFonts w:hint="eastAsia"/>
          <w:lang w:val="en-US" w:eastAsia="zh-CN"/>
        </w:rPr>
        <w:t>4.</w:t>
      </w:r>
      <w:r>
        <w:rPr>
          <w:rFonts w:hint="eastAsia"/>
          <w:color w:val="000000" w:themeColor="text1"/>
          <w:lang w:val="en-US" w:eastAsia="zh-CN"/>
          <w14:textFill>
            <w14:solidFill>
              <w14:schemeClr w14:val="tx1"/>
            </w14:solidFill>
          </w14:textFill>
        </w:rPr>
        <w:t>其他要求参照中文文献。</w:t>
      </w:r>
    </w:p>
  </w:comment>
  <w:comment w:id="49" w:author="Ashley" w:date="2025-06-22T20:54:57Z" w:initials="">
    <w:p w14:paraId="38AF218D">
      <w:pPr>
        <w:pStyle w:val="5"/>
      </w:pPr>
      <w:r>
        <w:rPr>
          <w:rFonts w:hint="eastAsia"/>
          <w:spacing w:val="-10"/>
          <w:lang w:val="en-US" w:eastAsia="zh-CN"/>
        </w:rPr>
        <w:t>网址可以适当调整字符间距以使尽量不跨行，确实需要换行的不得把一个单词分两行写</w:t>
      </w:r>
    </w:p>
  </w:comment>
  <w:comment w:id="50" w:author="Ashley" w:date="2025-06-22T20:15:38Z" w:initials="">
    <w:p w14:paraId="13B77017">
      <w:pPr>
        <w:pStyle w:val="5"/>
        <w:rPr>
          <w:rFonts w:hint="default"/>
          <w:b/>
          <w:bCs/>
          <w:color w:val="0070C0"/>
          <w:lang w:val="en-US" w:eastAsia="zh-CN"/>
        </w:rPr>
      </w:pPr>
      <w:r>
        <w:rPr>
          <w:rFonts w:hint="eastAsia"/>
          <w:lang w:val="en-US" w:eastAsia="zh-CN"/>
        </w:rPr>
        <w:t>致谢</w:t>
      </w:r>
      <w:r>
        <w:rPr>
          <w:rFonts w:hint="eastAsia"/>
          <w:b/>
          <w:bCs/>
          <w:color w:val="0070C0"/>
          <w:lang w:val="en-US" w:eastAsia="zh-CN"/>
        </w:rPr>
        <w:t>——会被查重！！！</w:t>
      </w:r>
    </w:p>
    <w:p w14:paraId="4B5D0AFB">
      <w:pPr>
        <w:pStyle w:val="5"/>
        <w:rPr>
          <w:rFonts w:hint="default"/>
          <w:lang w:val="en-US" w:eastAsia="zh-CN"/>
        </w:rPr>
      </w:pPr>
      <w:r>
        <w:rPr>
          <w:rFonts w:hint="eastAsia"/>
          <w:lang w:val="en-US" w:eastAsia="zh-CN"/>
        </w:rPr>
        <w:t>1.二字中间空2个中文全角字符</w:t>
      </w:r>
    </w:p>
    <w:p w14:paraId="2C6983D5">
      <w:pPr>
        <w:pStyle w:val="5"/>
        <w:rPr>
          <w:rFonts w:hint="eastAsia"/>
          <w:lang w:val="en-US" w:eastAsia="zh-CN"/>
        </w:rPr>
      </w:pPr>
      <w:r>
        <w:rPr>
          <w:rFonts w:hint="eastAsia"/>
          <w:lang w:val="en-US" w:eastAsia="zh-CN"/>
        </w:rPr>
        <w:t>2.居中、黑体三号</w:t>
      </w:r>
    </w:p>
    <w:p w14:paraId="6F504961">
      <w:pPr>
        <w:pStyle w:val="5"/>
      </w:pPr>
      <w:r>
        <w:rPr>
          <w:rFonts w:hint="eastAsia"/>
          <w:lang w:val="en-US" w:eastAsia="zh-CN"/>
        </w:rPr>
        <w:t>3.段前段后距各1行，设置行距：</w:t>
      </w:r>
      <w:r>
        <w:rPr>
          <w:rFonts w:hint="eastAsia"/>
          <w:color w:val="FF0000"/>
          <w:lang w:val="en-US" w:eastAsia="zh-CN"/>
        </w:rPr>
        <w:t>固定值24磅</w:t>
      </w:r>
    </w:p>
  </w:comment>
  <w:comment w:id="51" w:author="Ashley" w:date="2024-10-01T20:36:32Z" w:initials="">
    <w:p w14:paraId="030B2B4A">
      <w:pPr>
        <w:pStyle w:val="5"/>
        <w:rPr>
          <w:rFonts w:hint="default"/>
          <w:lang w:val="en-US" w:eastAsia="zh-CN"/>
        </w:rPr>
      </w:pPr>
      <w:r>
        <w:rPr>
          <w:rFonts w:hint="eastAsia"/>
          <w:lang w:val="en-US" w:eastAsia="zh-CN"/>
        </w:rPr>
        <w:t>致谢的内容</w:t>
      </w:r>
    </w:p>
    <w:p w14:paraId="38475DAC">
      <w:pPr>
        <w:pStyle w:val="5"/>
        <w:numPr>
          <w:ilvl w:val="0"/>
          <w:numId w:val="28"/>
        </w:numPr>
        <w:rPr>
          <w:rFonts w:hint="eastAsia"/>
          <w:lang w:val="en-US" w:eastAsia="zh-CN"/>
        </w:rPr>
      </w:pPr>
      <w:r>
        <w:rPr>
          <w:rFonts w:hint="eastAsia"/>
          <w:lang w:val="en-US" w:eastAsia="zh-CN"/>
        </w:rPr>
        <w:t>宋体小四</w:t>
      </w:r>
    </w:p>
    <w:p w14:paraId="59BA7870">
      <w:pPr>
        <w:pStyle w:val="5"/>
        <w:numPr>
          <w:ilvl w:val="0"/>
          <w:numId w:val="28"/>
        </w:numPr>
        <w:rPr>
          <w:rFonts w:hint="default" w:eastAsia="宋体"/>
          <w:lang w:val="en-US" w:eastAsia="zh-CN"/>
        </w:rPr>
      </w:pPr>
      <w:r>
        <w:rPr>
          <w:rFonts w:hint="eastAsia"/>
          <w:lang w:val="en-US" w:eastAsia="zh-CN"/>
        </w:rPr>
        <w:t>段落【对齐方式】设置：</w:t>
      </w:r>
      <w:r>
        <w:rPr>
          <w:rFonts w:hint="eastAsia"/>
          <w:color w:val="FF0000"/>
          <w:lang w:val="en-US" w:eastAsia="zh-CN"/>
        </w:rPr>
        <w:t>两端对齐</w:t>
      </w:r>
    </w:p>
    <w:p w14:paraId="048F5B7A">
      <w:pPr>
        <w:pStyle w:val="5"/>
        <w:numPr>
          <w:ilvl w:val="0"/>
          <w:numId w:val="28"/>
        </w:numPr>
        <w:rPr>
          <w:rFonts w:hint="default" w:eastAsia="宋体"/>
          <w:lang w:val="en-US" w:eastAsia="zh-CN"/>
        </w:rPr>
      </w:pPr>
      <w:r>
        <w:rPr>
          <w:rFonts w:hint="eastAsia"/>
          <w:lang w:val="en-US" w:eastAsia="zh-CN"/>
        </w:rPr>
        <w:t>段前段后距为0行</w:t>
      </w:r>
    </w:p>
    <w:p w14:paraId="5E9160C0">
      <w:pPr>
        <w:pStyle w:val="5"/>
        <w:numPr>
          <w:ilvl w:val="0"/>
          <w:numId w:val="28"/>
        </w:numPr>
        <w:rPr>
          <w:rFonts w:hint="default" w:eastAsia="宋体"/>
          <w:lang w:val="en-US" w:eastAsia="zh-CN"/>
        </w:rPr>
      </w:pPr>
      <w:r>
        <w:rPr>
          <w:rFonts w:hint="eastAsia"/>
          <w:lang w:val="en-US" w:eastAsia="zh-CN"/>
        </w:rPr>
        <w:t>设置行距：</w:t>
      </w:r>
      <w:r>
        <w:rPr>
          <w:rFonts w:hint="eastAsia"/>
          <w:color w:val="FF0000"/>
          <w:lang w:val="en-US" w:eastAsia="zh-CN"/>
        </w:rPr>
        <w:t>固定值20磅</w:t>
      </w:r>
    </w:p>
    <w:p w14:paraId="75D923E1">
      <w:pPr>
        <w:pStyle w:val="5"/>
        <w:numPr>
          <w:ilvl w:val="0"/>
          <w:numId w:val="0"/>
        </w:numPr>
        <w:spacing w:line="276" w:lineRule="auto"/>
        <w:jc w:val="left"/>
        <w:rPr>
          <w:rFonts w:hint="default" w:eastAsia="宋体"/>
          <w:b/>
          <w:bCs/>
          <w:color w:val="0070C0"/>
          <w:lang w:val="en-US" w:eastAsia="zh-CN"/>
        </w:rPr>
      </w:pPr>
      <w:r>
        <w:rPr>
          <w:rFonts w:hint="eastAsia"/>
          <w:b/>
          <w:bCs/>
          <w:color w:val="0070C0"/>
          <w:lang w:val="en-US" w:eastAsia="zh-CN"/>
        </w:rPr>
        <w:t>5.文字内容仅供参考，篇幅建议在0.5-1页之间。</w:t>
      </w:r>
    </w:p>
  </w:comment>
  <w:comment w:id="52" w:author="Ashley" w:date="2025-06-22T20:17:31Z" w:initials="">
    <w:p w14:paraId="59BF3A9A">
      <w:pPr>
        <w:pStyle w:val="5"/>
        <w:rPr>
          <w:rFonts w:hint="default" w:eastAsia="宋体"/>
          <w:lang w:val="en-US" w:eastAsia="zh-CN"/>
        </w:rPr>
      </w:pPr>
      <w:r>
        <w:rPr>
          <w:rFonts w:hint="eastAsia"/>
          <w:lang w:val="en-US" w:eastAsia="zh-CN"/>
        </w:rPr>
        <w:t>价值观正确，点出指导老师全名，表达感恩之情</w:t>
      </w:r>
    </w:p>
  </w:comment>
  <w:comment w:id="53" w:author="Ashley" w:date="2025-06-22T20:30:24Z" w:initials="">
    <w:p w14:paraId="65719922">
      <w:pPr>
        <w:pStyle w:val="5"/>
        <w:rPr>
          <w:rFonts w:hint="default"/>
          <w:lang w:val="en-US" w:eastAsia="zh-CN"/>
        </w:rPr>
      </w:pPr>
      <w:r>
        <w:rPr>
          <w:rFonts w:hint="eastAsia"/>
          <w:lang w:val="en-US" w:eastAsia="zh-CN"/>
        </w:rPr>
        <w:t>附录不查重</w:t>
      </w:r>
    </w:p>
    <w:p w14:paraId="58A7E870">
      <w:pPr>
        <w:pStyle w:val="5"/>
        <w:rPr>
          <w:rFonts w:hint="eastAsia"/>
          <w:lang w:val="en-US" w:eastAsia="zh-CN"/>
        </w:rPr>
      </w:pPr>
      <w:r>
        <w:rPr>
          <w:rFonts w:hint="eastAsia"/>
          <w:lang w:val="en-US" w:eastAsia="zh-CN"/>
        </w:rPr>
        <w:t>1.</w:t>
      </w:r>
      <w:r>
        <w:rPr>
          <w:rFonts w:hint="eastAsia"/>
          <w:color w:val="FF0000"/>
          <w:lang w:val="en-US" w:eastAsia="zh-CN"/>
        </w:rPr>
        <w:t>顶格</w:t>
      </w:r>
      <w:r>
        <w:rPr>
          <w:rFonts w:hint="eastAsia"/>
          <w:lang w:val="en-US" w:eastAsia="zh-CN"/>
        </w:rPr>
        <w:t>，黑体三号</w:t>
      </w:r>
    </w:p>
    <w:p w14:paraId="7765FE33">
      <w:pPr>
        <w:pStyle w:val="5"/>
        <w:rPr>
          <w:rFonts w:hint="eastAsia"/>
          <w:lang w:val="en-US" w:eastAsia="zh-CN"/>
        </w:rPr>
      </w:pPr>
      <w:r>
        <w:rPr>
          <w:rFonts w:hint="eastAsia"/>
          <w:lang w:val="en-US" w:eastAsia="zh-CN"/>
        </w:rPr>
        <w:t>2.行距固定值24磅，段前段后各1行</w:t>
      </w:r>
    </w:p>
    <w:p w14:paraId="0C1BDE52">
      <w:pPr>
        <w:pStyle w:val="5"/>
        <w:rPr>
          <w:rFonts w:hint="default"/>
          <w:b/>
          <w:bCs/>
          <w:color w:val="0070C0"/>
          <w:lang w:val="en-US" w:eastAsia="zh-CN"/>
        </w:rPr>
      </w:pPr>
      <w:r>
        <w:rPr>
          <w:rFonts w:hint="eastAsia"/>
          <w:b/>
          <w:bCs/>
          <w:color w:val="0070C0"/>
          <w:lang w:val="en-US" w:eastAsia="zh-CN"/>
        </w:rPr>
        <w:t>3.与附录的标题之间空一个英文半角字符</w:t>
      </w:r>
    </w:p>
    <w:p w14:paraId="7AC84B4B">
      <w:pPr>
        <w:pStyle w:val="5"/>
        <w:rPr>
          <w:rFonts w:hint="eastAsia"/>
          <w:b/>
          <w:bCs/>
          <w:color w:val="FF0000"/>
          <w:lang w:val="en-US" w:eastAsia="zh-CN"/>
        </w:rPr>
      </w:pPr>
      <w:r>
        <w:rPr>
          <w:rFonts w:hint="eastAsia"/>
          <w:b/>
          <w:bCs/>
          <w:color w:val="FF0000"/>
          <w:lang w:val="en-US" w:eastAsia="zh-CN"/>
        </w:rPr>
        <w:t>4.即便只有一份附录，也是采用“附录一”</w:t>
      </w:r>
    </w:p>
    <w:p w14:paraId="7ADD64CC">
      <w:pPr>
        <w:pStyle w:val="5"/>
        <w:rPr>
          <w:rFonts w:hint="default"/>
          <w:b/>
          <w:bCs/>
          <w:color w:val="FF0000"/>
          <w:lang w:val="en-US" w:eastAsia="zh-CN"/>
        </w:rPr>
      </w:pPr>
      <w:r>
        <w:rPr>
          <w:rFonts w:hint="eastAsia"/>
          <w:spacing w:val="-2"/>
        </w:rPr>
        <w:t>如果有多个附录，</w:t>
      </w:r>
      <w:r>
        <w:rPr>
          <w:rFonts w:hint="eastAsia"/>
          <w:spacing w:val="-2"/>
          <w:lang w:val="en-US" w:eastAsia="zh-CN"/>
        </w:rPr>
        <w:t>每个附录均另起一页，格式一致，依次命名为：</w:t>
      </w:r>
      <w:r>
        <w:rPr>
          <w:rFonts w:hint="eastAsia"/>
          <w:spacing w:val="-2"/>
        </w:rPr>
        <w:t>附录</w:t>
      </w:r>
      <w:r>
        <w:rPr>
          <w:rFonts w:hint="eastAsia"/>
          <w:spacing w:val="-2"/>
          <w:lang w:val="en-US" w:eastAsia="zh-CN"/>
        </w:rPr>
        <w:t>二、附录三........</w:t>
      </w:r>
    </w:p>
    <w:p w14:paraId="1BE7D2B1">
      <w:pPr>
        <w:pStyle w:val="5"/>
      </w:pPr>
    </w:p>
  </w:comment>
  <w:comment w:id="54" w:author="Ashley" w:date="2025-06-22T20:30:36Z" w:initials="">
    <w:p w14:paraId="567ABA32">
      <w:pPr>
        <w:pStyle w:val="5"/>
        <w:rPr>
          <w:rFonts w:hint="eastAsia"/>
          <w:lang w:val="en-US" w:eastAsia="zh-CN"/>
        </w:rPr>
      </w:pPr>
      <w:r>
        <w:rPr>
          <w:rFonts w:hint="eastAsia"/>
          <w:lang w:val="en-US" w:eastAsia="zh-CN"/>
        </w:rPr>
        <w:t>附录的主要内容：</w:t>
      </w:r>
    </w:p>
    <w:p w14:paraId="27B18A66">
      <w:pPr>
        <w:pStyle w:val="5"/>
        <w:numPr>
          <w:ilvl w:val="0"/>
          <w:numId w:val="0"/>
        </w:numPr>
        <w:rPr>
          <w:rFonts w:hint="eastAsia"/>
          <w:b/>
          <w:bCs/>
          <w:color w:val="FF0000"/>
          <w:lang w:val="en-US" w:eastAsia="zh-CN"/>
        </w:rPr>
      </w:pPr>
      <w:r>
        <w:rPr>
          <w:rFonts w:hint="eastAsia"/>
          <w:b/>
          <w:bCs/>
          <w:color w:val="FF0000"/>
          <w:lang w:val="en-US" w:eastAsia="zh-CN"/>
        </w:rPr>
        <w:t>所有格式规范参照正文内容的格式标准</w:t>
      </w:r>
    </w:p>
    <w:p w14:paraId="444B1E55">
      <w:pPr>
        <w:pStyle w:val="5"/>
        <w:numPr>
          <w:ilvl w:val="0"/>
          <w:numId w:val="0"/>
        </w:numPr>
        <w:rPr>
          <w:rFonts w:hint="eastAsia"/>
          <w:lang w:val="en-US" w:eastAsia="zh-CN"/>
        </w:rPr>
      </w:pPr>
      <w:r>
        <w:rPr>
          <w:rFonts w:hint="eastAsia"/>
          <w:lang w:val="en-US" w:eastAsia="zh-CN"/>
        </w:rPr>
        <w:t>如：</w:t>
      </w:r>
    </w:p>
    <w:p w14:paraId="5A86B875">
      <w:pPr>
        <w:pStyle w:val="5"/>
        <w:numPr>
          <w:ilvl w:val="0"/>
          <w:numId w:val="0"/>
        </w:numPr>
        <w:rPr>
          <w:rFonts w:hint="eastAsia"/>
          <w:lang w:val="en-US" w:eastAsia="zh-CN"/>
        </w:rPr>
      </w:pPr>
      <w:r>
        <w:rPr>
          <w:rFonts w:hint="eastAsia"/>
          <w:lang w:val="en-US" w:eastAsia="zh-CN"/>
        </w:rPr>
        <w:t>1.全文宋体小四</w:t>
      </w:r>
    </w:p>
    <w:p w14:paraId="69BE33E4">
      <w:pPr>
        <w:pStyle w:val="5"/>
        <w:numPr>
          <w:ilvl w:val="0"/>
          <w:numId w:val="0"/>
        </w:num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2.段前段后距为0行</w:t>
      </w:r>
    </w:p>
    <w:p w14:paraId="2DAF7EFA">
      <w:pPr>
        <w:pStyle w:val="5"/>
        <w:numPr>
          <w:ilvl w:val="0"/>
          <w:numId w:val="0"/>
        </w:num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3.设置行距：固定值20磅</w:t>
      </w:r>
    </w:p>
    <w:p w14:paraId="7428F95B">
      <w:pPr>
        <w:pStyle w:val="5"/>
      </w:pPr>
      <w:r>
        <w:rPr>
          <w:rFonts w:hint="eastAsia"/>
          <w:b/>
          <w:bCs/>
          <w:color w:val="0070C0"/>
          <w:lang w:val="en-US" w:eastAsia="zh-CN"/>
        </w:rPr>
        <w:t>4.涉及的表格也需要跟正文一样，只是表头命名方式采用“</w:t>
      </w:r>
      <w:r>
        <w:rPr>
          <w:rFonts w:hint="eastAsia"/>
          <w:b/>
          <w:bCs/>
          <w:color w:val="FF0000"/>
          <w:lang w:val="en-US" w:eastAsia="zh-CN"/>
        </w:rPr>
        <w:t>表1 标题名”“表2 标题名</w:t>
      </w:r>
      <w:r>
        <w:rPr>
          <w:rFonts w:hint="eastAsia"/>
          <w:b/>
          <w:bCs/>
          <w:color w:val="2E75B6" w:themeColor="accent1" w:themeShade="BF"/>
          <w:lang w:val="en-US" w:eastAsia="zh-CN"/>
        </w:rPr>
        <w:t xml:space="preserve">” </w:t>
      </w:r>
      <w:r>
        <w:rPr>
          <w:rFonts w:hint="eastAsia"/>
          <w:b/>
          <w:bCs/>
          <w:color w:val="FF0000"/>
          <w:lang w:val="en-US" w:eastAsia="zh-CN"/>
        </w:rPr>
        <w:t>依此类推</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095C6D7" w15:done="0"/>
  <w15:commentEx w15:paraId="151B27E6" w15:done="0"/>
  <w15:commentEx w15:paraId="33514A32" w15:done="0"/>
  <w15:commentEx w15:paraId="1399E7EE" w15:done="0"/>
  <w15:commentEx w15:paraId="6BABC626" w15:done="0"/>
  <w15:commentEx w15:paraId="73C888F8" w15:done="0"/>
  <w15:commentEx w15:paraId="3E506BC7" w15:done="0"/>
  <w15:commentEx w15:paraId="7DA3B8B2" w15:done="0"/>
  <w15:commentEx w15:paraId="17B7A9DF" w15:done="0"/>
  <w15:commentEx w15:paraId="4D021137" w15:done="0"/>
  <w15:commentEx w15:paraId="548AAAB7" w15:done="0"/>
  <w15:commentEx w15:paraId="5D2C6E4B" w15:done="0"/>
  <w15:commentEx w15:paraId="534D71C2" w15:done="0"/>
  <w15:commentEx w15:paraId="35767BBF" w15:done="0"/>
  <w15:commentEx w15:paraId="771728DC" w15:done="0"/>
  <w15:commentEx w15:paraId="12E78DA8" w15:done="0"/>
  <w15:commentEx w15:paraId="194A2575" w15:done="0"/>
  <w15:commentEx w15:paraId="1D339294" w15:done="0"/>
  <w15:commentEx w15:paraId="390319A7" w15:done="0"/>
  <w15:commentEx w15:paraId="4F7DC6C0" w15:done="0"/>
  <w15:commentEx w15:paraId="7E0A8106" w15:done="0"/>
  <w15:commentEx w15:paraId="1F6EDC68" w15:done="0"/>
  <w15:commentEx w15:paraId="20FDA9C2" w15:done="0"/>
  <w15:commentEx w15:paraId="45C8E1DF" w15:done="0"/>
  <w15:commentEx w15:paraId="1FB573AB" w15:done="0"/>
  <w15:commentEx w15:paraId="7E92E52D" w15:done="0"/>
  <w15:commentEx w15:paraId="5D8105B3" w15:done="0"/>
  <w15:commentEx w15:paraId="6261FECE" w15:done="0"/>
  <w15:commentEx w15:paraId="510A5F52" w15:done="0"/>
  <w15:commentEx w15:paraId="553B95A5" w15:done="0"/>
  <w15:commentEx w15:paraId="4C458E96" w15:done="0"/>
  <w15:commentEx w15:paraId="0AD6E65F" w15:done="0"/>
  <w15:commentEx w15:paraId="5B1E3293" w15:done="0"/>
  <w15:commentEx w15:paraId="682089C3" w15:done="0"/>
  <w15:commentEx w15:paraId="1336759F" w15:done="0"/>
  <w15:commentEx w15:paraId="67296A99" w15:done="0"/>
  <w15:commentEx w15:paraId="1E5C3112" w15:done="0"/>
  <w15:commentEx w15:paraId="2E86F775" w15:done="0"/>
  <w15:commentEx w15:paraId="767EBE42" w15:done="0"/>
  <w15:commentEx w15:paraId="03371C32" w15:done="0"/>
  <w15:commentEx w15:paraId="6363E88B" w15:done="0"/>
  <w15:commentEx w15:paraId="3926BF48" w15:done="0"/>
  <w15:commentEx w15:paraId="633CBA75" w15:done="0"/>
  <w15:commentEx w15:paraId="1465AABE" w15:done="0"/>
  <w15:commentEx w15:paraId="4ED1A2C5" w15:done="0"/>
  <w15:commentEx w15:paraId="01F3639D" w15:done="0"/>
  <w15:commentEx w15:paraId="01D8A25D" w15:done="0"/>
  <w15:commentEx w15:paraId="19DDFF67" w15:done="0"/>
  <w15:commentEx w15:paraId="03D29290" w15:done="0"/>
  <w15:commentEx w15:paraId="38AF218D" w15:done="0"/>
  <w15:commentEx w15:paraId="6F504961" w15:done="0"/>
  <w15:commentEx w15:paraId="75D923E1" w15:done="0"/>
  <w15:commentEx w15:paraId="59BF3A9A" w15:done="0"/>
  <w15:commentEx w15:paraId="1BE7D2B1" w15:done="0"/>
  <w15:commentEx w15:paraId="7428F9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p>
  </w:endnote>
  <w:endnote w:type="continuationSeparator" w:id="1">
    <w:p>
      <w:pPr>
        <w:spacing w:line="240" w:lineRule="auto"/>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宋?">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MingLiU-ExtB">
    <w:panose1 w:val="02020500000000000000"/>
    <w:charset w:val="88"/>
    <w:family w:val="auto"/>
    <w:pitch w:val="default"/>
    <w:sig w:usb0="8000002F" w:usb1="02000008" w:usb2="00000000" w:usb3="00000000" w:csb0="00100001"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45C31">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rPr>
                            <w:id w:val="147473299"/>
                          </w:sdtPr>
                          <w:sdtEndPr>
                            <w:rPr>
                              <w:rFonts w:hint="eastAsia" w:ascii="宋体" w:hAnsi="宋体" w:eastAsia="宋体" w:cs="宋体"/>
                            </w:rPr>
                          </w:sdtEndPr>
                          <w:sdtContent>
                            <w:p w14:paraId="2CAD1EB4">
                              <w:pPr>
                                <w:pStyle w:val="8"/>
                                <w:jc w:val="center"/>
                                <w:rPr>
                                  <w:rFonts w:ascii="宋体" w:hAnsi="宋体" w:eastAsia="宋体" w:cs="宋体"/>
                                </w:rPr>
                              </w:pPr>
                            </w:p>
                          </w:sdtContent>
                        </w:sdt>
                        <w:p w14:paraId="496934A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sdt>
                    <w:sdtPr>
                      <w:rPr>
                        <w:rFonts w:hint="eastAsia" w:ascii="宋体" w:hAnsi="宋体" w:eastAsia="宋体" w:cs="宋体"/>
                      </w:rPr>
                      <w:id w:val="147473299"/>
                    </w:sdtPr>
                    <w:sdtEndPr>
                      <w:rPr>
                        <w:rFonts w:hint="eastAsia" w:ascii="宋体" w:hAnsi="宋体" w:eastAsia="宋体" w:cs="宋体"/>
                      </w:rPr>
                    </w:sdtEndPr>
                    <w:sdtContent>
                      <w:p w14:paraId="2CAD1EB4">
                        <w:pPr>
                          <w:pStyle w:val="8"/>
                          <w:jc w:val="center"/>
                          <w:rPr>
                            <w:rFonts w:ascii="宋体" w:hAnsi="宋体" w:eastAsia="宋体" w:cs="宋体"/>
                          </w:rPr>
                        </w:pPr>
                      </w:p>
                    </w:sdtContent>
                  </w:sdt>
                  <w:p w14:paraId="496934A1"/>
                </w:txbxContent>
              </v:textbox>
            </v:shape>
          </w:pict>
        </mc:Fallback>
      </mc:AlternateContent>
    </w:r>
  </w:p>
  <w:p w14:paraId="093157AE">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5F77">
    <w:pPr>
      <w:pStyle w:val="8"/>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9A165">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6A39A165">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02778">
    <w:pPr>
      <w:pStyle w:val="8"/>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5DF782">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5DF782">
                    <w:pPr>
                      <w:pStyle w:val="8"/>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rPr>
                            <w:id w:val="147475589"/>
                          </w:sdtPr>
                          <w:sdtEndPr>
                            <w:rPr>
                              <w:rFonts w:hint="eastAsia" w:ascii="宋体" w:hAnsi="宋体" w:eastAsia="宋体" w:cs="宋体"/>
                            </w:rPr>
                          </w:sdtEndPr>
                          <w:sdtContent>
                            <w:p w14:paraId="4FCB3382">
                              <w:pPr>
                                <w:pStyle w:val="8"/>
                                <w:jc w:val="center"/>
                                <w:rPr>
                                  <w:rFonts w:ascii="宋体" w:hAnsi="宋体" w:eastAsia="宋体" w:cs="宋体"/>
                                </w:rPr>
                              </w:pPr>
                            </w:p>
                          </w:sdtContent>
                        </w:sdt>
                        <w:p w14:paraId="1C9C340C"/>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rPr>
                        <w:rFonts w:hint="eastAsia" w:ascii="宋体" w:hAnsi="宋体" w:eastAsia="宋体" w:cs="宋体"/>
                      </w:rPr>
                      <w:id w:val="147475589"/>
                    </w:sdtPr>
                    <w:sdtEndPr>
                      <w:rPr>
                        <w:rFonts w:hint="eastAsia" w:ascii="宋体" w:hAnsi="宋体" w:eastAsia="宋体" w:cs="宋体"/>
                      </w:rPr>
                    </w:sdtEndPr>
                    <w:sdtContent>
                      <w:p w14:paraId="4FCB3382">
                        <w:pPr>
                          <w:pStyle w:val="8"/>
                          <w:jc w:val="center"/>
                          <w:rPr>
                            <w:rFonts w:ascii="宋体" w:hAnsi="宋体" w:eastAsia="宋体" w:cs="宋体"/>
                          </w:rPr>
                        </w:pPr>
                      </w:p>
                    </w:sdtContent>
                  </w:sdt>
                  <w:p w14:paraId="1C9C340C"/>
                </w:txbxContent>
              </v:textbox>
            </v:shape>
          </w:pict>
        </mc:Fallback>
      </mc:AlternateContent>
    </w:r>
  </w:p>
  <w:p w14:paraId="72C6A1B8">
    <w:pPr>
      <w:pStyle w:val="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601B8">
    <w:pPr>
      <w:pStyle w:val="8"/>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EC781C">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3EC781C">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BCA78">
    <w:pPr>
      <w:pStyle w:val="8"/>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B3949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7B3949F">
                    <w:pPr>
                      <w:pStyle w:val="8"/>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rPr>
                            <w:id w:val="147472991"/>
                          </w:sdtPr>
                          <w:sdtEndPr>
                            <w:rPr>
                              <w:rFonts w:hint="eastAsia" w:ascii="宋体" w:hAnsi="宋体" w:eastAsia="宋体" w:cs="宋体"/>
                            </w:rPr>
                          </w:sdtEndPr>
                          <w:sdtContent>
                            <w:p w14:paraId="1AD25FD1">
                              <w:pPr>
                                <w:pStyle w:val="8"/>
                                <w:jc w:val="center"/>
                                <w:rPr>
                                  <w:rFonts w:ascii="宋体" w:hAnsi="宋体" w:eastAsia="宋体" w:cs="宋体"/>
                                </w:rPr>
                              </w:pPr>
                            </w:p>
                          </w:sdtContent>
                        </w:sdt>
                        <w:p w14:paraId="60EAC43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sdt>
                    <w:sdtPr>
                      <w:rPr>
                        <w:rFonts w:hint="eastAsia" w:ascii="宋体" w:hAnsi="宋体" w:eastAsia="宋体" w:cs="宋体"/>
                      </w:rPr>
                      <w:id w:val="147472991"/>
                    </w:sdtPr>
                    <w:sdtEndPr>
                      <w:rPr>
                        <w:rFonts w:hint="eastAsia" w:ascii="宋体" w:hAnsi="宋体" w:eastAsia="宋体" w:cs="宋体"/>
                      </w:rPr>
                    </w:sdtEndPr>
                    <w:sdtContent>
                      <w:p w14:paraId="1AD25FD1">
                        <w:pPr>
                          <w:pStyle w:val="8"/>
                          <w:jc w:val="center"/>
                          <w:rPr>
                            <w:rFonts w:ascii="宋体" w:hAnsi="宋体" w:eastAsia="宋体" w:cs="宋体"/>
                          </w:rPr>
                        </w:pPr>
                      </w:p>
                    </w:sdtContent>
                  </w:sdt>
                  <w:p w14:paraId="60EAC435"/>
                </w:txbxContent>
              </v:textbox>
            </v:shape>
          </w:pict>
        </mc:Fallback>
      </mc:AlternateContent>
    </w:r>
  </w:p>
  <w:p w14:paraId="7F322EE9">
    <w:pPr>
      <w:pStyle w:val="8"/>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E51B1">
    <w:pPr>
      <w:pStyle w:val="8"/>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A769FC">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EA769FC">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8387C">
    <w:pPr>
      <w:pStyle w:val="8"/>
      <w:ind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69CF44">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A69CF44">
                    <w:pPr>
                      <w:pStyle w:val="8"/>
                    </w:pPr>
                    <w:r>
                      <w:fldChar w:fldCharType="begin"/>
                    </w:r>
                    <w:r>
                      <w:instrText xml:space="preserve"> PAGE  \* MERGEFORMAT </w:instrText>
                    </w:r>
                    <w:r>
                      <w:fldChar w:fldCharType="separate"/>
                    </w:r>
                    <w:r>
                      <w:t>1</w:t>
                    </w:r>
                    <w:r>
                      <w:fldChar w:fldCharType="end"/>
                    </w:r>
                  </w:p>
                </w:txbxContent>
              </v:textbox>
            </v:shape>
          </w:pict>
        </mc:Fallback>
      </mc:AlternateContent>
    </w:r>
    <w:sdt>
      <w:sdtPr>
        <w:id w:val="1538469744"/>
        <w:showingPlcHdr/>
        <w:docPartObj>
          <w:docPartGallery w:val="autotext"/>
        </w:docPartObj>
      </w:sdtPr>
      <w:sdtContent>
        <w:r>
          <w:rPr>
            <w:rFonts w:hint="eastAsia"/>
            <w:lang w:eastAsia="zh-CN"/>
          </w:rPr>
          <w:t xml:space="preserve">     </w:t>
        </w:r>
      </w:sdtContent>
    </w:sdt>
  </w:p>
  <w:p w14:paraId="0A44D5F6">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76" w:lineRule="auto"/>
        <w:ind w:firstLine="480"/>
      </w:pPr>
    </w:p>
  </w:footnote>
  <w:footnote w:type="continuationSeparator" w:id="5">
    <w:p>
      <w:pPr>
        <w:spacing w:line="276" w:lineRule="auto"/>
        <w:ind w:firstLine="480"/>
      </w:pPr>
    </w:p>
  </w:footnote>
  <w:footnote w:id="0">
    <w:p w14:paraId="070DE142">
      <w:pPr>
        <w:pStyle w:val="11"/>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both"/>
        <w:textAlignment w:val="auto"/>
        <w:rPr>
          <w:rFonts w:hint="default"/>
          <w:lang w:val="en-US"/>
        </w:rPr>
      </w:pPr>
      <w:r>
        <w:rPr>
          <w:rStyle w:val="22"/>
        </w:rPr>
        <w:footnoteRef/>
      </w:r>
      <w:r>
        <w:rPr>
          <w:rFonts w:hint="eastAsia"/>
          <w:lang w:val="en-US" w:eastAsia="zh-CN"/>
        </w:rPr>
        <w:t xml:space="preserve"> </w:t>
      </w:r>
      <w:r>
        <w:rPr>
          <w:rFonts w:hint="eastAsia"/>
          <w:sz w:val="18"/>
          <w:szCs w:val="18"/>
          <w:highlight w:val="none"/>
        </w:rPr>
        <w:t>习近平</w:t>
      </w:r>
      <w:r>
        <w:rPr>
          <w:rFonts w:hint="eastAsia"/>
          <w:sz w:val="18"/>
          <w:szCs w:val="18"/>
          <w:highlight w:val="none"/>
          <w:lang w:val="en-US" w:eastAsia="zh-CN"/>
        </w:rPr>
        <w:t>.</w:t>
      </w:r>
      <w:r>
        <w:rPr>
          <w:rFonts w:hint="eastAsia"/>
          <w:sz w:val="18"/>
          <w:szCs w:val="18"/>
          <w:highlight w:val="none"/>
        </w:rPr>
        <w:t>把握新发展阶段</w:t>
      </w:r>
      <w:r>
        <w:rPr>
          <w:rFonts w:hint="eastAsia"/>
          <w:sz w:val="18"/>
          <w:szCs w:val="18"/>
          <w:highlight w:val="none"/>
          <w:lang w:val="en-US" w:eastAsia="zh-CN"/>
        </w:rPr>
        <w:t>,</w:t>
      </w:r>
      <w:r>
        <w:rPr>
          <w:rFonts w:hint="eastAsia"/>
          <w:sz w:val="18"/>
          <w:szCs w:val="18"/>
          <w:highlight w:val="none"/>
        </w:rPr>
        <w:t>贯彻新发展理念</w:t>
      </w:r>
      <w:r>
        <w:rPr>
          <w:rFonts w:hint="eastAsia"/>
          <w:sz w:val="18"/>
          <w:szCs w:val="18"/>
          <w:highlight w:val="none"/>
          <w:lang w:val="en-US" w:eastAsia="zh-CN"/>
        </w:rPr>
        <w:t>,</w:t>
      </w:r>
      <w:r>
        <w:rPr>
          <w:rFonts w:hint="eastAsia"/>
          <w:sz w:val="18"/>
          <w:szCs w:val="18"/>
          <w:highlight w:val="none"/>
        </w:rPr>
        <w:t>构建新发展格局</w:t>
      </w:r>
      <w:r>
        <w:rPr>
          <w:rFonts w:hint="eastAsia"/>
          <w:sz w:val="18"/>
          <w:szCs w:val="18"/>
          <w:highlight w:val="none"/>
          <w:lang w:val="en-US" w:eastAsia="zh-CN"/>
        </w:rPr>
        <w:t>[J].</w:t>
      </w:r>
      <w:r>
        <w:rPr>
          <w:rFonts w:hint="eastAsia"/>
          <w:sz w:val="18"/>
          <w:szCs w:val="18"/>
          <w:highlight w:val="none"/>
        </w:rPr>
        <w:t>求是</w:t>
      </w:r>
      <w:r>
        <w:rPr>
          <w:rFonts w:hint="eastAsia"/>
          <w:sz w:val="18"/>
          <w:szCs w:val="18"/>
          <w:highlight w:val="none"/>
          <w:lang w:val="en-US" w:eastAsia="zh-CN"/>
        </w:rPr>
        <w:t>,2021(09):1-5.</w:t>
      </w:r>
    </w:p>
  </w:footnote>
  <w:footnote w:id="1">
    <w:p w14:paraId="0170129F">
      <w:pPr>
        <w:pStyle w:val="11"/>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hint="eastAsia" w:eastAsia="宋体"/>
          <w:lang w:val="en-US" w:eastAsia="zh-CN"/>
        </w:rPr>
      </w:pPr>
      <w:r>
        <w:rPr>
          <w:rStyle w:val="22"/>
        </w:rPr>
        <w:footnoteRef/>
      </w:r>
      <w:r>
        <w:t xml:space="preserve"> </w:t>
      </w:r>
      <w:r>
        <w:rPr>
          <w:rFonts w:hint="eastAsia"/>
        </w:rPr>
        <w:t>瑷珲于1986年改名为黑河，故也称黑河—腾冲线</w:t>
      </w:r>
      <w:r>
        <w:rPr>
          <w:rFonts w:hint="eastAsia"/>
          <w:lang w:val="en-US"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34F0F">
    <w:pPr>
      <w:pStyle w:val="9"/>
      <w:pBdr>
        <w:bottom w:val="none" w:color="auto" w:sz="0" w:space="1"/>
      </w:pBdr>
      <w:tabs>
        <w:tab w:val="left" w:pos="775"/>
      </w:tabs>
      <w:jc w:val="left"/>
      <w:rPr>
        <w:rFonts w:hint="eastAsia" w:eastAsia="宋体"/>
        <w:lang w:eastAsia="zh-CN"/>
      </w:rPr>
    </w:pPr>
    <w:r>
      <w:rPr>
        <w:rFonts w:hint="eastAsia"/>
        <w:lang w:eastAsia="zh-CN"/>
      </w:rPr>
      <w:tab/>
    </w:r>
    <w:r>
      <w:rPr>
        <w:rFonts w:hint="eastAsia"/>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2C930">
    <w:pPr>
      <w:pStyle w:val="9"/>
      <w:pBdr>
        <w:bottom w:val="none" w:color="auto" w:sz="0" w:space="1"/>
      </w:pBdr>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B3F34">
    <w:pPr>
      <w:pStyle w:val="9"/>
      <w:pBdr>
        <w:bottom w:val="none" w:color="auto" w:sz="0" w:space="1"/>
      </w:pBdr>
      <w:tabs>
        <w:tab w:val="left" w:pos="775"/>
      </w:tabs>
      <w:ind w:left="0" w:leftChars="0" w:firstLine="0" w:firstLineChars="0"/>
      <w:jc w:val="center"/>
      <w:rPr>
        <w:rFonts w:hint="default" w:eastAsia="宋体"/>
        <w:sz w:val="21"/>
        <w:szCs w:val="21"/>
        <w:lang w:val="en-US" w:eastAsia="zh-CN"/>
      </w:rPr>
    </w:pPr>
    <w:r>
      <w:rPr>
        <w:rFonts w:hint="eastAsia"/>
        <w:spacing w:val="-2"/>
        <w:sz w:val="21"/>
        <w:szCs w:val="21"/>
        <w:lang w:val="en-US" w:eastAsia="zh-CN"/>
      </w:rPr>
      <w:t>输入本篇毕业论文的题目（页眉格式：宋体五号、居中、下画横线）</w:t>
    </w:r>
  </w:p>
  <w:p w14:paraId="150873F9">
    <w:pPr>
      <w:pStyle w:val="9"/>
      <w:pBdr>
        <w:top w:val="single" w:color="auto" w:sz="4" w:space="1"/>
        <w:left w:val="none" w:color="auto" w:sz="0" w:space="4"/>
        <w:bottom w:val="none" w:color="auto" w:sz="0" w:space="1"/>
        <w:right w:val="none" w:color="auto" w:sz="0" w:space="4"/>
        <w:between w:val="none" w:color="auto" w:sz="0" w:space="0"/>
      </w:pBdr>
      <w:snapToGrid w:val="0"/>
      <w:spacing w:line="240" w:lineRule="auto"/>
      <w:ind w:firstLine="360" w:firstLineChars="200"/>
      <w:jc w:val="center"/>
      <w:rPr>
        <w:rFonts w:hint="default"/>
        <w:lang w:val="en-US"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FB152">
    <w:pPr>
      <w:pStyle w:val="6"/>
      <w:keepNext w:val="0"/>
      <w:keepLines w:val="0"/>
      <w:pageBreakBefore w:val="0"/>
      <w:widowControl w:val="0"/>
      <w:pBdr>
        <w:bottom w:val="single" w:color="auto" w:sz="4" w:space="0"/>
      </w:pBdr>
      <w:kinsoku/>
      <w:wordWrap/>
      <w:overflowPunct/>
      <w:topLinePunct w:val="0"/>
      <w:autoSpaceDE w:val="0"/>
      <w:autoSpaceDN w:val="0"/>
      <w:bidi w:val="0"/>
      <w:adjustRightInd/>
      <w:snapToGrid/>
      <w:spacing w:before="0" w:line="240" w:lineRule="auto"/>
      <w:ind w:left="0" w:leftChars="0" w:right="0" w:firstLine="0" w:firstLineChars="0"/>
      <w:jc w:val="center"/>
      <w:textAlignment w:val="auto"/>
      <w:rPr>
        <w:rFonts w:hint="eastAsia"/>
      </w:rPr>
    </w:pPr>
    <w:r>
      <w:rPr>
        <w:rFonts w:hint="eastAsia" w:ascii="宋体" w:hAnsi="宋体" w:eastAsia="宋体" w:cs="宋体"/>
        <w:color w:val="000000" w:themeColor="text1"/>
        <w:spacing w:val="-2"/>
        <w:sz w:val="21"/>
        <w:szCs w:val="21"/>
        <w:lang w:val="en-US" w:eastAsia="zh-CN"/>
        <w14:textFill>
          <w14:solidFill>
            <w14:schemeClr w14:val="tx1"/>
          </w14:solidFill>
        </w14:textFill>
      </w:rPr>
      <w:t>福建师范大学协和</w:t>
    </w:r>
    <w:r>
      <w:rPr>
        <w:rFonts w:hint="eastAsia" w:ascii="宋体" w:hAnsi="宋体" w:eastAsia="宋体" w:cs="宋体"/>
        <w:color w:val="000000" w:themeColor="text1"/>
        <w:spacing w:val="-2"/>
        <w:sz w:val="21"/>
        <w:szCs w:val="21"/>
        <w14:textFill>
          <w14:solidFill>
            <w14:schemeClr w14:val="tx1"/>
          </w14:solidFill>
        </w14:textFill>
      </w:rPr>
      <w:t>学院本科毕业论文(设计)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E0792"/>
    <w:multiLevelType w:val="singleLevel"/>
    <w:tmpl w:val="84CE0792"/>
    <w:lvl w:ilvl="0" w:tentative="0">
      <w:start w:val="1"/>
      <w:numFmt w:val="decimal"/>
      <w:lvlText w:val="%1."/>
      <w:lvlJc w:val="left"/>
      <w:pPr>
        <w:tabs>
          <w:tab w:val="left" w:pos="312"/>
        </w:tabs>
      </w:pPr>
    </w:lvl>
  </w:abstractNum>
  <w:abstractNum w:abstractNumId="1">
    <w:nsid w:val="96475EBF"/>
    <w:multiLevelType w:val="singleLevel"/>
    <w:tmpl w:val="96475EBF"/>
    <w:lvl w:ilvl="0" w:tentative="0">
      <w:start w:val="1"/>
      <w:numFmt w:val="decimal"/>
      <w:lvlText w:val="%1."/>
      <w:lvlJc w:val="left"/>
      <w:pPr>
        <w:tabs>
          <w:tab w:val="left" w:pos="312"/>
        </w:tabs>
      </w:pPr>
    </w:lvl>
  </w:abstractNum>
  <w:abstractNum w:abstractNumId="2">
    <w:nsid w:val="9FBF5954"/>
    <w:multiLevelType w:val="singleLevel"/>
    <w:tmpl w:val="9FBF5954"/>
    <w:lvl w:ilvl="0" w:tentative="0">
      <w:start w:val="1"/>
      <w:numFmt w:val="decimal"/>
      <w:lvlText w:val="%1."/>
      <w:lvlJc w:val="left"/>
      <w:pPr>
        <w:tabs>
          <w:tab w:val="left" w:pos="312"/>
        </w:tabs>
      </w:pPr>
    </w:lvl>
  </w:abstractNum>
  <w:abstractNum w:abstractNumId="3">
    <w:nsid w:val="A39E1478"/>
    <w:multiLevelType w:val="singleLevel"/>
    <w:tmpl w:val="A39E1478"/>
    <w:lvl w:ilvl="0" w:tentative="0">
      <w:start w:val="1"/>
      <w:numFmt w:val="decimal"/>
      <w:lvlText w:val="%1."/>
      <w:lvlJc w:val="left"/>
      <w:pPr>
        <w:tabs>
          <w:tab w:val="left" w:pos="312"/>
        </w:tabs>
      </w:pPr>
    </w:lvl>
  </w:abstractNum>
  <w:abstractNum w:abstractNumId="4">
    <w:nsid w:val="A7E817A4"/>
    <w:multiLevelType w:val="singleLevel"/>
    <w:tmpl w:val="A7E817A4"/>
    <w:lvl w:ilvl="0" w:tentative="0">
      <w:start w:val="1"/>
      <w:numFmt w:val="decimal"/>
      <w:lvlText w:val="%1."/>
      <w:lvlJc w:val="left"/>
      <w:pPr>
        <w:tabs>
          <w:tab w:val="left" w:pos="312"/>
        </w:tabs>
      </w:pPr>
    </w:lvl>
  </w:abstractNum>
  <w:abstractNum w:abstractNumId="5">
    <w:nsid w:val="C4E46754"/>
    <w:multiLevelType w:val="singleLevel"/>
    <w:tmpl w:val="C4E46754"/>
    <w:lvl w:ilvl="0" w:tentative="0">
      <w:start w:val="1"/>
      <w:numFmt w:val="decimal"/>
      <w:lvlText w:val="%1."/>
      <w:lvlJc w:val="left"/>
      <w:pPr>
        <w:tabs>
          <w:tab w:val="left" w:pos="312"/>
        </w:tabs>
      </w:pPr>
    </w:lvl>
  </w:abstractNum>
  <w:abstractNum w:abstractNumId="6">
    <w:nsid w:val="C81197B2"/>
    <w:multiLevelType w:val="singleLevel"/>
    <w:tmpl w:val="C81197B2"/>
    <w:lvl w:ilvl="0" w:tentative="0">
      <w:start w:val="1"/>
      <w:numFmt w:val="decimal"/>
      <w:suff w:val="nothing"/>
      <w:lvlText w:val="（%1）"/>
      <w:lvlJc w:val="left"/>
    </w:lvl>
  </w:abstractNum>
  <w:abstractNum w:abstractNumId="7">
    <w:nsid w:val="0D487C11"/>
    <w:multiLevelType w:val="singleLevel"/>
    <w:tmpl w:val="0D487C11"/>
    <w:lvl w:ilvl="0" w:tentative="0">
      <w:start w:val="1"/>
      <w:numFmt w:val="decimal"/>
      <w:lvlText w:val="%1."/>
      <w:lvlJc w:val="left"/>
      <w:pPr>
        <w:tabs>
          <w:tab w:val="left" w:pos="312"/>
        </w:tabs>
      </w:pPr>
    </w:lvl>
  </w:abstractNum>
  <w:abstractNum w:abstractNumId="8">
    <w:nsid w:val="13B621D1"/>
    <w:multiLevelType w:val="singleLevel"/>
    <w:tmpl w:val="13B621D1"/>
    <w:lvl w:ilvl="0" w:tentative="0">
      <w:start w:val="1"/>
      <w:numFmt w:val="decimal"/>
      <w:lvlText w:val="%1."/>
      <w:lvlJc w:val="left"/>
      <w:pPr>
        <w:tabs>
          <w:tab w:val="left" w:pos="312"/>
        </w:tabs>
        <w:ind w:left="360" w:leftChars="0" w:firstLine="0" w:firstLineChars="0"/>
      </w:pPr>
    </w:lvl>
  </w:abstractNum>
  <w:abstractNum w:abstractNumId="9">
    <w:nsid w:val="143E8C99"/>
    <w:multiLevelType w:val="singleLevel"/>
    <w:tmpl w:val="143E8C99"/>
    <w:lvl w:ilvl="0" w:tentative="0">
      <w:start w:val="1"/>
      <w:numFmt w:val="decimal"/>
      <w:lvlText w:val="%1."/>
      <w:lvlJc w:val="left"/>
      <w:pPr>
        <w:tabs>
          <w:tab w:val="left" w:pos="312"/>
        </w:tabs>
      </w:pPr>
    </w:lvl>
  </w:abstractNum>
  <w:abstractNum w:abstractNumId="10">
    <w:nsid w:val="17F94D66"/>
    <w:multiLevelType w:val="singleLevel"/>
    <w:tmpl w:val="17F94D66"/>
    <w:lvl w:ilvl="0" w:tentative="0">
      <w:start w:val="1"/>
      <w:numFmt w:val="decimal"/>
      <w:lvlText w:val="%1."/>
      <w:lvlJc w:val="left"/>
      <w:pPr>
        <w:tabs>
          <w:tab w:val="left" w:pos="312"/>
        </w:tabs>
      </w:pPr>
    </w:lvl>
  </w:abstractNum>
  <w:abstractNum w:abstractNumId="11">
    <w:nsid w:val="1847C3B8"/>
    <w:multiLevelType w:val="singleLevel"/>
    <w:tmpl w:val="1847C3B8"/>
    <w:lvl w:ilvl="0" w:tentative="0">
      <w:start w:val="1"/>
      <w:numFmt w:val="decimal"/>
      <w:lvlText w:val="%1."/>
      <w:lvlJc w:val="left"/>
      <w:pPr>
        <w:tabs>
          <w:tab w:val="left" w:pos="312"/>
        </w:tabs>
      </w:pPr>
    </w:lvl>
  </w:abstractNum>
  <w:abstractNum w:abstractNumId="12">
    <w:nsid w:val="18618753"/>
    <w:multiLevelType w:val="singleLevel"/>
    <w:tmpl w:val="18618753"/>
    <w:lvl w:ilvl="0" w:tentative="0">
      <w:start w:val="1"/>
      <w:numFmt w:val="decimal"/>
      <w:lvlText w:val="%1."/>
      <w:lvlJc w:val="left"/>
      <w:pPr>
        <w:tabs>
          <w:tab w:val="left" w:pos="312"/>
        </w:tabs>
      </w:pPr>
    </w:lvl>
  </w:abstractNum>
  <w:abstractNum w:abstractNumId="13">
    <w:nsid w:val="1A71F5D8"/>
    <w:multiLevelType w:val="singleLevel"/>
    <w:tmpl w:val="1A71F5D8"/>
    <w:lvl w:ilvl="0" w:tentative="0">
      <w:start w:val="1"/>
      <w:numFmt w:val="decimal"/>
      <w:lvlText w:val="%1."/>
      <w:lvlJc w:val="left"/>
      <w:pPr>
        <w:tabs>
          <w:tab w:val="left" w:pos="312"/>
        </w:tabs>
      </w:pPr>
    </w:lvl>
  </w:abstractNum>
  <w:abstractNum w:abstractNumId="14">
    <w:nsid w:val="24BA5897"/>
    <w:multiLevelType w:val="singleLevel"/>
    <w:tmpl w:val="24BA5897"/>
    <w:lvl w:ilvl="0" w:tentative="0">
      <w:start w:val="1"/>
      <w:numFmt w:val="decimal"/>
      <w:lvlText w:val="%1."/>
      <w:lvlJc w:val="left"/>
      <w:pPr>
        <w:tabs>
          <w:tab w:val="left" w:pos="312"/>
        </w:tabs>
      </w:pPr>
    </w:lvl>
  </w:abstractNum>
  <w:abstractNum w:abstractNumId="15">
    <w:nsid w:val="2ABDDB5D"/>
    <w:multiLevelType w:val="singleLevel"/>
    <w:tmpl w:val="2ABDDB5D"/>
    <w:lvl w:ilvl="0" w:tentative="0">
      <w:start w:val="1"/>
      <w:numFmt w:val="decimal"/>
      <w:lvlText w:val="%1."/>
      <w:lvlJc w:val="left"/>
      <w:pPr>
        <w:tabs>
          <w:tab w:val="left" w:pos="312"/>
        </w:tabs>
      </w:pPr>
    </w:lvl>
  </w:abstractNum>
  <w:abstractNum w:abstractNumId="16">
    <w:nsid w:val="2FCD9F35"/>
    <w:multiLevelType w:val="singleLevel"/>
    <w:tmpl w:val="2FCD9F35"/>
    <w:lvl w:ilvl="0" w:tentative="0">
      <w:start w:val="1"/>
      <w:numFmt w:val="decimal"/>
      <w:lvlText w:val="%1."/>
      <w:lvlJc w:val="left"/>
      <w:pPr>
        <w:tabs>
          <w:tab w:val="left" w:pos="312"/>
        </w:tabs>
      </w:pPr>
    </w:lvl>
  </w:abstractNum>
  <w:abstractNum w:abstractNumId="17">
    <w:nsid w:val="30DC0A2B"/>
    <w:multiLevelType w:val="singleLevel"/>
    <w:tmpl w:val="30DC0A2B"/>
    <w:lvl w:ilvl="0" w:tentative="0">
      <w:start w:val="1"/>
      <w:numFmt w:val="decimal"/>
      <w:lvlText w:val="%1."/>
      <w:lvlJc w:val="left"/>
      <w:pPr>
        <w:tabs>
          <w:tab w:val="left" w:pos="312"/>
        </w:tabs>
      </w:pPr>
    </w:lvl>
  </w:abstractNum>
  <w:abstractNum w:abstractNumId="18">
    <w:nsid w:val="3166EE91"/>
    <w:multiLevelType w:val="singleLevel"/>
    <w:tmpl w:val="3166EE91"/>
    <w:lvl w:ilvl="0" w:tentative="0">
      <w:start w:val="1"/>
      <w:numFmt w:val="decimal"/>
      <w:lvlText w:val="%1."/>
      <w:lvlJc w:val="left"/>
      <w:pPr>
        <w:tabs>
          <w:tab w:val="left" w:pos="312"/>
        </w:tabs>
      </w:pPr>
    </w:lvl>
  </w:abstractNum>
  <w:abstractNum w:abstractNumId="19">
    <w:nsid w:val="431D3E9D"/>
    <w:multiLevelType w:val="singleLevel"/>
    <w:tmpl w:val="431D3E9D"/>
    <w:lvl w:ilvl="0" w:tentative="0">
      <w:start w:val="1"/>
      <w:numFmt w:val="decimal"/>
      <w:lvlText w:val="%1."/>
      <w:lvlJc w:val="left"/>
      <w:pPr>
        <w:tabs>
          <w:tab w:val="left" w:pos="312"/>
        </w:tabs>
      </w:pPr>
    </w:lvl>
  </w:abstractNum>
  <w:abstractNum w:abstractNumId="20">
    <w:nsid w:val="459C2C61"/>
    <w:multiLevelType w:val="singleLevel"/>
    <w:tmpl w:val="459C2C61"/>
    <w:lvl w:ilvl="0" w:tentative="0">
      <w:start w:val="1"/>
      <w:numFmt w:val="decimal"/>
      <w:lvlText w:val="%1."/>
      <w:lvlJc w:val="left"/>
      <w:pPr>
        <w:tabs>
          <w:tab w:val="left" w:pos="312"/>
        </w:tabs>
      </w:pPr>
    </w:lvl>
  </w:abstractNum>
  <w:abstractNum w:abstractNumId="21">
    <w:nsid w:val="48A00E7B"/>
    <w:multiLevelType w:val="singleLevel"/>
    <w:tmpl w:val="48A00E7B"/>
    <w:lvl w:ilvl="0" w:tentative="0">
      <w:start w:val="1"/>
      <w:numFmt w:val="decimal"/>
      <w:lvlText w:val="%1."/>
      <w:lvlJc w:val="left"/>
      <w:pPr>
        <w:tabs>
          <w:tab w:val="left" w:pos="312"/>
        </w:tabs>
      </w:pPr>
    </w:lvl>
  </w:abstractNum>
  <w:abstractNum w:abstractNumId="22">
    <w:nsid w:val="4EA4EA84"/>
    <w:multiLevelType w:val="singleLevel"/>
    <w:tmpl w:val="4EA4EA84"/>
    <w:lvl w:ilvl="0" w:tentative="0">
      <w:start w:val="1"/>
      <w:numFmt w:val="decimal"/>
      <w:lvlText w:val="%1."/>
      <w:lvlJc w:val="left"/>
      <w:pPr>
        <w:tabs>
          <w:tab w:val="left" w:pos="312"/>
        </w:tabs>
      </w:pPr>
    </w:lvl>
  </w:abstractNum>
  <w:abstractNum w:abstractNumId="23">
    <w:nsid w:val="506B1432"/>
    <w:multiLevelType w:val="singleLevel"/>
    <w:tmpl w:val="506B1432"/>
    <w:lvl w:ilvl="0" w:tentative="0">
      <w:start w:val="1"/>
      <w:numFmt w:val="decimal"/>
      <w:lvlText w:val="%1."/>
      <w:lvlJc w:val="left"/>
      <w:pPr>
        <w:tabs>
          <w:tab w:val="left" w:pos="312"/>
        </w:tabs>
      </w:pPr>
    </w:lvl>
  </w:abstractNum>
  <w:abstractNum w:abstractNumId="24">
    <w:nsid w:val="694C7B9D"/>
    <w:multiLevelType w:val="singleLevel"/>
    <w:tmpl w:val="694C7B9D"/>
    <w:lvl w:ilvl="0" w:tentative="0">
      <w:start w:val="10"/>
      <w:numFmt w:val="decimal"/>
      <w:suff w:val="space"/>
      <w:lvlText w:val="[%1]"/>
      <w:lvlJc w:val="left"/>
    </w:lvl>
  </w:abstractNum>
  <w:abstractNum w:abstractNumId="25">
    <w:nsid w:val="6C7C36CD"/>
    <w:multiLevelType w:val="singleLevel"/>
    <w:tmpl w:val="6C7C36CD"/>
    <w:lvl w:ilvl="0" w:tentative="0">
      <w:start w:val="1"/>
      <w:numFmt w:val="decimal"/>
      <w:lvlText w:val="%1."/>
      <w:lvlJc w:val="left"/>
      <w:pPr>
        <w:tabs>
          <w:tab w:val="left" w:pos="312"/>
        </w:tabs>
      </w:pPr>
    </w:lvl>
  </w:abstractNum>
  <w:abstractNum w:abstractNumId="26">
    <w:nsid w:val="6FAB11D1"/>
    <w:multiLevelType w:val="singleLevel"/>
    <w:tmpl w:val="6FAB11D1"/>
    <w:lvl w:ilvl="0" w:tentative="0">
      <w:start w:val="1"/>
      <w:numFmt w:val="decimal"/>
      <w:lvlText w:val="%1."/>
      <w:lvlJc w:val="left"/>
      <w:pPr>
        <w:tabs>
          <w:tab w:val="left" w:pos="312"/>
        </w:tabs>
      </w:pPr>
    </w:lvl>
  </w:abstractNum>
  <w:abstractNum w:abstractNumId="27">
    <w:nsid w:val="72AAF995"/>
    <w:multiLevelType w:val="singleLevel"/>
    <w:tmpl w:val="72AAF995"/>
    <w:lvl w:ilvl="0" w:tentative="0">
      <w:start w:val="1"/>
      <w:numFmt w:val="decimal"/>
      <w:lvlText w:val="%1."/>
      <w:lvlJc w:val="left"/>
      <w:pPr>
        <w:tabs>
          <w:tab w:val="left" w:pos="312"/>
        </w:tabs>
      </w:pPr>
    </w:lvl>
  </w:abstractNum>
  <w:abstractNum w:abstractNumId="28">
    <w:nsid w:val="7D60738D"/>
    <w:multiLevelType w:val="singleLevel"/>
    <w:tmpl w:val="7D60738D"/>
    <w:lvl w:ilvl="0" w:tentative="0">
      <w:start w:val="1"/>
      <w:numFmt w:val="decimal"/>
      <w:lvlText w:val="%1."/>
      <w:lvlJc w:val="left"/>
      <w:pPr>
        <w:tabs>
          <w:tab w:val="left" w:pos="312"/>
        </w:tabs>
        <w:ind w:left="53" w:leftChars="0" w:firstLine="0" w:firstLineChars="0"/>
      </w:pPr>
    </w:lvl>
  </w:abstractNum>
  <w:num w:numId="1">
    <w:abstractNumId w:val="1"/>
  </w:num>
  <w:num w:numId="2">
    <w:abstractNumId w:val="2"/>
  </w:num>
  <w:num w:numId="3">
    <w:abstractNumId w:val="19"/>
  </w:num>
  <w:num w:numId="4">
    <w:abstractNumId w:val="15"/>
  </w:num>
  <w:num w:numId="5">
    <w:abstractNumId w:val="5"/>
  </w:num>
  <w:num w:numId="6">
    <w:abstractNumId w:val="22"/>
  </w:num>
  <w:num w:numId="7">
    <w:abstractNumId w:val="28"/>
  </w:num>
  <w:num w:numId="8">
    <w:abstractNumId w:val="27"/>
  </w:num>
  <w:num w:numId="9">
    <w:abstractNumId w:val="16"/>
  </w:num>
  <w:num w:numId="10">
    <w:abstractNumId w:val="12"/>
  </w:num>
  <w:num w:numId="11">
    <w:abstractNumId w:val="4"/>
  </w:num>
  <w:num w:numId="12">
    <w:abstractNumId w:val="6"/>
  </w:num>
  <w:num w:numId="13">
    <w:abstractNumId w:val="11"/>
  </w:num>
  <w:num w:numId="14">
    <w:abstractNumId w:val="13"/>
  </w:num>
  <w:num w:numId="15">
    <w:abstractNumId w:val="10"/>
  </w:num>
  <w:num w:numId="16">
    <w:abstractNumId w:val="8"/>
  </w:num>
  <w:num w:numId="17">
    <w:abstractNumId w:val="21"/>
  </w:num>
  <w:num w:numId="18">
    <w:abstractNumId w:val="9"/>
  </w:num>
  <w:num w:numId="19">
    <w:abstractNumId w:val="17"/>
  </w:num>
  <w:num w:numId="20">
    <w:abstractNumId w:val="18"/>
  </w:num>
  <w:num w:numId="21">
    <w:abstractNumId w:val="23"/>
  </w:num>
  <w:num w:numId="22">
    <w:abstractNumId w:val="3"/>
  </w:num>
  <w:num w:numId="23">
    <w:abstractNumId w:val="25"/>
  </w:num>
  <w:num w:numId="24">
    <w:abstractNumId w:val="0"/>
  </w:num>
  <w:num w:numId="25">
    <w:abstractNumId w:val="14"/>
  </w:num>
  <w:num w:numId="26">
    <w:abstractNumId w:val="20"/>
  </w:num>
  <w:num w:numId="27">
    <w:abstractNumId w:val="26"/>
  </w:num>
  <w:num w:numId="28">
    <w:abstractNumId w:val="7"/>
  </w:num>
  <w:num w:numId="29">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Ashley">
    <w15:presenceInfo w15:providerId="WPS Office" w15:userId="18906259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evenAndOddHeaders w:val="1"/>
  <w:drawingGridHorizontalSpacing w:val="120"/>
  <w:drawingGridVerticalSpacing w:val="163"/>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kYjVmZGViMjA5ZWE5YzM1MzNlOWY1MTUxNTU5YmYifQ=="/>
  </w:docVars>
  <w:rsids>
    <w:rsidRoot w:val="00EF2ECF"/>
    <w:rsid w:val="00026CBF"/>
    <w:rsid w:val="00032326"/>
    <w:rsid w:val="00041D0E"/>
    <w:rsid w:val="00063EB5"/>
    <w:rsid w:val="00064078"/>
    <w:rsid w:val="000648C9"/>
    <w:rsid w:val="000C1E4D"/>
    <w:rsid w:val="000C52D4"/>
    <w:rsid w:val="000D040E"/>
    <w:rsid w:val="000D6C58"/>
    <w:rsid w:val="000D7A70"/>
    <w:rsid w:val="00100ADA"/>
    <w:rsid w:val="00100DCB"/>
    <w:rsid w:val="0011382C"/>
    <w:rsid w:val="00115449"/>
    <w:rsid w:val="00117707"/>
    <w:rsid w:val="00132BAE"/>
    <w:rsid w:val="00133868"/>
    <w:rsid w:val="00136C70"/>
    <w:rsid w:val="00145AB2"/>
    <w:rsid w:val="001500B5"/>
    <w:rsid w:val="0015625B"/>
    <w:rsid w:val="00156601"/>
    <w:rsid w:val="00184238"/>
    <w:rsid w:val="001952F0"/>
    <w:rsid w:val="001B193B"/>
    <w:rsid w:val="001C3906"/>
    <w:rsid w:val="001C4CE4"/>
    <w:rsid w:val="001D37DB"/>
    <w:rsid w:val="001D4467"/>
    <w:rsid w:val="001F35F9"/>
    <w:rsid w:val="001F64C3"/>
    <w:rsid w:val="002054BB"/>
    <w:rsid w:val="00220C99"/>
    <w:rsid w:val="00223A6E"/>
    <w:rsid w:val="00226C86"/>
    <w:rsid w:val="00230736"/>
    <w:rsid w:val="00237A9E"/>
    <w:rsid w:val="00247E81"/>
    <w:rsid w:val="0025038C"/>
    <w:rsid w:val="00250515"/>
    <w:rsid w:val="00253BB9"/>
    <w:rsid w:val="002674E4"/>
    <w:rsid w:val="00292C9A"/>
    <w:rsid w:val="00300F54"/>
    <w:rsid w:val="00301536"/>
    <w:rsid w:val="003366F6"/>
    <w:rsid w:val="0035035F"/>
    <w:rsid w:val="00385B0C"/>
    <w:rsid w:val="00391604"/>
    <w:rsid w:val="003A03B7"/>
    <w:rsid w:val="003A32EC"/>
    <w:rsid w:val="003B0074"/>
    <w:rsid w:val="003B029B"/>
    <w:rsid w:val="003F538B"/>
    <w:rsid w:val="00400784"/>
    <w:rsid w:val="00430130"/>
    <w:rsid w:val="00437DFC"/>
    <w:rsid w:val="0044527E"/>
    <w:rsid w:val="004855B5"/>
    <w:rsid w:val="004D4D5B"/>
    <w:rsid w:val="004F4595"/>
    <w:rsid w:val="005008E7"/>
    <w:rsid w:val="0051640B"/>
    <w:rsid w:val="00522FA2"/>
    <w:rsid w:val="00546905"/>
    <w:rsid w:val="0056745F"/>
    <w:rsid w:val="00596FE9"/>
    <w:rsid w:val="005B36A1"/>
    <w:rsid w:val="005B377A"/>
    <w:rsid w:val="005C711D"/>
    <w:rsid w:val="005E2E40"/>
    <w:rsid w:val="005E4304"/>
    <w:rsid w:val="005F7AD5"/>
    <w:rsid w:val="006018E7"/>
    <w:rsid w:val="0063036D"/>
    <w:rsid w:val="0063778D"/>
    <w:rsid w:val="0065063D"/>
    <w:rsid w:val="00686BFB"/>
    <w:rsid w:val="00696B33"/>
    <w:rsid w:val="006A0184"/>
    <w:rsid w:val="006A0AD7"/>
    <w:rsid w:val="006B49DA"/>
    <w:rsid w:val="006F216D"/>
    <w:rsid w:val="006F797E"/>
    <w:rsid w:val="00707E04"/>
    <w:rsid w:val="00726098"/>
    <w:rsid w:val="00752749"/>
    <w:rsid w:val="00753CDB"/>
    <w:rsid w:val="007554B1"/>
    <w:rsid w:val="0076392F"/>
    <w:rsid w:val="007835A6"/>
    <w:rsid w:val="00784E65"/>
    <w:rsid w:val="0078753E"/>
    <w:rsid w:val="00790E56"/>
    <w:rsid w:val="007A1BFB"/>
    <w:rsid w:val="007A41F2"/>
    <w:rsid w:val="007B360D"/>
    <w:rsid w:val="007B4194"/>
    <w:rsid w:val="007B6850"/>
    <w:rsid w:val="007E6094"/>
    <w:rsid w:val="007F2E37"/>
    <w:rsid w:val="007F46AA"/>
    <w:rsid w:val="008109E0"/>
    <w:rsid w:val="00847509"/>
    <w:rsid w:val="00860884"/>
    <w:rsid w:val="00884DA1"/>
    <w:rsid w:val="008B0F44"/>
    <w:rsid w:val="008D0E29"/>
    <w:rsid w:val="008D2CDE"/>
    <w:rsid w:val="008E327B"/>
    <w:rsid w:val="008E333D"/>
    <w:rsid w:val="008F2D7F"/>
    <w:rsid w:val="008F5D7A"/>
    <w:rsid w:val="00912911"/>
    <w:rsid w:val="00921338"/>
    <w:rsid w:val="0093342D"/>
    <w:rsid w:val="00935DD7"/>
    <w:rsid w:val="00941C13"/>
    <w:rsid w:val="00947E17"/>
    <w:rsid w:val="00967CC2"/>
    <w:rsid w:val="0099259C"/>
    <w:rsid w:val="009D098C"/>
    <w:rsid w:val="009D651A"/>
    <w:rsid w:val="009E4C41"/>
    <w:rsid w:val="00A01C0E"/>
    <w:rsid w:val="00A0226C"/>
    <w:rsid w:val="00A04E96"/>
    <w:rsid w:val="00A23563"/>
    <w:rsid w:val="00A57161"/>
    <w:rsid w:val="00A609B4"/>
    <w:rsid w:val="00A65237"/>
    <w:rsid w:val="00A7045B"/>
    <w:rsid w:val="00A730CF"/>
    <w:rsid w:val="00A9231E"/>
    <w:rsid w:val="00A94F68"/>
    <w:rsid w:val="00AD16C2"/>
    <w:rsid w:val="00AD28CC"/>
    <w:rsid w:val="00AD74E8"/>
    <w:rsid w:val="00AD7968"/>
    <w:rsid w:val="00B124CA"/>
    <w:rsid w:val="00B24B55"/>
    <w:rsid w:val="00B33E23"/>
    <w:rsid w:val="00B34B6B"/>
    <w:rsid w:val="00B410ED"/>
    <w:rsid w:val="00B50477"/>
    <w:rsid w:val="00B641DE"/>
    <w:rsid w:val="00B70512"/>
    <w:rsid w:val="00B70B8A"/>
    <w:rsid w:val="00B81C95"/>
    <w:rsid w:val="00B84665"/>
    <w:rsid w:val="00BA452D"/>
    <w:rsid w:val="00BB624B"/>
    <w:rsid w:val="00BB76E9"/>
    <w:rsid w:val="00BC2CA7"/>
    <w:rsid w:val="00BE6ECB"/>
    <w:rsid w:val="00C10973"/>
    <w:rsid w:val="00C15921"/>
    <w:rsid w:val="00C205B1"/>
    <w:rsid w:val="00C24F47"/>
    <w:rsid w:val="00C327A0"/>
    <w:rsid w:val="00C42F09"/>
    <w:rsid w:val="00C53119"/>
    <w:rsid w:val="00C5514C"/>
    <w:rsid w:val="00C62960"/>
    <w:rsid w:val="00C74AAA"/>
    <w:rsid w:val="00C81E55"/>
    <w:rsid w:val="00C83969"/>
    <w:rsid w:val="00C86FC1"/>
    <w:rsid w:val="00C87A95"/>
    <w:rsid w:val="00CA292C"/>
    <w:rsid w:val="00CB49F3"/>
    <w:rsid w:val="00CC0975"/>
    <w:rsid w:val="00CC2BAF"/>
    <w:rsid w:val="00CD330C"/>
    <w:rsid w:val="00CD60D4"/>
    <w:rsid w:val="00CE6704"/>
    <w:rsid w:val="00D24B10"/>
    <w:rsid w:val="00D251F2"/>
    <w:rsid w:val="00D2755F"/>
    <w:rsid w:val="00D35F85"/>
    <w:rsid w:val="00D364B6"/>
    <w:rsid w:val="00D36FD7"/>
    <w:rsid w:val="00D37BAF"/>
    <w:rsid w:val="00D71DF9"/>
    <w:rsid w:val="00D957BF"/>
    <w:rsid w:val="00D96180"/>
    <w:rsid w:val="00DC0BD8"/>
    <w:rsid w:val="00DD6EF0"/>
    <w:rsid w:val="00E446DC"/>
    <w:rsid w:val="00E46BDD"/>
    <w:rsid w:val="00E61F9C"/>
    <w:rsid w:val="00E7317E"/>
    <w:rsid w:val="00E82E67"/>
    <w:rsid w:val="00E85E0F"/>
    <w:rsid w:val="00E8784E"/>
    <w:rsid w:val="00EA1AAD"/>
    <w:rsid w:val="00EA32FE"/>
    <w:rsid w:val="00EB3BEA"/>
    <w:rsid w:val="00EB5F47"/>
    <w:rsid w:val="00EC526E"/>
    <w:rsid w:val="00EC7AD5"/>
    <w:rsid w:val="00ED00CA"/>
    <w:rsid w:val="00ED515D"/>
    <w:rsid w:val="00EF2ECF"/>
    <w:rsid w:val="00F26A87"/>
    <w:rsid w:val="00F30784"/>
    <w:rsid w:val="00F3268D"/>
    <w:rsid w:val="00F661B5"/>
    <w:rsid w:val="00F74694"/>
    <w:rsid w:val="00F80814"/>
    <w:rsid w:val="00F80A84"/>
    <w:rsid w:val="00F9194B"/>
    <w:rsid w:val="00F92376"/>
    <w:rsid w:val="00FB4CB3"/>
    <w:rsid w:val="00FD757D"/>
    <w:rsid w:val="00FE433E"/>
    <w:rsid w:val="051F5093"/>
    <w:rsid w:val="0B87745D"/>
    <w:rsid w:val="0C484728"/>
    <w:rsid w:val="0D1137FB"/>
    <w:rsid w:val="0DD56ECF"/>
    <w:rsid w:val="0EB326FD"/>
    <w:rsid w:val="10B24ED8"/>
    <w:rsid w:val="11E41BF3"/>
    <w:rsid w:val="13F7110F"/>
    <w:rsid w:val="149B64DE"/>
    <w:rsid w:val="15BA6F11"/>
    <w:rsid w:val="1722197C"/>
    <w:rsid w:val="182256BC"/>
    <w:rsid w:val="19951FF7"/>
    <w:rsid w:val="1D5C7C91"/>
    <w:rsid w:val="2050543C"/>
    <w:rsid w:val="22221CB4"/>
    <w:rsid w:val="229171EB"/>
    <w:rsid w:val="2309286E"/>
    <w:rsid w:val="23190FE1"/>
    <w:rsid w:val="25EB2E09"/>
    <w:rsid w:val="283F2B63"/>
    <w:rsid w:val="28FB3548"/>
    <w:rsid w:val="2D2A27A5"/>
    <w:rsid w:val="2EED2626"/>
    <w:rsid w:val="2F7B5D66"/>
    <w:rsid w:val="30320E8F"/>
    <w:rsid w:val="346336C3"/>
    <w:rsid w:val="35514DC4"/>
    <w:rsid w:val="370D5533"/>
    <w:rsid w:val="3C7E09FD"/>
    <w:rsid w:val="3F274DD7"/>
    <w:rsid w:val="4D2173A3"/>
    <w:rsid w:val="4DF80A94"/>
    <w:rsid w:val="509D67D0"/>
    <w:rsid w:val="52346713"/>
    <w:rsid w:val="52B7221E"/>
    <w:rsid w:val="541128AF"/>
    <w:rsid w:val="547A5D06"/>
    <w:rsid w:val="56B023A0"/>
    <w:rsid w:val="5EAD0156"/>
    <w:rsid w:val="5EB51537"/>
    <w:rsid w:val="6045688C"/>
    <w:rsid w:val="60A90E89"/>
    <w:rsid w:val="62580E34"/>
    <w:rsid w:val="66BC1DF9"/>
    <w:rsid w:val="674443AB"/>
    <w:rsid w:val="689444A0"/>
    <w:rsid w:val="68F56396"/>
    <w:rsid w:val="6C9D6B3B"/>
    <w:rsid w:val="6FE62E2B"/>
    <w:rsid w:val="72263A65"/>
    <w:rsid w:val="754174F7"/>
    <w:rsid w:val="79915D8E"/>
    <w:rsid w:val="7AD4479D"/>
    <w:rsid w:val="7DEC5E71"/>
    <w:rsid w:val="7E7661D1"/>
    <w:rsid w:val="7F2C6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ind w:firstLine="200" w:firstLineChars="200"/>
      <w:jc w:val="both"/>
    </w:pPr>
    <w:rPr>
      <w:rFonts w:ascii="宋体" w:hAnsi="宋体" w:eastAsia="宋体" w:cs="宋体"/>
      <w:kern w:val="0"/>
      <w:sz w:val="24"/>
      <w:szCs w:val="24"/>
      <w:lang w:val="en-US" w:eastAsia="zh-CN" w:bidi="ar-SA"/>
    </w:rPr>
  </w:style>
  <w:style w:type="paragraph" w:styleId="2">
    <w:name w:val="heading 1"/>
    <w:basedOn w:val="1"/>
    <w:next w:val="1"/>
    <w:link w:val="23"/>
    <w:qFormat/>
    <w:uiPriority w:val="9"/>
    <w:pPr>
      <w:keepNext/>
      <w:keepLines/>
      <w:widowControl w:val="0"/>
      <w:spacing w:before="340" w:after="330" w:line="578" w:lineRule="auto"/>
      <w:ind w:firstLine="0" w:firstLineChars="0"/>
      <w:outlineLvl w:val="0"/>
    </w:pPr>
    <w:rPr>
      <w:rFonts w:ascii="Times New Roman" w:hAnsi="Times New Roman" w:cs="Times New Roman"/>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semiHidden/>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Body Text"/>
    <w:basedOn w:val="1"/>
    <w:qFormat/>
    <w:uiPriority w:val="1"/>
    <w:rPr>
      <w:rFonts w:ascii="仿宋" w:hAnsi="仿宋" w:eastAsia="仿宋" w:cs="仿宋"/>
      <w:sz w:val="28"/>
      <w:szCs w:val="28"/>
      <w:lang w:val="en-US" w:eastAsia="zh-CN" w:bidi="ar-SA"/>
    </w:rPr>
  </w:style>
  <w:style w:type="paragraph" w:styleId="7">
    <w:name w:val="toc 3"/>
    <w:basedOn w:val="1"/>
    <w:next w:val="1"/>
    <w:unhideWhenUsed/>
    <w:qFormat/>
    <w:uiPriority w:val="39"/>
    <w:pPr>
      <w:ind w:left="840" w:leftChars="400"/>
    </w:pPr>
  </w:style>
  <w:style w:type="paragraph" w:styleId="8">
    <w:name w:val="footer"/>
    <w:basedOn w:val="1"/>
    <w:link w:val="32"/>
    <w:unhideWhenUsed/>
    <w:qFormat/>
    <w:uiPriority w:val="99"/>
    <w:pPr>
      <w:tabs>
        <w:tab w:val="center" w:pos="4153"/>
        <w:tab w:val="right" w:pos="8306"/>
      </w:tabs>
      <w:snapToGrid w:val="0"/>
      <w:spacing w:line="240" w:lineRule="auto"/>
      <w:jc w:val="left"/>
    </w:pPr>
    <w:rPr>
      <w:sz w:val="18"/>
      <w:szCs w:val="18"/>
    </w:rPr>
  </w:style>
  <w:style w:type="paragraph" w:styleId="9">
    <w:name w:val="header"/>
    <w:basedOn w:val="1"/>
    <w:link w:val="3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unhideWhenUsed/>
    <w:qFormat/>
    <w:uiPriority w:val="39"/>
    <w:pPr>
      <w:tabs>
        <w:tab w:val="left" w:pos="1050"/>
        <w:tab w:val="right" w:leader="dot" w:pos="9344"/>
      </w:tabs>
      <w:spacing w:line="240" w:lineRule="auto"/>
      <w:ind w:firstLine="480"/>
    </w:pPr>
  </w:style>
  <w:style w:type="paragraph" w:styleId="11">
    <w:name w:val="footnote text"/>
    <w:basedOn w:val="1"/>
    <w:semiHidden/>
    <w:unhideWhenUsed/>
    <w:qFormat/>
    <w:uiPriority w:val="99"/>
    <w:pPr>
      <w:snapToGrid w:val="0"/>
      <w:jc w:val="left"/>
    </w:pPr>
    <w:rPr>
      <w:sz w:val="18"/>
    </w:rPr>
  </w:style>
  <w:style w:type="paragraph" w:styleId="12">
    <w:name w:val="toc 2"/>
    <w:basedOn w:val="1"/>
    <w:next w:val="1"/>
    <w:unhideWhenUsed/>
    <w:qFormat/>
    <w:uiPriority w:val="39"/>
    <w:pPr>
      <w:tabs>
        <w:tab w:val="left" w:pos="1680"/>
        <w:tab w:val="right" w:leader="dot" w:pos="9344"/>
      </w:tabs>
      <w:spacing w:line="240" w:lineRule="auto"/>
      <w:ind w:left="480" w:leftChars="200" w:firstLine="420"/>
    </w:pPr>
  </w:style>
  <w:style w:type="paragraph" w:styleId="13">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4">
    <w:name w:val="Normal (Web)"/>
    <w:basedOn w:val="1"/>
    <w:qFormat/>
    <w:uiPriority w:val="0"/>
    <w:rPr>
      <w:sz w:val="24"/>
    </w:rPr>
  </w:style>
  <w:style w:type="table" w:styleId="16">
    <w:name w:val="Table Grid"/>
    <w:basedOn w:val="15"/>
    <w:qFormat/>
    <w:uiPriority w:val="39"/>
    <w:pPr>
      <w:spacing w:line="276" w:lineRule="auto"/>
      <w:ind w:firstLine="200" w:firstLineChars="200"/>
      <w:jc w:val="both"/>
    </w:pPr>
    <w:rPr>
      <w:rFonts w:eastAsia="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Hyperlink"/>
    <w:basedOn w:val="17"/>
    <w:unhideWhenUsed/>
    <w:qFormat/>
    <w:uiPriority w:val="99"/>
    <w:rPr>
      <w:color w:val="0000FF"/>
      <w:u w:val="single"/>
    </w:rPr>
  </w:style>
  <w:style w:type="character" w:styleId="20">
    <w:name w:val="HTML Code"/>
    <w:basedOn w:val="17"/>
    <w:qFormat/>
    <w:uiPriority w:val="0"/>
    <w:rPr>
      <w:rFonts w:ascii="Courier New" w:hAnsi="Courier New"/>
      <w:sz w:val="20"/>
    </w:rPr>
  </w:style>
  <w:style w:type="character" w:styleId="21">
    <w:name w:val="annotation reference"/>
    <w:basedOn w:val="17"/>
    <w:semiHidden/>
    <w:unhideWhenUsed/>
    <w:qFormat/>
    <w:uiPriority w:val="99"/>
    <w:rPr>
      <w:sz w:val="21"/>
      <w:szCs w:val="21"/>
    </w:rPr>
  </w:style>
  <w:style w:type="character" w:styleId="22">
    <w:name w:val="footnote reference"/>
    <w:basedOn w:val="17"/>
    <w:semiHidden/>
    <w:unhideWhenUsed/>
    <w:qFormat/>
    <w:uiPriority w:val="99"/>
    <w:rPr>
      <w:vertAlign w:val="superscript"/>
    </w:rPr>
  </w:style>
  <w:style w:type="character" w:customStyle="1" w:styleId="23">
    <w:name w:val="标题 1 字符"/>
    <w:basedOn w:val="17"/>
    <w:link w:val="2"/>
    <w:qFormat/>
    <w:uiPriority w:val="9"/>
    <w:rPr>
      <w:rFonts w:ascii="Times New Roman" w:hAnsi="Times New Roman" w:eastAsia="宋体" w:cs="Times New Roman"/>
      <w:b/>
      <w:bCs/>
      <w:kern w:val="44"/>
      <w:sz w:val="44"/>
      <w:szCs w:val="44"/>
    </w:rPr>
  </w:style>
  <w:style w:type="paragraph" w:customStyle="1" w:styleId="24">
    <w:name w:val="7--标题2"/>
    <w:basedOn w:val="3"/>
    <w:next w:val="1"/>
    <w:qFormat/>
    <w:uiPriority w:val="0"/>
    <w:pPr>
      <w:widowControl w:val="0"/>
      <w:spacing w:before="156" w:beforeLines="50" w:after="156" w:afterLines="50" w:line="240" w:lineRule="auto"/>
      <w:ind w:firstLine="0" w:firstLineChars="0"/>
      <w:jc w:val="left"/>
    </w:pPr>
    <w:rPr>
      <w:rFonts w:ascii="Arial" w:hAnsi="Arial" w:eastAsia="黑体" w:cs="Times New Roman"/>
      <w:b w:val="0"/>
      <w:kern w:val="2"/>
      <w:sz w:val="24"/>
      <w:szCs w:val="24"/>
    </w:rPr>
  </w:style>
  <w:style w:type="character" w:customStyle="1" w:styleId="25">
    <w:name w:val="标题 2 字符"/>
    <w:basedOn w:val="17"/>
    <w:link w:val="3"/>
    <w:semiHidden/>
    <w:qFormat/>
    <w:uiPriority w:val="9"/>
    <w:rPr>
      <w:rFonts w:asciiTheme="majorHAnsi" w:hAnsiTheme="majorHAnsi" w:eastAsiaTheme="majorEastAsia" w:cstheme="majorBidi"/>
      <w:b/>
      <w:bCs/>
      <w:kern w:val="0"/>
      <w:sz w:val="32"/>
      <w:szCs w:val="32"/>
    </w:rPr>
  </w:style>
  <w:style w:type="paragraph" w:customStyle="1" w:styleId="26">
    <w:name w:val="列表段落1"/>
    <w:basedOn w:val="1"/>
    <w:qFormat/>
    <w:uiPriority w:val="34"/>
    <w:pPr>
      <w:widowControl w:val="0"/>
      <w:ind w:firstLine="420"/>
    </w:pPr>
    <w:rPr>
      <w:rFonts w:asciiTheme="minorHAnsi" w:hAnsiTheme="minorHAnsi" w:eastAsiaTheme="minorEastAsia" w:cstheme="minorBidi"/>
      <w:kern w:val="2"/>
      <w:sz w:val="21"/>
      <w:szCs w:val="22"/>
    </w:rPr>
  </w:style>
  <w:style w:type="paragraph" w:styleId="27">
    <w:name w:val="List Paragraph"/>
    <w:basedOn w:val="1"/>
    <w:qFormat/>
    <w:uiPriority w:val="34"/>
    <w:pPr>
      <w:widowControl w:val="0"/>
      <w:ind w:firstLine="420"/>
    </w:pPr>
    <w:rPr>
      <w:rFonts w:asciiTheme="minorHAnsi" w:hAnsiTheme="minorHAnsi" w:eastAsiaTheme="minorEastAsia" w:cstheme="minorBidi"/>
      <w:kern w:val="2"/>
      <w:sz w:val="21"/>
      <w:szCs w:val="22"/>
    </w:rPr>
  </w:style>
  <w:style w:type="character" w:customStyle="1" w:styleId="28">
    <w:name w:val="标题 3 字符"/>
    <w:basedOn w:val="17"/>
    <w:link w:val="4"/>
    <w:semiHidden/>
    <w:qFormat/>
    <w:uiPriority w:val="9"/>
    <w:rPr>
      <w:rFonts w:ascii="宋体" w:hAnsi="宋体" w:eastAsia="宋体" w:cs="宋体"/>
      <w:b/>
      <w:bCs/>
      <w:kern w:val="0"/>
      <w:sz w:val="32"/>
      <w:szCs w:val="32"/>
    </w:rPr>
  </w:style>
  <w:style w:type="paragraph" w:customStyle="1" w:styleId="29">
    <w:name w:val="列出段落1"/>
    <w:basedOn w:val="1"/>
    <w:qFormat/>
    <w:uiPriority w:val="34"/>
    <w:pPr>
      <w:widowControl w:val="0"/>
      <w:spacing w:line="240" w:lineRule="auto"/>
      <w:ind w:firstLine="420"/>
    </w:pPr>
    <w:rPr>
      <w:rFonts w:asciiTheme="minorHAnsi" w:hAnsiTheme="minorHAnsi" w:eastAsiaTheme="minorEastAsia" w:cstheme="minorBidi"/>
      <w:kern w:val="2"/>
      <w:sz w:val="21"/>
      <w:szCs w:val="22"/>
    </w:rPr>
  </w:style>
  <w:style w:type="paragraph" w:customStyle="1" w:styleId="30">
    <w:name w:val="8--标题3"/>
    <w:basedOn w:val="4"/>
    <w:qFormat/>
    <w:uiPriority w:val="0"/>
    <w:pPr>
      <w:widowControl w:val="0"/>
      <w:spacing w:before="0" w:after="0" w:line="240" w:lineRule="auto"/>
      <w:ind w:firstLine="0" w:firstLineChars="0"/>
      <w:jc w:val="left"/>
    </w:pPr>
    <w:rPr>
      <w:rFonts w:ascii="Times New Roman" w:hAnsi="Times New Roman" w:eastAsia="黑体" w:cs="Times New Roman"/>
      <w:b w:val="0"/>
      <w:sz w:val="21"/>
    </w:rPr>
  </w:style>
  <w:style w:type="character" w:customStyle="1" w:styleId="31">
    <w:name w:val="页眉 字符"/>
    <w:basedOn w:val="17"/>
    <w:link w:val="9"/>
    <w:qFormat/>
    <w:uiPriority w:val="99"/>
    <w:rPr>
      <w:rFonts w:ascii="宋体" w:hAnsi="宋体" w:eastAsia="宋体" w:cs="宋体"/>
      <w:kern w:val="0"/>
      <w:sz w:val="18"/>
      <w:szCs w:val="18"/>
    </w:rPr>
  </w:style>
  <w:style w:type="character" w:customStyle="1" w:styleId="32">
    <w:name w:val="页脚 字符"/>
    <w:basedOn w:val="17"/>
    <w:link w:val="8"/>
    <w:qFormat/>
    <w:uiPriority w:val="99"/>
    <w:rPr>
      <w:rFonts w:ascii="宋体" w:hAnsi="宋体" w:eastAsia="宋体" w:cs="宋体"/>
      <w:kern w:val="0"/>
      <w:sz w:val="18"/>
      <w:szCs w:val="18"/>
    </w:rPr>
  </w:style>
  <w:style w:type="paragraph" w:customStyle="1" w:styleId="33">
    <w:name w:val="11--表格居中"/>
    <w:qFormat/>
    <w:uiPriority w:val="0"/>
    <w:pPr>
      <w:jc w:val="center"/>
    </w:pPr>
    <w:rPr>
      <w:rFonts w:ascii="Times New Roman" w:hAnsi="Times New Roman" w:eastAsia="宋体" w:cs="宋体"/>
      <w:kern w:val="2"/>
      <w:sz w:val="21"/>
      <w:szCs w:val="20"/>
      <w:lang w:val="en-US" w:eastAsia="zh-CN" w:bidi="ar-SA"/>
    </w:rPr>
  </w:style>
  <w:style w:type="paragraph" w:customStyle="1" w:styleId="34">
    <w:name w:val="6--标题1"/>
    <w:basedOn w:val="2"/>
    <w:qFormat/>
    <w:uiPriority w:val="0"/>
    <w:pPr>
      <w:spacing w:before="312" w:beforeLines="100" w:after="156" w:afterLines="50" w:line="576" w:lineRule="auto"/>
    </w:pPr>
    <w:rPr>
      <w:rFonts w:eastAsia="黑体"/>
      <w:bCs w:val="0"/>
      <w:kern w:val="2"/>
      <w:sz w:val="28"/>
      <w:szCs w:val="24"/>
    </w:rPr>
  </w:style>
  <w:style w:type="character" w:customStyle="1" w:styleId="35">
    <w:name w:val="9--正文 Char"/>
    <w:link w:val="36"/>
    <w:qFormat/>
    <w:uiPriority w:val="0"/>
    <w:rPr>
      <w:rFonts w:ascii="宋体" w:hAnsi="宋体"/>
      <w:bCs/>
      <w:szCs w:val="32"/>
    </w:rPr>
  </w:style>
  <w:style w:type="paragraph" w:customStyle="1" w:styleId="36">
    <w:name w:val="9--正文"/>
    <w:link w:val="35"/>
    <w:qFormat/>
    <w:uiPriority w:val="0"/>
    <w:pPr>
      <w:ind w:firstLine="420" w:firstLineChars="200"/>
    </w:pPr>
    <w:rPr>
      <w:rFonts w:ascii="宋体" w:hAnsi="宋体" w:eastAsiaTheme="minorEastAsia" w:cstheme="minorBidi"/>
      <w:bCs/>
      <w:kern w:val="2"/>
      <w:sz w:val="21"/>
      <w:szCs w:val="32"/>
      <w:lang w:val="en-US" w:eastAsia="zh-CN" w:bidi="ar-SA"/>
    </w:rPr>
  </w:style>
  <w:style w:type="paragraph" w:customStyle="1" w:styleId="37">
    <w:name w:val="13--英文翻译标题"/>
    <w:qFormat/>
    <w:uiPriority w:val="0"/>
    <w:pPr>
      <w:jc w:val="center"/>
    </w:pPr>
    <w:rPr>
      <w:rFonts w:ascii="Times New Roman" w:hAnsi="Times New Roman" w:eastAsia="宋体" w:cs="Times New Roman"/>
      <w:b/>
      <w:kern w:val="2"/>
      <w:sz w:val="44"/>
      <w:szCs w:val="24"/>
      <w:lang w:val="en-US" w:eastAsia="zh-CN" w:bidi="ar-SA"/>
    </w:rPr>
  </w:style>
  <w:style w:type="character" w:customStyle="1" w:styleId="38">
    <w:name w:val="14--英文翻译单位 Char"/>
    <w:link w:val="39"/>
    <w:qFormat/>
    <w:uiPriority w:val="0"/>
    <w:rPr>
      <w:b/>
      <w:sz w:val="24"/>
      <w:szCs w:val="24"/>
    </w:rPr>
  </w:style>
  <w:style w:type="paragraph" w:customStyle="1" w:styleId="39">
    <w:name w:val="14--英文翻译单位"/>
    <w:link w:val="38"/>
    <w:qFormat/>
    <w:uiPriority w:val="0"/>
    <w:pPr>
      <w:jc w:val="center"/>
    </w:pPr>
    <w:rPr>
      <w:rFonts w:asciiTheme="minorHAnsi" w:hAnsiTheme="minorHAnsi" w:eastAsiaTheme="minorEastAsia" w:cstheme="minorBidi"/>
      <w:b/>
      <w:kern w:val="2"/>
      <w:sz w:val="24"/>
      <w:szCs w:val="24"/>
      <w:lang w:val="en-US" w:eastAsia="zh-CN" w:bidi="ar-SA"/>
    </w:rPr>
  </w:style>
  <w:style w:type="character" w:customStyle="1" w:styleId="40">
    <w:name w:val="10--图表格式 Char"/>
    <w:link w:val="41"/>
    <w:qFormat/>
    <w:uiPriority w:val="0"/>
    <w:rPr>
      <w:rFonts w:ascii="宋体" w:hAnsi="宋体" w:cs="宋体"/>
    </w:rPr>
  </w:style>
  <w:style w:type="paragraph" w:customStyle="1" w:styleId="41">
    <w:name w:val="10--图表格式"/>
    <w:link w:val="40"/>
    <w:qFormat/>
    <w:uiPriority w:val="0"/>
    <w:pPr>
      <w:jc w:val="center"/>
    </w:pPr>
    <w:rPr>
      <w:rFonts w:ascii="宋体" w:hAnsi="宋体" w:cs="宋体" w:eastAsiaTheme="minorEastAsia"/>
      <w:kern w:val="2"/>
      <w:sz w:val="21"/>
      <w:szCs w:val="22"/>
      <w:lang w:val="en-US" w:eastAsia="zh-CN" w:bidi="ar-SA"/>
    </w:rPr>
  </w:style>
  <w:style w:type="paragraph" w:customStyle="1" w:styleId="42">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43">
    <w:name w:val="2级标题"/>
    <w:basedOn w:val="3"/>
    <w:next w:val="44"/>
    <w:autoRedefine/>
    <w:qFormat/>
    <w:uiPriority w:val="0"/>
    <w:pPr>
      <w:spacing w:before="156"/>
    </w:pPr>
    <w:rPr>
      <w:rFonts w:ascii="Times New Roman" w:hAnsi="Times New Roman" w:cs="Arial"/>
      <w:szCs w:val="24"/>
    </w:rPr>
  </w:style>
  <w:style w:type="paragraph" w:customStyle="1" w:styleId="44">
    <w:name w:val="论文正文"/>
    <w:basedOn w:val="1"/>
    <w:next w:val="1"/>
    <w:autoRedefine/>
    <w:qFormat/>
    <w:uiPriority w:val="0"/>
    <w:pPr>
      <w:ind w:firstLine="200" w:firstLineChars="200"/>
    </w:pPr>
    <w:rPr>
      <w:rFonts w:cs="宋?"/>
      <w:szCs w:val="21"/>
    </w:rPr>
  </w:style>
  <w:style w:type="paragraph" w:customStyle="1" w:styleId="45">
    <w:name w:val="样式 3级标题 + 段前: 0.5 行"/>
    <w:basedOn w:val="46"/>
    <w:autoRedefine/>
    <w:qFormat/>
    <w:uiPriority w:val="0"/>
    <w:pPr>
      <w:spacing w:beforeLines="0"/>
    </w:pPr>
    <w:rPr>
      <w:rFonts w:cs="宋体"/>
      <w:szCs w:val="20"/>
    </w:rPr>
  </w:style>
  <w:style w:type="paragraph" w:customStyle="1" w:styleId="46">
    <w:name w:val="3级标题"/>
    <w:basedOn w:val="4"/>
    <w:next w:val="44"/>
    <w:autoRedefine/>
    <w:qFormat/>
    <w:uiPriority w:val="0"/>
    <w:rPr>
      <w:rFonts w:ascii="黑体" w:hAnsi="黑体" w:cs="Arial"/>
      <w:szCs w:val="18"/>
    </w:rPr>
  </w:style>
  <w:style w:type="character" w:customStyle="1" w:styleId="47">
    <w:name w:val="font21"/>
    <w:basedOn w:val="17"/>
    <w:qFormat/>
    <w:uiPriority w:val="0"/>
    <w:rPr>
      <w:rFonts w:hint="default" w:ascii="Times New Roman" w:hAnsi="Times New Roman" w:cs="Times New Roman"/>
      <w:color w:val="000000"/>
      <w:sz w:val="21"/>
      <w:szCs w:val="21"/>
      <w:u w:val="none"/>
    </w:rPr>
  </w:style>
  <w:style w:type="character" w:customStyle="1" w:styleId="48">
    <w:name w:val="摘要内容 Char"/>
    <w:link w:val="49"/>
    <w:qFormat/>
    <w:uiPriority w:val="0"/>
    <w:rPr>
      <w:rFonts w:ascii="Times New Roman" w:hAnsi="Times New Roman" w:eastAsia="楷体"/>
      <w:b/>
      <w:sz w:val="18"/>
      <w:szCs w:val="21"/>
    </w:rPr>
  </w:style>
  <w:style w:type="paragraph" w:customStyle="1" w:styleId="49">
    <w:name w:val="摘要内容（中文）"/>
    <w:basedOn w:val="1"/>
    <w:link w:val="48"/>
    <w:qFormat/>
    <w:uiPriority w:val="0"/>
    <w:pPr>
      <w:widowControl/>
      <w:adjustRightInd w:val="0"/>
      <w:snapToGrid w:val="0"/>
      <w:spacing w:before="100" w:beforeLines="100"/>
      <w:ind w:firstLine="361" w:firstLineChars="200"/>
      <w:jc w:val="left"/>
    </w:pPr>
    <w:rPr>
      <w:rFonts w:ascii="Times New Roman" w:hAnsi="Times New Roman" w:eastAsia="楷体"/>
      <w:b/>
      <w:sz w:val="18"/>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chart" Target="charts/chart1.xml"/><Relationship Id="rId22" Type="http://schemas.openxmlformats.org/officeDocument/2006/relationships/image" Target="media/image4.jpeg"/><Relationship Id="rId21" Type="http://schemas.openxmlformats.org/officeDocument/2006/relationships/image" Target="media/image3.jpe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4.xml"/><Relationship Id="rId13" Type="http://schemas.openxmlformats.org/officeDocument/2006/relationships/header" Target="header3.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863597369174"/>
          <c:y val="0.0450696794727015"/>
          <c:w val="0.780040034315127"/>
          <c:h val="0.748038635915632"/>
        </c:manualLayout>
      </c:layout>
      <c:barChart>
        <c:barDir val="col"/>
        <c:grouping val="clustered"/>
        <c:varyColors val="0"/>
        <c:ser>
          <c:idx val="0"/>
          <c:order val="0"/>
          <c:tx>
            <c:strRef>
              <c:f>Sheet1!$B$1</c:f>
              <c:strCache>
                <c:ptCount val="1"/>
                <c:pt idx="0">
                  <c:v>GDP(亿元)</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50" b="0" i="0" u="none" strike="noStrike" kern="1200" baseline="0">
                    <a:solidFill>
                      <a:sysClr val="windowText" lastClr="000000">
                        <a:lumMod val="75000"/>
                        <a:lumOff val="25000"/>
                      </a:sysClr>
                    </a:solidFill>
                    <a:latin typeface="宋体" panose="02010600030101010101" charset="-122"/>
                    <a:ea typeface="宋体" panose="02010600030101010101" charset="-122"/>
                    <a:cs typeface="宋体" panose="02010600030101010101" charset="-122"/>
                    <a:sym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numRef>
              <c:f>Sheet1!$A$2:$A$6</c:f>
              <c:numCache>
                <c:formatCode>General</c:formatCode>
                <c:ptCount val="5"/>
                <c:pt idx="0">
                  <c:v>2019</c:v>
                </c:pt>
                <c:pt idx="1">
                  <c:v>2020</c:v>
                </c:pt>
                <c:pt idx="2">
                  <c:v>2021</c:v>
                </c:pt>
                <c:pt idx="3">
                  <c:v>2022</c:v>
                </c:pt>
                <c:pt idx="4">
                  <c:v>2023</c:v>
                </c:pt>
              </c:numCache>
            </c:numRef>
          </c:cat>
          <c:val>
            <c:numRef>
              <c:f>Sheet1!$B$2:$B$6</c:f>
              <c:numCache>
                <c:formatCode>General</c:formatCode>
                <c:ptCount val="5"/>
                <c:pt idx="0">
                  <c:v>986515</c:v>
                </c:pt>
                <c:pt idx="1">
                  <c:v>1013567</c:v>
                </c:pt>
                <c:pt idx="2">
                  <c:v>1149237</c:v>
                </c:pt>
                <c:pt idx="3">
                  <c:v>1204724</c:v>
                </c:pt>
                <c:pt idx="4">
                  <c:v>1260582</c:v>
                </c:pt>
              </c:numCache>
            </c:numRef>
          </c:val>
        </c:ser>
        <c:dLbls>
          <c:showLegendKey val="0"/>
          <c:showVal val="1"/>
          <c:showCatName val="0"/>
          <c:showSerName val="0"/>
          <c:showPercent val="0"/>
          <c:showBubbleSize val="0"/>
        </c:dLbls>
        <c:gapWidth val="219"/>
        <c:overlap val="-27"/>
        <c:axId val="740777746"/>
        <c:axId val="814485957"/>
      </c:barChart>
      <c:lineChart>
        <c:grouping val="standard"/>
        <c:varyColors val="0"/>
        <c:ser>
          <c:idx val="2"/>
          <c:order val="1"/>
          <c:tx>
            <c:strRef>
              <c:f>Sheet1!$C$1</c:f>
              <c:strCache>
                <c:ptCount val="1"/>
                <c:pt idx="0">
                  <c:v>增长率(%)</c:v>
                </c:pt>
              </c:strCache>
            </c:strRef>
          </c:tx>
          <c:spPr>
            <a:ln w="28575" cap="rnd">
              <a:solidFill>
                <a:srgbClr val="ED7D31"/>
              </a:solidFill>
              <a:round/>
            </a:ln>
            <a:effectLst/>
          </c:spPr>
          <c:marker>
            <c:symbol val="none"/>
          </c:marker>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lumMod val="75000"/>
                        <a:lumOff val="25000"/>
                      </a:sys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numRef>
              <c:f>Sheet1!$A$2:$A$6</c:f>
              <c:numCache>
                <c:formatCode>General</c:formatCode>
                <c:ptCount val="5"/>
                <c:pt idx="0">
                  <c:v>2019</c:v>
                </c:pt>
                <c:pt idx="1">
                  <c:v>2020</c:v>
                </c:pt>
                <c:pt idx="2">
                  <c:v>2021</c:v>
                </c:pt>
                <c:pt idx="3">
                  <c:v>2022</c:v>
                </c:pt>
                <c:pt idx="4">
                  <c:v>2023</c:v>
                </c:pt>
              </c:numCache>
            </c:numRef>
          </c:cat>
          <c:val>
            <c:numRef>
              <c:f>Sheet1!$C$2:$C$6</c:f>
              <c:numCache>
                <c:formatCode>0.0_ </c:formatCode>
                <c:ptCount val="5"/>
                <c:pt idx="0">
                  <c:v>6</c:v>
                </c:pt>
                <c:pt idx="1">
                  <c:v>2.2</c:v>
                </c:pt>
                <c:pt idx="2">
                  <c:v>8.4</c:v>
                </c:pt>
                <c:pt idx="3">
                  <c:v>3</c:v>
                </c:pt>
                <c:pt idx="4">
                  <c:v>5.2</c:v>
                </c:pt>
              </c:numCache>
            </c:numRef>
          </c:val>
          <c:smooth val="0"/>
        </c:ser>
        <c:dLbls>
          <c:showLegendKey val="0"/>
          <c:showVal val="1"/>
          <c:showCatName val="0"/>
          <c:showSerName val="0"/>
          <c:showPercent val="0"/>
          <c:showBubbleSize val="0"/>
        </c:dLbls>
        <c:marker val="0"/>
        <c:smooth val="0"/>
        <c:axId val="923827144"/>
        <c:axId val="847884407"/>
      </c:lineChart>
      <c:catAx>
        <c:axId val="740777746"/>
        <c:scaling>
          <c:orientation val="minMax"/>
        </c:scaling>
        <c:delete val="0"/>
        <c:axPos val="b"/>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0" vertOverflow="ellipsis" vert="horz" wrap="square" anchor="ctr" anchorCtr="1"/>
          <a:lstStyle/>
          <a:p>
            <a:pPr>
              <a:defRPr lang="zh-CN" sz="1050" b="0" i="0" u="none" strike="noStrike" kern="1200" baseline="0">
                <a:solidFill>
                  <a:sysClr val="windowText" lastClr="000000">
                    <a:lumMod val="65000"/>
                    <a:lumOff val="35000"/>
                  </a:sysClr>
                </a:solidFill>
                <a:latin typeface="宋体" panose="02010600030101010101" charset="-122"/>
                <a:ea typeface="宋体" panose="02010600030101010101" charset="-122"/>
                <a:cs typeface="宋体" panose="02010600030101010101" charset="-122"/>
                <a:sym typeface="宋体" panose="02010600030101010101" charset="-122"/>
              </a:defRPr>
            </a:pPr>
          </a:p>
        </c:txPr>
        <c:crossAx val="814485957"/>
        <c:crosses val="autoZero"/>
        <c:auto val="1"/>
        <c:lblAlgn val="ctr"/>
        <c:lblOffset val="100"/>
        <c:noMultiLvlLbl val="0"/>
      </c:catAx>
      <c:valAx>
        <c:axId val="814485957"/>
        <c:scaling>
          <c:orientation val="minMax"/>
        </c:scaling>
        <c:delete val="0"/>
        <c:axPos val="l"/>
        <c:majorGridlines>
          <c:spPr>
            <a:ln w="9525" cap="flat" cmpd="sng" algn="ctr">
              <a:solidFill>
                <a:sysClr val="window" lastClr="FFFFFF">
                  <a:lumMod val="90200"/>
                </a:sysClr>
              </a:solidFill>
              <a:round/>
            </a:ln>
            <a:effectLst/>
          </c:spPr>
        </c:majorGridlines>
        <c:numFmt formatCode="General" sourceLinked="1"/>
        <c:majorTickMark val="none"/>
        <c:minorTickMark val="none"/>
        <c:tickLblPos val="nextTo"/>
        <c:spPr>
          <a:noFill/>
          <a:ln>
            <a:solidFill>
              <a:srgbClr val="5B9BD5"/>
            </a:solidFill>
          </a:ln>
          <a:effectLst/>
        </c:spPr>
        <c:txPr>
          <a:bodyPr rot="-60000000" spcFirstLastPara="0" vertOverflow="ellipsis" vert="horz" wrap="square" anchor="ctr" anchorCtr="1"/>
          <a:lstStyle/>
          <a:p>
            <a:pPr>
              <a:defRPr lang="zh-CN" sz="1050" b="0" i="0" u="none" strike="noStrike" kern="1200" baseline="0">
                <a:solidFill>
                  <a:sysClr val="windowText" lastClr="000000">
                    <a:lumMod val="65000"/>
                    <a:lumOff val="35000"/>
                  </a:sysClr>
                </a:solidFill>
                <a:latin typeface="宋体" panose="02010600030101010101" charset="-122"/>
                <a:ea typeface="宋体" panose="02010600030101010101" charset="-122"/>
                <a:cs typeface="宋体" panose="02010600030101010101" charset="-122"/>
                <a:sym typeface="宋体" panose="02010600030101010101" charset="-122"/>
              </a:defRPr>
            </a:pPr>
          </a:p>
        </c:txPr>
        <c:crossAx val="740777746"/>
        <c:crosses val="autoZero"/>
        <c:crossBetween val="between"/>
      </c:valAx>
      <c:catAx>
        <c:axId val="923827144"/>
        <c:scaling>
          <c:orientation val="minMax"/>
        </c:scaling>
        <c:delete val="1"/>
        <c:axPos val="b"/>
        <c:majorTickMark val="out"/>
        <c:minorTickMark val="none"/>
        <c:tickLblPos val="nextTo"/>
        <c:txPr>
          <a:bodyPr rot="-60000000" spcFirstLastPara="0"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847884407"/>
        <c:crosses val="autoZero"/>
        <c:auto val="1"/>
        <c:lblAlgn val="ctr"/>
        <c:lblOffset val="100"/>
        <c:noMultiLvlLbl val="0"/>
      </c:catAx>
      <c:valAx>
        <c:axId val="847884407"/>
        <c:scaling>
          <c:orientation val="minMax"/>
          <c:max val="20"/>
        </c:scaling>
        <c:delete val="0"/>
        <c:axPos val="r"/>
        <c:numFmt formatCode="0_);[Red]\(0\)" sourceLinked="0"/>
        <c:majorTickMark val="in"/>
        <c:minorTickMark val="none"/>
        <c:tickLblPos val="nextTo"/>
        <c:spPr>
          <a:noFill/>
          <a:ln>
            <a:solidFill>
              <a:srgbClr val="5B9BD5"/>
            </a:solidFill>
          </a:ln>
          <a:effectLst/>
        </c:spPr>
        <c:txPr>
          <a:bodyPr rot="-60000000" spcFirstLastPara="0" vertOverflow="ellipsis" vert="horz" wrap="square" anchor="ctr" anchorCtr="1"/>
          <a:lstStyle/>
          <a:p>
            <a:pPr>
              <a:defRPr lang="zh-CN" sz="1050" b="0" i="0" u="none" strike="noStrike" kern="1200" baseline="0">
                <a:solidFill>
                  <a:sysClr val="windowText" lastClr="000000">
                    <a:lumMod val="65000"/>
                    <a:lumOff val="35000"/>
                  </a:sysClr>
                </a:solidFill>
                <a:latin typeface="宋体" panose="02010600030101010101" charset="-122"/>
                <a:ea typeface="宋体" panose="02010600030101010101" charset="-122"/>
                <a:cs typeface="宋体" panose="02010600030101010101" charset="-122"/>
                <a:sym typeface="宋体" panose="02010600030101010101" charset="-122"/>
              </a:defRPr>
            </a:pPr>
          </a:p>
        </c:txPr>
        <c:crossAx val="923827144"/>
        <c:crosses val="max"/>
        <c:crossBetween val="between"/>
        <c:majorUnit val="5"/>
        <c:minorUnit val="2"/>
      </c:valAx>
      <c:spPr>
        <a:noFill/>
        <a:ln>
          <a:noFill/>
        </a:ln>
        <a:effectLst/>
      </c:spPr>
    </c:plotArea>
    <c:legend>
      <c:legendPos val="b"/>
      <c:legendEntry>
        <c:idx val="0"/>
        <c:txPr>
          <a:bodyPr rot="0" spcFirstLastPara="0" vertOverflow="ellipsis" vert="horz" wrap="square" anchor="ctr" anchorCtr="0"/>
          <a:lstStyle/>
          <a:p>
            <a:pPr>
              <a:defRPr lang="zh-CN" sz="1050" b="0" i="0" u="none" strike="noStrike" kern="1200" baseline="0">
                <a:solidFill>
                  <a:sysClr val="windowText" lastClr="000000">
                    <a:lumMod val="65000"/>
                    <a:lumOff val="35000"/>
                  </a:sys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egendEntry>
        <c:idx val="1"/>
        <c:txPr>
          <a:bodyPr rot="0" spcFirstLastPara="0" vertOverflow="ellipsis" vert="horz" wrap="square" anchor="ctr" anchorCtr="0"/>
          <a:lstStyle/>
          <a:p>
            <a:pPr>
              <a:defRPr lang="zh-CN" sz="1050" b="0" i="0" u="none" strike="noStrike" kern="1200" baseline="0">
                <a:solidFill>
                  <a:sysClr val="windowText" lastClr="000000">
                    <a:lumMod val="65000"/>
                    <a:lumOff val="35000"/>
                  </a:sys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ayout>
        <c:manualLayout>
          <c:xMode val="edge"/>
          <c:yMode val="edge"/>
          <c:x val="0.243208464398055"/>
          <c:y val="0.883309901586664"/>
          <c:w val="0.562339147841007"/>
          <c:h val="0.0706969270937939"/>
        </c:manualLayout>
      </c:layout>
      <c:overlay val="0"/>
      <c:spPr>
        <a:noFill/>
        <a:ln>
          <a:noFill/>
        </a:ln>
        <a:effectLst/>
      </c:spPr>
      <c:txPr>
        <a:bodyPr rot="0" spcFirstLastPara="0" vertOverflow="ellipsis" vert="horz" wrap="square" anchor="ctr" anchorCtr="0"/>
        <a:lstStyle/>
        <a:p>
          <a:pPr>
            <a:defRPr lang="zh-CN" sz="1050" b="0" i="0" u="none" strike="noStrike" kern="1200" baseline="0">
              <a:solidFill>
                <a:sysClr val="windowText" lastClr="000000">
                  <a:lumMod val="65000"/>
                  <a:lumOff val="35000"/>
                </a:sysClr>
              </a:solidFill>
              <a:latin typeface="宋体" panose="02010600030101010101" charset="-122"/>
              <a:ea typeface="宋体" panose="02010600030101010101" charset="-122"/>
              <a:cs typeface="宋体" panose="02010600030101010101" charset="-122"/>
              <a:sym typeface="宋体" panose="02010600030101010101" charset="-122"/>
            </a:defRPr>
          </a:pPr>
        </a:p>
      </c:txPr>
    </c:legend>
    <c:plotVisOnly val="1"/>
    <c:dispBlanksAs val="gap"/>
    <c:showDLblsOverMax val="0"/>
    <c:extLst>
      <c:ext uri="{0b15fc19-7d7d-44ad-8c2d-2c3a37ce22c3}">
        <chartProps xmlns="https://web.wps.cn/et/2018/main" chartId="{fe5dcb49-e1d9-4c1f-b05a-360d4e36b84b}"/>
      </c:ext>
    </c:extLst>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98">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10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ysClr val="windowText" lastClr="000000"/>
    </cs:fontRef>
    <cs:spPr>
      <a:ln>
        <a:noFill/>
      </a:ln>
      <a:effectLst/>
    </cs:spPr>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 lastClr="FFFFFF">
            <a:lumMod val="902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75000"/>
        <a:lumOff val="25000"/>
      </a:sysClr>
    </cs:fontRef>
    <cs:defRPr sz="1400" b="1" kern="120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FA1991-D561-47E0-AE7D-E53B1539CD1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1207</Words>
  <Characters>3355</Characters>
  <Lines>205</Lines>
  <Paragraphs>57</Paragraphs>
  <TotalTime>10</TotalTime>
  <ScaleCrop>false</ScaleCrop>
  <LinksUpToDate>false</LinksUpToDate>
  <CharactersWithSpaces>3641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2019-12-09T06:30:00Z</dcterms:created>
  <dc:creator>HeroLH</dc:creator>
  <cp:lastModifiedBy>Ashley</cp:lastModifiedBy>
  <cp:lastPrinted>2024-10-01T12:08:00Z</cp:lastPrinted>
  <dcterms:modified xsi:type="dcterms:W3CDTF">2025-09-23T19:00:54Z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49A5938783074BD8B1EA6732D6750259_13</vt:lpwstr>
  </property>
  <property fmtid="{D5CDD505-2E9C-101B-9397-08002B2CF9AE}" pid="4" name="KSOTemplateDocerSaveRecord">
    <vt:lpwstr>eyJoZGlkIjoiNGJkYjVmZGViMjA5ZWE5YzM1MzNlOWY1MTUxNTU5YmYiLCJ1c2VySWQiOiI1NzA3NTkwNDcifQ==</vt:lpwstr>
  </property>
</Properties>
</file>